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38A" w:rsidRPr="00DE438A" w:rsidRDefault="00DE438A" w:rsidP="00DE438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DE438A">
        <w:rPr>
          <w:rFonts w:eastAsia="Times New Roman" w:cs="Times New Roman"/>
          <w:szCs w:val="24"/>
          <w:lang w:eastAsia="ru-RU"/>
        </w:rPr>
        <w:t>Доклад</w:t>
      </w:r>
    </w:p>
    <w:p w:rsidR="00DE438A" w:rsidRPr="00DE438A" w:rsidRDefault="00DE438A" w:rsidP="00DE438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DE438A">
        <w:rPr>
          <w:rFonts w:eastAsia="Times New Roman" w:cs="Times New Roman"/>
          <w:szCs w:val="24"/>
          <w:lang w:eastAsia="ru-RU"/>
        </w:rPr>
        <w:t>главы внутригородского муниципального образования Санкт-Петербурга</w:t>
      </w:r>
    </w:p>
    <w:p w:rsidR="00DE438A" w:rsidRPr="00DE438A" w:rsidRDefault="00DE438A" w:rsidP="00DE438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DE438A">
        <w:rPr>
          <w:rFonts w:eastAsia="Times New Roman" w:cs="Times New Roman"/>
          <w:szCs w:val="24"/>
          <w:lang w:eastAsia="ru-RU"/>
        </w:rPr>
        <w:t>Светлановское</w:t>
      </w:r>
    </w:p>
    <w:p w:rsidR="00DE438A" w:rsidRPr="00DE438A" w:rsidRDefault="00DE438A" w:rsidP="00DE438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DE438A">
        <w:rPr>
          <w:rFonts w:eastAsia="Times New Roman" w:cs="Times New Roman"/>
          <w:szCs w:val="24"/>
          <w:lang w:eastAsia="ru-RU"/>
        </w:rPr>
        <w:t>(наименование муниципального образования)</w:t>
      </w:r>
    </w:p>
    <w:p w:rsidR="00DE438A" w:rsidRPr="00DE438A" w:rsidRDefault="00DE438A" w:rsidP="00DE438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DE438A">
        <w:rPr>
          <w:rFonts w:eastAsia="Times New Roman" w:cs="Times New Roman"/>
          <w:szCs w:val="24"/>
          <w:lang w:eastAsia="ru-RU"/>
        </w:rPr>
        <w:t>Евстафьевой Янины Владимировны</w:t>
      </w:r>
    </w:p>
    <w:p w:rsidR="00DE438A" w:rsidRPr="00DE438A" w:rsidRDefault="00DE438A" w:rsidP="00DE438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DE438A">
        <w:rPr>
          <w:rFonts w:eastAsia="Times New Roman" w:cs="Times New Roman"/>
          <w:szCs w:val="24"/>
          <w:lang w:eastAsia="ru-RU"/>
        </w:rPr>
        <w:t>(фамилия, имя, отчество главы муниципального образования)</w:t>
      </w:r>
    </w:p>
    <w:p w:rsidR="00DE438A" w:rsidRPr="00DE438A" w:rsidRDefault="00DE438A" w:rsidP="00DE438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DE438A">
        <w:rPr>
          <w:rFonts w:eastAsia="Times New Roman" w:cs="Times New Roman"/>
          <w:szCs w:val="24"/>
          <w:lang w:eastAsia="ru-RU"/>
        </w:rPr>
        <w:t>о достигнутых значениях показателей мониторинга социального и экономического развития внутригородского муниципального образования Санкт-</w:t>
      </w:r>
      <w:proofErr w:type="gramStart"/>
      <w:r w:rsidRPr="00DE438A">
        <w:rPr>
          <w:rFonts w:eastAsia="Times New Roman" w:cs="Times New Roman"/>
          <w:szCs w:val="24"/>
          <w:lang w:eastAsia="ru-RU"/>
        </w:rPr>
        <w:t>Петербурга  Светлановское</w:t>
      </w:r>
      <w:proofErr w:type="gramEnd"/>
    </w:p>
    <w:p w:rsidR="00DE438A" w:rsidRPr="00DE438A" w:rsidRDefault="00DE438A" w:rsidP="00DE438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                               </w:t>
      </w:r>
      <w:bookmarkStart w:id="0" w:name="_GoBack"/>
      <w:bookmarkEnd w:id="0"/>
      <w:r w:rsidRPr="00DE438A">
        <w:rPr>
          <w:rFonts w:eastAsia="Times New Roman" w:cs="Times New Roman"/>
          <w:szCs w:val="24"/>
          <w:lang w:eastAsia="ru-RU"/>
        </w:rPr>
        <w:t>  (наименование муниципального образования)</w:t>
      </w:r>
    </w:p>
    <w:p w:rsidR="00DE438A" w:rsidRPr="00DE438A" w:rsidRDefault="00DE438A" w:rsidP="00DE438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proofErr w:type="gramStart"/>
      <w:r w:rsidRPr="00DE438A">
        <w:rPr>
          <w:rFonts w:eastAsia="Times New Roman" w:cs="Times New Roman"/>
          <w:szCs w:val="24"/>
          <w:lang w:eastAsia="ru-RU"/>
        </w:rPr>
        <w:t>за  2020</w:t>
      </w:r>
      <w:proofErr w:type="gramEnd"/>
      <w:r w:rsidRPr="00DE438A">
        <w:rPr>
          <w:rFonts w:eastAsia="Times New Roman" w:cs="Times New Roman"/>
          <w:szCs w:val="24"/>
          <w:lang w:eastAsia="ru-RU"/>
        </w:rPr>
        <w:t>год</w:t>
      </w:r>
    </w:p>
    <w:p w:rsidR="00DE438A" w:rsidRPr="00DE438A" w:rsidRDefault="00DE438A" w:rsidP="00DE438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DE438A">
        <w:rPr>
          <w:rFonts w:eastAsia="Times New Roman" w:cs="Times New Roman"/>
          <w:szCs w:val="24"/>
          <w:lang w:eastAsia="ru-RU"/>
        </w:rPr>
        <w:t>В 2020 году во внутригородском муниципальном образовании Санкт-Петербурга муниципальный округ Светлановское были достигнуты следующие показатели социального и экономического развития:</w:t>
      </w:r>
    </w:p>
    <w:p w:rsidR="00DE438A" w:rsidRPr="00DE438A" w:rsidRDefault="00DE438A" w:rsidP="00DE438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DE438A">
        <w:rPr>
          <w:rFonts w:eastAsia="Times New Roman" w:cs="Times New Roman"/>
          <w:szCs w:val="24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3862"/>
        <w:gridCol w:w="1106"/>
        <w:gridCol w:w="1110"/>
        <w:gridCol w:w="1354"/>
        <w:gridCol w:w="1553"/>
      </w:tblGrid>
      <w:tr w:rsidR="00DE438A" w:rsidRPr="00DE438A" w:rsidTr="00DE438A">
        <w:trPr>
          <w:tblCellSpacing w:w="0" w:type="dxa"/>
        </w:trPr>
        <w:tc>
          <w:tcPr>
            <w:tcW w:w="34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п/п</w:t>
            </w:r>
          </w:p>
        </w:tc>
        <w:tc>
          <w:tcPr>
            <w:tcW w:w="223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9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Значения показателя, достигнутые в</w:t>
            </w:r>
          </w:p>
        </w:tc>
        <w:tc>
          <w:tcPr>
            <w:tcW w:w="99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Примечания</w:t>
            </w:r>
          </w:p>
        </w:tc>
      </w:tr>
      <w:tr w:rsidR="00DE438A" w:rsidRPr="00DE438A" w:rsidTr="00DE438A">
        <w:trPr>
          <w:tblCellSpacing w:w="0" w:type="dxa"/>
        </w:trPr>
        <w:tc>
          <w:tcPr>
            <w:tcW w:w="34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23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в отчетном</w:t>
            </w:r>
          </w:p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году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в предыдущем</w:t>
            </w:r>
          </w:p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году</w:t>
            </w:r>
          </w:p>
        </w:tc>
        <w:tc>
          <w:tcPr>
            <w:tcW w:w="99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E438A" w:rsidRPr="00DE438A" w:rsidTr="00DE438A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-1-</w:t>
            </w:r>
          </w:p>
        </w:tc>
        <w:tc>
          <w:tcPr>
            <w:tcW w:w="2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-2-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-3-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-4-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-5-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-6-</w:t>
            </w:r>
          </w:p>
        </w:tc>
      </w:tr>
      <w:tr w:rsidR="00DE438A" w:rsidRPr="00DE438A" w:rsidTr="00DE438A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Численность населения, проживающего на территории муниципального образования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чел.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85243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86387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DE438A" w:rsidRPr="00DE438A" w:rsidTr="00DE438A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Численность детей, проживающих на территории муниципального образования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чел.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12221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12025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DE438A" w:rsidRPr="00DE438A" w:rsidTr="00DE438A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Планируемый объем доходной части бюджета муниципального образования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 </w:t>
            </w:r>
          </w:p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  126565,2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147868,5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DE438A" w:rsidRPr="00DE438A" w:rsidTr="00DE438A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Доходы бюджета муниципального образования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142478,6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151777,1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DE438A" w:rsidRPr="00DE438A" w:rsidTr="00DE438A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Планируемый объем расходной части бюджета муниципального образования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  </w:t>
            </w:r>
          </w:p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  119988,4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151646,6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DE438A" w:rsidRPr="00DE438A" w:rsidTr="00DE438A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Расходы бюджета муниципального образования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118107,9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140793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DE438A" w:rsidRPr="00DE438A" w:rsidTr="00DE438A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Расходы бюджета муниципального образования без учета расходов, произведенных за счет субвенций</w:t>
            </w:r>
          </w:p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из бюджета Санкт-Петербурга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99423,8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121817,3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DE438A" w:rsidRPr="00DE438A" w:rsidTr="00DE438A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Объем фактически профинансированных расходов на содержание органов местного самоуправления муниципального образования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33771,2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30562,4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DE438A" w:rsidRPr="00DE438A" w:rsidTr="00DE438A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Общая сумма заключенных муниципальных контрактов для обеспечения муниципальных нужд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    73006,8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84736,5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DE438A" w:rsidRPr="00DE438A" w:rsidTr="00DE438A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2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Сумма муниципальных контрактов, заключенных по результатам конкурентных способов определения поставщиков (подрядчиков, исполнителей)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57651,7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80341,8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DE438A" w:rsidRPr="00DE438A" w:rsidTr="00DE438A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2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Сумма средств местного бюджета, направленная в отчетном периоде на проведение благоустройства территории муниципального образования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60392,4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62607,9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DE438A" w:rsidRPr="00DE438A" w:rsidTr="00DE438A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2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Численность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чел.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DE438A" w:rsidRPr="00DE438A" w:rsidTr="00DE438A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2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Численность детей-сирот и детей, оставшихся без попечения родителей, переданных в отчетном периоде на воспитание в семьи граждан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чел.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DE438A" w:rsidRPr="00DE438A" w:rsidTr="00DE438A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2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Численность граждан, 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чел.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DE438A" w:rsidRPr="00DE438A" w:rsidTr="00DE438A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2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Численность граждан, принявших в отчетном периоде на воспитание в семью ребенка (детей), оставшихся без попечения родителей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чел.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     </w:t>
            </w:r>
          </w:p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         3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DE438A" w:rsidRPr="00DE438A" w:rsidTr="00DE438A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2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 xml:space="preserve"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</w:t>
            </w:r>
            <w:r w:rsidRPr="00DE438A">
              <w:rPr>
                <w:rFonts w:eastAsia="Times New Roman" w:cs="Times New Roman"/>
                <w:szCs w:val="24"/>
                <w:lang w:eastAsia="ru-RU"/>
              </w:rPr>
              <w:lastRenderedPageBreak/>
              <w:t>мероприятий, мероприятий по военно-патриотическому воспитанию граждан, досуговых мероприятий для жителей муниципального образования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lastRenderedPageBreak/>
              <w:t>тыс. руб.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7178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16970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DE438A" w:rsidRPr="00DE438A" w:rsidTr="00DE438A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</w:tc>
        <w:tc>
          <w:tcPr>
            <w:tcW w:w="2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Численность граждан муниципального образования, принявших в отчетном периоде участие в местных праздничных и иных зрелищных мероприятиях муниципального образования  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чел.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19115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15300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DE438A" w:rsidRPr="00DE438A" w:rsidTr="00DE438A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2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Численность граждан муниципального образования, принявших в отчетном периоде участие в физкультурных, физкультурно-оздоровительных и спортивных мероприятиях муниципального образования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чел.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 </w:t>
            </w:r>
          </w:p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120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DE438A" w:rsidRPr="00DE438A" w:rsidTr="00DE438A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19</w:t>
            </w:r>
          </w:p>
        </w:tc>
        <w:tc>
          <w:tcPr>
            <w:tcW w:w="2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Численность граждан муниципального образования, принявших участие в отчетном периоде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чел.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120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DE438A" w:rsidRPr="00DE438A" w:rsidTr="00DE438A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20</w:t>
            </w:r>
          </w:p>
        </w:tc>
        <w:tc>
          <w:tcPr>
            <w:tcW w:w="2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Численность граждан муниципального образования, принявших в отчетном периоде участие в досуговых мероприятиях муниципального образования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чел.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450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11170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DE438A" w:rsidRPr="00DE438A" w:rsidTr="00DE438A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21</w:t>
            </w:r>
          </w:p>
        </w:tc>
        <w:tc>
          <w:tcPr>
            <w:tcW w:w="2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Тираж муниципального периодического печатного издания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экз.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105000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168000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DE438A" w:rsidRPr="00DE438A" w:rsidTr="00DE438A">
        <w:trPr>
          <w:tblCellSpacing w:w="0" w:type="dxa"/>
        </w:trPr>
        <w:tc>
          <w:tcPr>
            <w:tcW w:w="3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</w:tc>
        <w:tc>
          <w:tcPr>
            <w:tcW w:w="2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Сумма муниципальных контрактов в сфере благоустройства городской среды (включая уборку территорий, ремонт тротуаров, озеленение, создание пешеходной инфраструктуры, благоустройство пустырей и заброшенных зон), заключенных с организациями частной формы собственности</w:t>
            </w:r>
          </w:p>
        </w:tc>
        <w:tc>
          <w:tcPr>
            <w:tcW w:w="4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тыс. руб.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60392,4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62607,9</w:t>
            </w:r>
          </w:p>
        </w:tc>
        <w:tc>
          <w:tcPr>
            <w:tcW w:w="9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DE438A" w:rsidRPr="00DE438A" w:rsidRDefault="00DE438A" w:rsidP="00DE438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DE438A">
        <w:rPr>
          <w:rFonts w:eastAsia="Times New Roman" w:cs="Times New Roman"/>
          <w:szCs w:val="24"/>
          <w:lang w:eastAsia="ru-RU"/>
        </w:rPr>
        <w:t> </w:t>
      </w:r>
    </w:p>
    <w:p w:rsidR="00DE438A" w:rsidRPr="00DE438A" w:rsidRDefault="00DE438A" w:rsidP="00DE438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DE438A">
        <w:rPr>
          <w:rFonts w:eastAsia="Times New Roman" w:cs="Times New Roman"/>
          <w:szCs w:val="24"/>
          <w:lang w:eastAsia="ru-RU"/>
        </w:rPr>
        <w:t>Глава внутригородского муниципального образования Санкт-Петербурга Я.В. Евстафьева</w:t>
      </w:r>
    </w:p>
    <w:p w:rsidR="00DE438A" w:rsidRPr="00DE438A" w:rsidRDefault="00DE438A" w:rsidP="00DE438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DE438A">
        <w:rPr>
          <w:rFonts w:eastAsia="Times New Roman" w:cs="Times New Roman"/>
          <w:szCs w:val="24"/>
          <w:lang w:eastAsia="ru-RU"/>
        </w:rPr>
        <w:lastRenderedPageBreak/>
        <w:t> </w:t>
      </w:r>
    </w:p>
    <w:p w:rsidR="00DE438A" w:rsidRPr="00DE438A" w:rsidRDefault="00DE438A" w:rsidP="00DE438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DE438A">
        <w:rPr>
          <w:rFonts w:eastAsia="Times New Roman" w:cs="Times New Roman"/>
          <w:szCs w:val="24"/>
          <w:lang w:eastAsia="ru-RU"/>
        </w:rPr>
        <w:t>По результатам оценки достигнуты следующие показатели эффективности деятельности органов местного самоуправления внутригородского муниципального образования Санкт-Петербурга муниципальный округ Светлановское:</w:t>
      </w:r>
    </w:p>
    <w:p w:rsidR="00DE438A" w:rsidRPr="00DE438A" w:rsidRDefault="00DE438A" w:rsidP="00DE438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DE438A">
        <w:rPr>
          <w:rFonts w:eastAsia="Times New Roman" w:cs="Times New Roman"/>
          <w:szCs w:val="24"/>
          <w:lang w:eastAsia="ru-RU"/>
        </w:rPr>
        <w:t> </w:t>
      </w:r>
    </w:p>
    <w:tbl>
      <w:tblPr>
        <w:tblW w:w="15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7215"/>
        <w:gridCol w:w="1410"/>
        <w:gridCol w:w="2955"/>
        <w:gridCol w:w="3180"/>
      </w:tblGrid>
      <w:tr w:rsidR="00DE438A" w:rsidRPr="00DE438A" w:rsidTr="00DE438A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п/п</w:t>
            </w:r>
          </w:p>
        </w:tc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Единица измерения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Значение показателя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Примечания</w:t>
            </w:r>
          </w:p>
        </w:tc>
      </w:tr>
      <w:tr w:rsidR="00DE438A" w:rsidRPr="00DE438A" w:rsidTr="00DE438A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-1-</w:t>
            </w:r>
          </w:p>
        </w:tc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-2-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-3-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-4-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-5-</w:t>
            </w:r>
          </w:p>
        </w:tc>
      </w:tr>
      <w:tr w:rsidR="00DE438A" w:rsidRPr="00DE438A" w:rsidTr="00DE438A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Исполнение в отчетном периоде доходной части местного бюджета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112,573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DE438A" w:rsidRPr="00DE438A" w:rsidTr="00DE438A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Исполнение в отчетном периоде расходной части бюджета муниципального образования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98,433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DE438A" w:rsidRPr="00DE438A" w:rsidTr="00DE438A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Доля расходов бюджета муниципального образования, направленная в отчетном периоде на содержание органов местного самоуправления муниципального образования, в общей сумме расходов бюджета муниципального образования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33,967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DE438A" w:rsidRPr="00DE438A" w:rsidTr="00DE438A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Сумма расходов бюджета муниципального образования, направленная в отчетном периоде на содержание органов местного самоуправления муниципального образования, в расчете на одного жителя муниципального образования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тыс. руб. на 1 жителя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0,396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DE438A" w:rsidRPr="00DE438A" w:rsidTr="00DE438A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Отношение суммы муниципальных контрактов, заключенных по результатам конкурентных способов определения поставщиков, к общей сумме заключенных муниципальных контрактов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78,968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DE438A" w:rsidRPr="00DE438A" w:rsidTr="00DE438A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Сумма средств местного бюджета муниципального образования, направленная в отчетном периоде на проведение благоустройства территории муниципального образования, в расчете на одного жителя муниципального образования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тыс. руб. на 1 жителя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0,708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DE438A" w:rsidRPr="00DE438A" w:rsidTr="00DE438A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Доля детей-сирот и детей, оставшихся без попечения родителей, выявленных и учтенных за отчетный период органом опеки и попечительства муниципального образования, в общей численности детского населения муниципального образования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0,057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DE438A" w:rsidRPr="00DE438A" w:rsidTr="00DE438A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Соотношение количества детей-сирот и детей, оставшихся без попечения родителей, выявленных и учтенных за отчетный период, к количеству детей-сирот и детей, оставшихся без попечения родителей, переданных за отчетный период на воспитание в семьи граждан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85,714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DE438A" w:rsidRPr="00DE438A" w:rsidTr="00DE438A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Доля граждан, принявших в отчетном периоде на воспитание в свою семью ребенка-сироту (детей-сирот) и ребенка (детей), оставшихся без попечения родителей, от общего числа граждан, получивших в отчетном периоде заключение органа опеки и попечительства муниципального образования о возможности быть усыновителями или опекунами (попечителями)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50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DE438A" w:rsidRPr="00DE438A" w:rsidTr="00DE438A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 xml:space="preserve">Сумма средств местного бюджета, направленная в отчетном периоде на проведение местных праздничных и иных зрелищных мероприятий, мероприятий в области физической культуры, физкультурно-оздоровительных и спортивных мероприятий, мероприятий по военно-патриотическому воспитанию граждан, </w:t>
            </w:r>
            <w:r w:rsidRPr="00DE438A">
              <w:rPr>
                <w:rFonts w:eastAsia="Times New Roman" w:cs="Times New Roman"/>
                <w:szCs w:val="24"/>
                <w:lang w:eastAsia="ru-RU"/>
              </w:rPr>
              <w:lastRenderedPageBreak/>
              <w:t>досуговых мероприятий для жителей муниципального образования, в расчете на одного жителя муниципального образования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lastRenderedPageBreak/>
              <w:t>тыс. руб. на 1 жителя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0,084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DE438A" w:rsidRPr="00DE438A" w:rsidTr="00DE438A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Удельный вес населения муниципального образования, принявшего в отчетном периоде участие в местных праздничных и иных зрелищных мероприятиях муниципального образования 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22,424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DE438A" w:rsidRPr="00DE438A" w:rsidTr="00DE438A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Удельный вес населения муниципального образования, принявшего в отчетном периоде участие в физкультурных, физкультурно-оздоровительных и спортивных мероприятиях муниципального образования 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DE438A" w:rsidRPr="00DE438A" w:rsidTr="00DE438A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Удельный вес населения муниципального образования, принявшего в отчетном периоде участие в мероприятиях муниципального образования по военно-патриотическому воспитанию граждан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0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DE438A" w:rsidRPr="00DE438A" w:rsidTr="00DE438A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Удельный вес населения муниципального образования, принявшего в отчетном периоде участие в досуговых мероприятиях муниципального образования 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0,528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DE438A" w:rsidRPr="00DE438A" w:rsidTr="00DE438A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Количество экземпляров муниципального печатного средства массовой информации в расчете на одного жителя муниципального образования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gramStart"/>
            <w:r w:rsidRPr="00DE438A">
              <w:rPr>
                <w:rFonts w:eastAsia="Times New Roman" w:cs="Times New Roman"/>
                <w:szCs w:val="24"/>
                <w:lang w:eastAsia="ru-RU"/>
              </w:rPr>
              <w:t>экз..</w:t>
            </w:r>
            <w:proofErr w:type="gramEnd"/>
          </w:p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на 1 жителя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1,232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  <w:tr w:rsidR="00DE438A" w:rsidRPr="00DE438A" w:rsidTr="00DE438A">
        <w:trPr>
          <w:tblCellSpacing w:w="0" w:type="dxa"/>
        </w:trPr>
        <w:tc>
          <w:tcPr>
            <w:tcW w:w="1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7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Отношение суммы муниципальных контрактов в сфере благоустройства городской среды (включая уборку территорий, ремонт тротуаров, озеленение, создание пешеходной инфраструктуры, благоустройство пустырей и заброшенных зон), заключенных с организациями частной формы собственности, к общей сумме заключенных муниципальных контрактов в сфере благоустройства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%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  <w:p w:rsidR="00DE438A" w:rsidRPr="00DE438A" w:rsidRDefault="00DE438A" w:rsidP="00DE438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100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E438A" w:rsidRPr="00DE438A" w:rsidRDefault="00DE438A" w:rsidP="00DE438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E438A">
              <w:rPr>
                <w:rFonts w:eastAsia="Times New Roman" w:cs="Times New Roman"/>
                <w:szCs w:val="24"/>
                <w:lang w:eastAsia="ru-RU"/>
              </w:rPr>
              <w:t> </w:t>
            </w:r>
          </w:p>
        </w:tc>
      </w:tr>
    </w:tbl>
    <w:p w:rsidR="00DE438A" w:rsidRPr="00DE438A" w:rsidRDefault="00DE438A" w:rsidP="00DE438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DE438A">
        <w:rPr>
          <w:rFonts w:eastAsia="Times New Roman" w:cs="Times New Roman"/>
          <w:szCs w:val="24"/>
          <w:lang w:eastAsia="ru-RU"/>
        </w:rPr>
        <w:t> </w:t>
      </w:r>
    </w:p>
    <w:p w:rsidR="00103E0C" w:rsidRDefault="00103E0C"/>
    <w:sectPr w:rsidR="00103E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8A"/>
    <w:rsid w:val="00103E0C"/>
    <w:rsid w:val="00DE4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07907"/>
  <w15:chartTrackingRefBased/>
  <w15:docId w15:val="{34A5D952-5022-4E83-8E86-F8949C67D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rsid w:val="00DE438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E438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2021-06-30T15:23:00Z</dcterms:created>
  <dcterms:modified xsi:type="dcterms:W3CDTF">2021-06-30T15:24:00Z</dcterms:modified>
</cp:coreProperties>
</file>