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0F4B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6F4E14" wp14:editId="7F131553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B9A0B6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7589B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F2121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6BB57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DD5F7" w14:textId="77777777" w:rsidR="00011598" w:rsidRPr="00011598" w:rsidRDefault="00011598" w:rsidP="0001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64B02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0258633F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13E4215C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31E0861D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СВЕТЛАНОВСКОЕ</w:t>
      </w:r>
    </w:p>
    <w:p w14:paraId="0D85E027" w14:textId="77777777" w:rsidR="00011598" w:rsidRPr="00011598" w:rsidRDefault="00D972C2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</w:t>
      </w:r>
      <w:r w:rsidR="00011598" w:rsidRPr="0001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3F4F4EF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55A94" w14:textId="0EA7E045" w:rsidR="00011598" w:rsidRPr="00011598" w:rsidRDefault="0049437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261CF9" wp14:editId="60A4002E">
                <wp:simplePos x="0" y="0"/>
                <wp:positionH relativeFrom="column">
                  <wp:posOffset>42545</wp:posOffset>
                </wp:positionH>
                <wp:positionV relativeFrom="paragraph">
                  <wp:posOffset>46989</wp:posOffset>
                </wp:positionV>
                <wp:extent cx="604837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A6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35pt;margin-top:3.7pt;width:476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nj9wEAAJYDAAAOAAAAZHJzL2Uyb0RvYy54bWysU0ty1DAQ3VPFHVTaM/YEEhLXeLKYEDYB&#10;pirJATSSbKuQ1SpJM57ZBS6QI3AFNiz4VM5g34iW5gOBHYUXXZK63+vu1+3J+brVZCWdV2BKOh7l&#10;lEjDQShTl/T25vLZKSU+MCOYBiNLupGenk+fPpl0tpBH0IAW0hEkMb7obEmbEGyRZZ43smV+BFYa&#10;dFbgWhbw6upMONYhe6uzozw/yTpwwjrg0nt8vdg66TTxV5Xk4V1VeRmILinWFpJ1yS6izaYTVtSO&#10;2UbxXRnsH6pomTKY9EB1wQIjS6f+omoVd+ChCiMObQZVpbhMPWA34/yPbq4bZmXqBcXx9iCT/3+0&#10;/O1q7ogSODtKDGtxRP2n4W6473/0n4d7MnzoH9AMH4e7/kv/vf/WP/RfyTjq1llfIHxm5i52ztfm&#10;2l4Bf++JgVnDTC1T/Tcbi6QJkT2CxIu3mH3RvQGBMWwZIIm4rlwbKVEesk6z2hxmJdeBcHw8yV+c&#10;Pn95TAnf+zJW7IHW+fBaQkvioaQ+OKbqJszAGNwIcOOUhq2ufMBGELgHxKwGLpXWaTG0IR3WfpYf&#10;5wnhQSsRvTHOu3ox046sWNyt9EVZkO1RmIOlEYmtkUy82p0DU3p7xnhtELaXYyvsAsRm7iJdfMfh&#10;J+Ldosbt+v2eon79TtOfAAAA//8DAFBLAwQUAAYACAAAACEA7BP1ndgAAAAFAQAADwAAAGRycy9k&#10;b3ducmV2LnhtbEyOwU7DMBBE70j8g7VIXBB1WkGahjhVhcSJA2nhAzbxkkTE6yh2GvP3GC70OJrR&#10;m1fsgxnEmSbXW1awXiUgiBure24VfLy/3GcgnEfWOFgmBd/kYF9eXxWYa7vwkc4n34oIYZejgs77&#10;MZfSNR0ZdCs7Esfu004GfYxTK/WES4SbQW6SJJUGe44PHY703FHzdZqNgvCWsg9VFuqF51eX3VUB&#10;TaXU7U04PIHwFPz/GH71ozqU0am2M2snBgXpNg4VbB9AxHb3uNuAqP+yLAt5aV/+AAAA//8DAFBL&#10;AQItABQABgAIAAAAIQC2gziS/gAAAOEBAAATAAAAAAAAAAAAAAAAAAAAAABbQ29udGVudF9UeXBl&#10;c10ueG1sUEsBAi0AFAAGAAgAAAAhADj9If/WAAAAlAEAAAsAAAAAAAAAAAAAAAAALwEAAF9yZWxz&#10;Ly5yZWxzUEsBAi0AFAAGAAgAAAAhAGryOeP3AQAAlgMAAA4AAAAAAAAAAAAAAAAALgIAAGRycy9l&#10;Mm9Eb2MueG1sUEsBAi0AFAAGAAgAAAAhAOwT9Z3YAAAABQEAAA8AAAAAAAAAAAAAAAAAUQQAAGRy&#10;cy9kb3ducmV2LnhtbFBLBQYAAAAABAAEAPMAAABWBQAAAAA=&#10;" strokeweight="1.5pt"/>
            </w:pict>
          </mc:Fallback>
        </mc:AlternateContent>
      </w:r>
    </w:p>
    <w:p w14:paraId="1650ACDF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0496F8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А С П О Р Я Ж Е Н И Е</w:t>
      </w:r>
    </w:p>
    <w:p w14:paraId="3B206529" w14:textId="77777777" w:rsidR="00011598" w:rsidRPr="00011598" w:rsidRDefault="00011598" w:rsidP="0001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011598" w:rsidRPr="00011598" w14:paraId="3CD72F68" w14:textId="77777777" w:rsidTr="0046059B">
        <w:tc>
          <w:tcPr>
            <w:tcW w:w="4785" w:type="dxa"/>
          </w:tcPr>
          <w:p w14:paraId="64D5B128" w14:textId="12D7AFBA" w:rsidR="00011598" w:rsidRPr="00011598" w:rsidRDefault="003E2599" w:rsidP="00B6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11598" w:rsidRPr="0001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E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011598" w:rsidRPr="0001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1598" w:rsidRPr="0001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14:paraId="74FA2E82" w14:textId="6805C87F" w:rsidR="00011598" w:rsidRPr="00011598" w:rsidRDefault="002E7219" w:rsidP="00C56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1598" w:rsidRPr="0001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51-н</w:t>
            </w:r>
          </w:p>
        </w:tc>
      </w:tr>
    </w:tbl>
    <w:p w14:paraId="26427E20" w14:textId="77777777" w:rsidR="00011598" w:rsidRDefault="00011598">
      <w:pPr>
        <w:rPr>
          <w:rFonts w:ascii="Times New Roman" w:hAnsi="Times New Roman" w:cs="Times New Roman"/>
          <w:b/>
          <w:sz w:val="24"/>
          <w:szCs w:val="24"/>
        </w:rPr>
      </w:pPr>
    </w:p>
    <w:p w14:paraId="04AC8B2F" w14:textId="77777777" w:rsidR="002E453E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62"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 сведений</w:t>
      </w:r>
    </w:p>
    <w:p w14:paraId="6A6437EE" w14:textId="77777777" w:rsidR="002E453E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62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14:paraId="21C28599" w14:textId="77777777" w:rsidR="002E453E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62">
        <w:rPr>
          <w:rFonts w:ascii="Times New Roman" w:hAnsi="Times New Roman" w:cs="Times New Roman"/>
          <w:b/>
          <w:sz w:val="24"/>
          <w:szCs w:val="24"/>
        </w:rPr>
        <w:t>имущественного характера лиц, замещающих</w:t>
      </w:r>
    </w:p>
    <w:p w14:paraId="3E8BF3C8" w14:textId="77777777" w:rsidR="002E453E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62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Местной</w:t>
      </w:r>
    </w:p>
    <w:p w14:paraId="1A141826" w14:textId="77777777" w:rsidR="002E453E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6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</w:t>
      </w:r>
    </w:p>
    <w:p w14:paraId="0FEF3124" w14:textId="77777777" w:rsidR="002E453E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Санкт-Петербурга муниципальный</w:t>
      </w:r>
    </w:p>
    <w:p w14:paraId="663CE28E" w14:textId="77777777" w:rsidR="002E453E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 Светлановское</w:t>
      </w:r>
      <w:r w:rsidRPr="00EA3D62">
        <w:rPr>
          <w:rFonts w:ascii="Times New Roman" w:hAnsi="Times New Roman" w:cs="Times New Roman"/>
          <w:b/>
          <w:sz w:val="24"/>
          <w:szCs w:val="24"/>
        </w:rPr>
        <w:t>, и членов их семей на официальном</w:t>
      </w:r>
    </w:p>
    <w:p w14:paraId="48CC4F6E" w14:textId="77777777" w:rsidR="002E453E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62">
        <w:rPr>
          <w:rFonts w:ascii="Times New Roman" w:hAnsi="Times New Roman" w:cs="Times New Roman"/>
          <w:b/>
          <w:sz w:val="24"/>
          <w:szCs w:val="24"/>
        </w:rPr>
        <w:t>сайте внутригородского муниципального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14:paraId="611013BD" w14:textId="77777777" w:rsidR="002E453E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62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Светлановское</w:t>
      </w:r>
    </w:p>
    <w:p w14:paraId="40D21F43" w14:textId="77777777" w:rsidR="002E453E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62">
        <w:rPr>
          <w:rFonts w:ascii="Times New Roman" w:hAnsi="Times New Roman" w:cs="Times New Roman"/>
          <w:b/>
          <w:sz w:val="24"/>
          <w:szCs w:val="24"/>
        </w:rPr>
        <w:t>в информационно - телекоммуникационной сети Интернет</w:t>
      </w:r>
    </w:p>
    <w:p w14:paraId="580632DE" w14:textId="77777777" w:rsidR="002E453E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62">
        <w:rPr>
          <w:rFonts w:ascii="Times New Roman" w:hAnsi="Times New Roman" w:cs="Times New Roman"/>
          <w:b/>
          <w:sz w:val="24"/>
          <w:szCs w:val="24"/>
        </w:rPr>
        <w:t>и предоставления этих сведений средствам</w:t>
      </w:r>
    </w:p>
    <w:p w14:paraId="00DA4D36" w14:textId="77777777" w:rsidR="002E453E" w:rsidRPr="00EA3D62" w:rsidRDefault="002E453E" w:rsidP="002E45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62">
        <w:rPr>
          <w:rFonts w:ascii="Times New Roman" w:hAnsi="Times New Roman" w:cs="Times New Roman"/>
          <w:b/>
          <w:sz w:val="24"/>
          <w:szCs w:val="24"/>
        </w:rPr>
        <w:t>массовой информации для опубликования</w:t>
      </w:r>
    </w:p>
    <w:p w14:paraId="2A30F082" w14:textId="4F209435" w:rsidR="00011598" w:rsidRDefault="00011598" w:rsidP="000115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E29D1B" w14:textId="77777777" w:rsidR="002E453E" w:rsidRPr="002575D7" w:rsidRDefault="002E453E" w:rsidP="000115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1DDC6E" w14:textId="0D8C4C9B" w:rsidR="002E7219" w:rsidRDefault="000C22AA" w:rsidP="002E7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Федеральным законом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№ 278-ФЗ «О</w:t>
      </w:r>
      <w:r w:rsidR="002E7219"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противодействии коррупции», Федеральным законом от 03.12.2012 № 230-ФЗ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«О</w:t>
      </w:r>
      <w:r w:rsidR="002E7219"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замещающих государственные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3D62">
        <w:rPr>
          <w:rFonts w:ascii="Times New Roman" w:hAnsi="Times New Roman" w:cs="Times New Roman"/>
          <w:sz w:val="24"/>
          <w:szCs w:val="24"/>
        </w:rPr>
        <w:t>и</w:t>
      </w:r>
      <w:r w:rsidR="002E7219"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 xml:space="preserve">иных лиц их доходам», Федеральным законом от 09.02.2009 № 8-ФЗ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«Об обеспечении доступа к информации о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государственных органов </w:t>
      </w:r>
      <w:r w:rsidRPr="00EA3D62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самоуправления», Указом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3D62">
        <w:rPr>
          <w:rFonts w:ascii="Times New Roman" w:hAnsi="Times New Roman" w:cs="Times New Roman"/>
          <w:sz w:val="24"/>
          <w:szCs w:val="24"/>
        </w:rPr>
        <w:t>т 08.07.2013 № 613 «Вопросы противодействия коррупции», Уставом внутригородского муниципального образования Санкт-Петербурга м</w:t>
      </w:r>
      <w:r>
        <w:rPr>
          <w:rFonts w:ascii="Times New Roman" w:hAnsi="Times New Roman" w:cs="Times New Roman"/>
          <w:sz w:val="24"/>
          <w:szCs w:val="24"/>
        </w:rPr>
        <w:t>униципальный округ Светлановское, предложением Прокуратуры Выборгского района Санкт-Петербурга от 13.08.2021 № 04-21-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r w:rsidR="002E7219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2E72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7219" w:rsidRPr="002E7219">
        <w:rPr>
          <w:rFonts w:ascii="Times New Roman" w:hAnsi="Times New Roman" w:cs="Times New Roman"/>
          <w:b/>
          <w:bCs/>
          <w:sz w:val="24"/>
          <w:szCs w:val="24"/>
        </w:rPr>
        <w:t>р а с п о р я ж а ю с ь:</w:t>
      </w:r>
      <w:r w:rsidR="002E7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42F16" w14:textId="77777777" w:rsidR="002E7219" w:rsidRDefault="002E7219" w:rsidP="002E72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5F66EE" w14:textId="148C8B43" w:rsidR="002E453E" w:rsidRPr="00EA3D62" w:rsidRDefault="002E453E" w:rsidP="002E453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1. Утвердить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A3D62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лиц, замещающих должности муниципальной службы в Местной администрации муниципальный округ Светлановское, и членов их</w:t>
      </w:r>
      <w:r w:rsidR="005E5608"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 xml:space="preserve">семей на официальном сайте внутригородского муниципального образования Санкт-Петербурга муниципальный округ Светлановское в информационно - телекоммуникационной сети Интернет и предоставления этих сведений средствам </w:t>
      </w:r>
      <w:r w:rsidRPr="00EA3D62">
        <w:rPr>
          <w:rFonts w:ascii="Times New Roman" w:hAnsi="Times New Roman" w:cs="Times New Roman"/>
          <w:sz w:val="24"/>
          <w:szCs w:val="24"/>
        </w:rPr>
        <w:lastRenderedPageBreak/>
        <w:t xml:space="preserve">массовой информации для опубликования согласно приложению к настоящему </w:t>
      </w:r>
      <w:r w:rsidR="00EF3DDE">
        <w:rPr>
          <w:rFonts w:ascii="Times New Roman" w:hAnsi="Times New Roman" w:cs="Times New Roman"/>
          <w:sz w:val="24"/>
          <w:szCs w:val="24"/>
        </w:rPr>
        <w:t>распоряжению</w:t>
      </w:r>
      <w:r w:rsidRPr="00EA3D62">
        <w:rPr>
          <w:rFonts w:ascii="Times New Roman" w:hAnsi="Times New Roman" w:cs="Times New Roman"/>
          <w:sz w:val="24"/>
          <w:szCs w:val="24"/>
        </w:rPr>
        <w:t>.</w:t>
      </w:r>
    </w:p>
    <w:p w14:paraId="1FFC6B0A" w14:textId="3A0F6445" w:rsidR="002E453E" w:rsidRPr="002E453E" w:rsidRDefault="002E453E" w:rsidP="002E453E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3D6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F3DDE">
        <w:rPr>
          <w:rFonts w:ascii="Times New Roman" w:hAnsi="Times New Roman" w:cs="Times New Roman"/>
          <w:sz w:val="24"/>
          <w:szCs w:val="24"/>
        </w:rPr>
        <w:t>распоряжение</w:t>
      </w:r>
      <w:r w:rsidRPr="00EA3D62">
        <w:rPr>
          <w:rFonts w:ascii="Times New Roman" w:hAnsi="Times New Roman" w:cs="Times New Roman"/>
          <w:sz w:val="24"/>
          <w:szCs w:val="24"/>
        </w:rPr>
        <w:t xml:space="preserve"> опубликовать в </w:t>
      </w:r>
      <w:r w:rsidR="00EF3DDE">
        <w:rPr>
          <w:rFonts w:ascii="Times New Roman" w:hAnsi="Times New Roman" w:cs="Times New Roman"/>
          <w:sz w:val="24"/>
          <w:szCs w:val="24"/>
        </w:rPr>
        <w:t xml:space="preserve">специальном выпуске </w:t>
      </w:r>
      <w:r w:rsidRPr="004A7F07">
        <w:rPr>
          <w:rFonts w:ascii="Times New Roman" w:hAnsi="Times New Roman" w:cs="Times New Roman"/>
          <w:sz w:val="24"/>
          <w:szCs w:val="24"/>
        </w:rPr>
        <w:t>информационно-публицистическо</w:t>
      </w:r>
      <w:r w:rsidR="00EF3DDE">
        <w:rPr>
          <w:rFonts w:ascii="Times New Roman" w:hAnsi="Times New Roman" w:cs="Times New Roman"/>
          <w:sz w:val="24"/>
          <w:szCs w:val="24"/>
        </w:rPr>
        <w:t>го</w:t>
      </w:r>
      <w:r w:rsidRPr="004A7F07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EF3DDE">
        <w:rPr>
          <w:rFonts w:ascii="Times New Roman" w:hAnsi="Times New Roman" w:cs="Times New Roman"/>
          <w:sz w:val="24"/>
          <w:szCs w:val="24"/>
        </w:rPr>
        <w:t>а</w:t>
      </w:r>
      <w:r w:rsidRPr="004A7F07">
        <w:rPr>
          <w:rFonts w:ascii="Times New Roman" w:hAnsi="Times New Roman" w:cs="Times New Roman"/>
          <w:sz w:val="24"/>
          <w:szCs w:val="24"/>
        </w:rPr>
        <w:t xml:space="preserve"> «События и размышления»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в информационно-телекоммуникационной сети </w:t>
      </w:r>
      <w:r w:rsidR="00EF3DDE">
        <w:rPr>
          <w:rFonts w:ascii="Times New Roman" w:hAnsi="Times New Roman" w:cs="Times New Roman"/>
          <w:sz w:val="24"/>
          <w:szCs w:val="24"/>
        </w:rPr>
        <w:t>«</w:t>
      </w:r>
      <w:r w:rsidRPr="00EA3D62">
        <w:rPr>
          <w:rFonts w:ascii="Times New Roman" w:hAnsi="Times New Roman" w:cs="Times New Roman"/>
          <w:sz w:val="24"/>
          <w:szCs w:val="24"/>
        </w:rPr>
        <w:t>Интернет</w:t>
      </w:r>
      <w:r w:rsidR="00EF3D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5E56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мосветлановское.рф.</w:t>
      </w:r>
    </w:p>
    <w:p w14:paraId="31A3296A" w14:textId="77777777" w:rsidR="002E453E" w:rsidRPr="00EA3D62" w:rsidRDefault="002E453E" w:rsidP="002E453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3D6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EA3D62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(обнародования).</w:t>
      </w:r>
    </w:p>
    <w:p w14:paraId="5B78859F" w14:textId="5B5E6DAC" w:rsidR="002E453E" w:rsidRPr="00EA3D62" w:rsidRDefault="002E453E" w:rsidP="002E453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A3D62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</w:t>
      </w:r>
      <w:r w:rsidR="00EF3DDE">
        <w:rPr>
          <w:rFonts w:ascii="Times New Roman" w:hAnsi="Times New Roman" w:cs="Times New Roman"/>
          <w:sz w:val="24"/>
          <w:szCs w:val="24"/>
        </w:rPr>
        <w:t>распоряжения</w:t>
      </w:r>
      <w:r w:rsidRPr="00EA3D6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39AB14DB" w14:textId="5252CF21" w:rsidR="002E453E" w:rsidRDefault="002E453E" w:rsidP="002E453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E11648" w14:textId="77777777" w:rsidR="002E453E" w:rsidRPr="00EA3D62" w:rsidRDefault="002E453E" w:rsidP="002E453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BE534" w14:textId="77777777" w:rsidR="002E453E" w:rsidRPr="00EA3D62" w:rsidRDefault="002E453E" w:rsidP="002E453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7F34B8" w14:textId="11F9934F" w:rsidR="002E453E" w:rsidRPr="00EF3DDE" w:rsidRDefault="002E453E" w:rsidP="002E453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DDE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EF3DD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F3DDE">
        <w:rPr>
          <w:rFonts w:ascii="Times New Roman" w:hAnsi="Times New Roman" w:cs="Times New Roman"/>
          <w:b/>
          <w:bCs/>
          <w:sz w:val="24"/>
          <w:szCs w:val="24"/>
        </w:rPr>
        <w:t>естной администрации                                                                               С.С. Кузьмин</w:t>
      </w:r>
      <w:r w:rsidRPr="00EF3DD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F9BC145" w14:textId="77777777" w:rsidR="002E453E" w:rsidRPr="00EA3D62" w:rsidRDefault="002E453E" w:rsidP="002E453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11358B6" w14:textId="16CBE309" w:rsidR="009D6AFF" w:rsidRDefault="002E453E" w:rsidP="009D6AFF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 xml:space="preserve">к </w:t>
      </w:r>
      <w:r w:rsidR="009D6A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аспоряжению</w:t>
      </w:r>
      <w:r w:rsidRPr="00EA3D62">
        <w:rPr>
          <w:rFonts w:ascii="Times New Roman" w:hAnsi="Times New Roman" w:cs="Times New Roman"/>
          <w:sz w:val="24"/>
          <w:szCs w:val="24"/>
        </w:rPr>
        <w:t xml:space="preserve"> </w:t>
      </w:r>
      <w:r w:rsidR="009D6AFF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7DD08" w14:textId="0938BF66" w:rsidR="009D6AFF" w:rsidRPr="009D6AFF" w:rsidRDefault="009D6AFF" w:rsidP="009D6AF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внутригородского муниципального </w:t>
      </w:r>
    </w:p>
    <w:p w14:paraId="6D777536" w14:textId="77777777" w:rsidR="009D6AFF" w:rsidRPr="000E01E4" w:rsidRDefault="009D6AFF" w:rsidP="009D6AFF">
      <w:pPr>
        <w:pStyle w:val="a7"/>
        <w:spacing w:before="0" w:beforeAutospacing="0" w:after="0" w:afterAutospacing="0"/>
        <w:ind w:left="720" w:hanging="720"/>
        <w:jc w:val="right"/>
        <w:textAlignment w:val="baseline"/>
        <w:rPr>
          <w:color w:val="000000" w:themeColor="text1"/>
        </w:rPr>
      </w:pPr>
      <w:r w:rsidRPr="000E01E4">
        <w:rPr>
          <w:color w:val="000000" w:themeColor="text1"/>
        </w:rPr>
        <w:t xml:space="preserve">образования Санкт-Петербурга </w:t>
      </w:r>
    </w:p>
    <w:p w14:paraId="58626B22" w14:textId="26D18C37" w:rsidR="002E453E" w:rsidRPr="00EA3D62" w:rsidRDefault="009D6AFF" w:rsidP="009D6AFF">
      <w:pPr>
        <w:pStyle w:val="a7"/>
        <w:spacing w:before="0" w:beforeAutospacing="0" w:after="0" w:afterAutospacing="0"/>
        <w:ind w:left="720" w:hanging="720"/>
        <w:jc w:val="right"/>
        <w:textAlignment w:val="baseline"/>
      </w:pPr>
      <w:r w:rsidRPr="000E01E4">
        <w:rPr>
          <w:color w:val="000000" w:themeColor="text1"/>
        </w:rPr>
        <w:t xml:space="preserve">муниципальный округ Светлановское </w:t>
      </w:r>
    </w:p>
    <w:p w14:paraId="52B4D47D" w14:textId="00146DA9" w:rsidR="002E453E" w:rsidRPr="00EA3D62" w:rsidRDefault="002E453E" w:rsidP="002E453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 xml:space="preserve">от </w:t>
      </w:r>
      <w:r w:rsidR="002E7219" w:rsidRPr="002E7219">
        <w:rPr>
          <w:rFonts w:ascii="Times New Roman" w:hAnsi="Times New Roman" w:cs="Times New Roman"/>
          <w:sz w:val="24"/>
          <w:szCs w:val="24"/>
        </w:rPr>
        <w:t>19.08.2021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E7219">
        <w:rPr>
          <w:rFonts w:ascii="Times New Roman" w:hAnsi="Times New Roman" w:cs="Times New Roman"/>
          <w:sz w:val="24"/>
          <w:szCs w:val="24"/>
        </w:rPr>
        <w:t xml:space="preserve"> </w:t>
      </w:r>
      <w:r w:rsidR="002E7219" w:rsidRPr="002E7219">
        <w:rPr>
          <w:rFonts w:ascii="Times New Roman" w:hAnsi="Times New Roman" w:cs="Times New Roman"/>
          <w:sz w:val="24"/>
          <w:szCs w:val="24"/>
        </w:rPr>
        <w:t>51</w:t>
      </w:r>
      <w:proofErr w:type="gramEnd"/>
      <w:r w:rsidR="002E7219" w:rsidRPr="002E7219">
        <w:rPr>
          <w:rFonts w:ascii="Times New Roman" w:hAnsi="Times New Roman" w:cs="Times New Roman"/>
          <w:sz w:val="24"/>
          <w:szCs w:val="24"/>
        </w:rPr>
        <w:t>-н</w:t>
      </w:r>
    </w:p>
    <w:p w14:paraId="7E4890C7" w14:textId="77777777" w:rsidR="002E453E" w:rsidRPr="00EA3D62" w:rsidRDefault="002E453E" w:rsidP="002E45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E72C89" w14:textId="77777777" w:rsidR="002E453E" w:rsidRPr="00EA3D62" w:rsidRDefault="002E453E" w:rsidP="002E45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4628D" w14:textId="77777777" w:rsidR="002E453E" w:rsidRPr="00EA3D62" w:rsidRDefault="002E453E" w:rsidP="002E45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65B2CE" w14:textId="77777777" w:rsidR="002E453E" w:rsidRDefault="002E453E" w:rsidP="002E453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62">
        <w:rPr>
          <w:rFonts w:ascii="Times New Roman" w:hAnsi="Times New Roman" w:cs="Times New Roman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  <w:r w:rsidRPr="00EA3D62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Светлановское, и членов их семей на официальном сайте внутригородского муниципального образования Санкт-Петербурга муниципальный округ Светлановское в информационно - телекоммуникационной сети Интернет и предоставления этих сведений средствам массовой информации для опубликования</w:t>
      </w:r>
    </w:p>
    <w:p w14:paraId="38898525" w14:textId="77777777" w:rsidR="002E453E" w:rsidRPr="00EA3D62" w:rsidRDefault="002E453E" w:rsidP="002E453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59D08" w14:textId="466FB445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EA3D62">
        <w:rPr>
          <w:rFonts w:ascii="Times New Roman" w:hAnsi="Times New Roman" w:cs="Times New Roman"/>
          <w:sz w:val="24"/>
          <w:szCs w:val="24"/>
        </w:rPr>
        <w:t xml:space="preserve">астоящий Порядок разработан в целях реализации пункта 8 Указа Президента Российской Федерации от 08.07.2013 № 613 «Вопросы противодействия коррупции» </w:t>
      </w:r>
      <w:r w:rsidRPr="007019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1950">
        <w:rPr>
          <w:rFonts w:ascii="Times New Roman" w:hAnsi="Times New Roman" w:cs="Times New Roman"/>
          <w:sz w:val="24"/>
          <w:szCs w:val="24"/>
        </w:rPr>
        <w:t>устанавливает обязанности Местной администрации внутригородского муниципального образования Санкт-Петербурга муниципальный округ Светлановское</w:t>
      </w:r>
      <w:r>
        <w:rPr>
          <w:rFonts w:ascii="Times New Roman" w:hAnsi="Times New Roman" w:cs="Times New Roman"/>
          <w:sz w:val="24"/>
          <w:szCs w:val="24"/>
        </w:rPr>
        <w:t xml:space="preserve"> (далее – МА МО Светлановское) </w:t>
      </w:r>
      <w:r w:rsidRPr="00EA3D62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t>и </w:t>
      </w:r>
      <w:r w:rsidRPr="00EA3D62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лиц, замещающих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МА МО Светлановское </w:t>
      </w:r>
      <w:r w:rsidRPr="00EA3D62">
        <w:rPr>
          <w:rFonts w:ascii="Times New Roman" w:hAnsi="Times New Roman" w:cs="Times New Roman"/>
          <w:sz w:val="24"/>
          <w:szCs w:val="24"/>
        </w:rPr>
        <w:t>и членов их семей,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МО Светлановское </w:t>
      </w:r>
      <w:r w:rsidRPr="00EA3D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предоставлению этих сведений средствам массовой информации в связи с их запросами.</w:t>
      </w:r>
    </w:p>
    <w:p w14:paraId="23AA6E41" w14:textId="26D2BDFD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лиц, замещающих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МА МО Светлановское</w:t>
      </w:r>
      <w:r w:rsidRPr="00EA3D62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несовершеннолетних детей:</w:t>
      </w:r>
    </w:p>
    <w:p w14:paraId="2F599421" w14:textId="7DCF6028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страны расположения каждого из таких объектов;</w:t>
      </w:r>
    </w:p>
    <w:p w14:paraId="4E536139" w14:textId="1932DB73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на праве собственности лицу, замещающему должность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его супруге (супругу) и несовершеннолетним детям;</w:t>
      </w:r>
    </w:p>
    <w:p w14:paraId="0EECA5D7" w14:textId="46053224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14:paraId="2FEEFB0A" w14:textId="4F199867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</w:t>
      </w:r>
      <w:r w:rsidRPr="00EA3D62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и его супруги (супруга) за три последних года, предшествующих отчетному периоду;</w:t>
      </w:r>
    </w:p>
    <w:p w14:paraId="67F61632" w14:textId="5544C987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запрещается указывать:</w:t>
      </w:r>
    </w:p>
    <w:p w14:paraId="31B3967B" w14:textId="4C4C3474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EA52319" w14:textId="12DF35C6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14:paraId="79E01519" w14:textId="551CA68B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14:paraId="38885BCD" w14:textId="356C3846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супруге (супругу), детям, иным членам семьи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или находящихся в их пользовании;</w:t>
      </w:r>
    </w:p>
    <w:p w14:paraId="63AF390E" w14:textId="13B7A12F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14:paraId="50809D47" w14:textId="5EE32ECB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 лицом, замещающим должность муниципальной службы, замещение которых влечет за собой размещение его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а также сведения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его супруги (супруга)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несовершеннолетних детей, находятся на официальном сайте, и ежегодно обновляются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течение 14 рабочих дней со дня истечения срока, установленного для их подачи.</w:t>
      </w:r>
    </w:p>
    <w:p w14:paraId="3BA120B4" w14:textId="4C86FAC3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5. Муниципальные служащие, обеспечивающие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14:paraId="08E765C3" w14:textId="395442A4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лицу, замещающему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3D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отношении которого поступил запрос;</w:t>
      </w:r>
    </w:p>
    <w:p w14:paraId="62DFA3F9" w14:textId="7C57DEF2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38A26C63" w14:textId="6354AC14" w:rsidR="002E453E" w:rsidRPr="00EA3D62" w:rsidRDefault="002E453E" w:rsidP="002E45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D62">
        <w:rPr>
          <w:rFonts w:ascii="Times New Roman" w:hAnsi="Times New Roman" w:cs="Times New Roman"/>
          <w:sz w:val="24"/>
          <w:szCs w:val="24"/>
        </w:rPr>
        <w:t xml:space="preserve">6. Должностные лица и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МА МО Светлановское</w:t>
      </w:r>
      <w:r w:rsidRPr="00EA3D62">
        <w:rPr>
          <w:rFonts w:ascii="Times New Roman" w:hAnsi="Times New Roman" w:cs="Times New Roman"/>
          <w:sz w:val="24"/>
          <w:szCs w:val="24"/>
        </w:rPr>
        <w:t>, обеспечивающие размещение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6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3D62">
        <w:rPr>
          <w:rFonts w:ascii="Times New Roman" w:hAnsi="Times New Roman" w:cs="Times New Roman"/>
          <w:sz w:val="24"/>
          <w:szCs w:val="24"/>
        </w:rPr>
        <w:t>являющихся конфиденциальными.</w:t>
      </w:r>
    </w:p>
    <w:p w14:paraId="75C56717" w14:textId="77777777" w:rsidR="00C56C35" w:rsidRPr="00FB31FF" w:rsidRDefault="00C56C35" w:rsidP="002E4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6C35" w:rsidRPr="00FB31FF" w:rsidSect="00EF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12900"/>
    <w:multiLevelType w:val="multilevel"/>
    <w:tmpl w:val="CAFA53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1B90B1D"/>
    <w:multiLevelType w:val="hybridMultilevel"/>
    <w:tmpl w:val="E988A01E"/>
    <w:lvl w:ilvl="0" w:tplc="7CA41F9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AB"/>
    <w:rsid w:val="00011598"/>
    <w:rsid w:val="000C22AA"/>
    <w:rsid w:val="001354F8"/>
    <w:rsid w:val="001C0CF3"/>
    <w:rsid w:val="00247F08"/>
    <w:rsid w:val="002575D7"/>
    <w:rsid w:val="002E453E"/>
    <w:rsid w:val="002E7219"/>
    <w:rsid w:val="003A7408"/>
    <w:rsid w:val="003E2599"/>
    <w:rsid w:val="00453537"/>
    <w:rsid w:val="00491FBD"/>
    <w:rsid w:val="00494378"/>
    <w:rsid w:val="00516EAB"/>
    <w:rsid w:val="005E5608"/>
    <w:rsid w:val="006F5D89"/>
    <w:rsid w:val="00745303"/>
    <w:rsid w:val="007967EE"/>
    <w:rsid w:val="007D14D3"/>
    <w:rsid w:val="00893910"/>
    <w:rsid w:val="00935608"/>
    <w:rsid w:val="00996333"/>
    <w:rsid w:val="009D6AFF"/>
    <w:rsid w:val="009F666E"/>
    <w:rsid w:val="00A76D6C"/>
    <w:rsid w:val="00A83494"/>
    <w:rsid w:val="00AE3764"/>
    <w:rsid w:val="00B5503A"/>
    <w:rsid w:val="00B61D8C"/>
    <w:rsid w:val="00BB72A2"/>
    <w:rsid w:val="00BC2C32"/>
    <w:rsid w:val="00C30B59"/>
    <w:rsid w:val="00C56C35"/>
    <w:rsid w:val="00C5767A"/>
    <w:rsid w:val="00C70B47"/>
    <w:rsid w:val="00CA25AC"/>
    <w:rsid w:val="00D30692"/>
    <w:rsid w:val="00D32EE6"/>
    <w:rsid w:val="00D972C2"/>
    <w:rsid w:val="00E125B0"/>
    <w:rsid w:val="00E12948"/>
    <w:rsid w:val="00E15254"/>
    <w:rsid w:val="00EB34E7"/>
    <w:rsid w:val="00EF3DDE"/>
    <w:rsid w:val="00EF528C"/>
    <w:rsid w:val="00FB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391D"/>
  <w15:docId w15:val="{095DD480-F074-4FCC-838B-3980C099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F08"/>
    <w:pPr>
      <w:ind w:left="720"/>
      <w:contextualSpacing/>
    </w:pPr>
  </w:style>
  <w:style w:type="character" w:customStyle="1" w:styleId="blk">
    <w:name w:val="blk"/>
    <w:rsid w:val="00B61D8C"/>
  </w:style>
  <w:style w:type="paragraph" w:styleId="a5">
    <w:name w:val="Balloon Text"/>
    <w:basedOn w:val="a"/>
    <w:link w:val="a6"/>
    <w:uiPriority w:val="99"/>
    <w:semiHidden/>
    <w:unhideWhenUsed/>
    <w:rsid w:val="0025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D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D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Тетерина</dc:creator>
  <cp:lastModifiedBy>user</cp:lastModifiedBy>
  <cp:revision>7</cp:revision>
  <cp:lastPrinted>2021-08-19T09:10:00Z</cp:lastPrinted>
  <dcterms:created xsi:type="dcterms:W3CDTF">2021-08-19T07:30:00Z</dcterms:created>
  <dcterms:modified xsi:type="dcterms:W3CDTF">2021-08-23T12:46:00Z</dcterms:modified>
</cp:coreProperties>
</file>