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42759A" w:rsidRPr="0042759A" w:rsidTr="00C2098C">
        <w:trPr>
          <w:trHeight w:val="1438"/>
        </w:trPr>
        <w:tc>
          <w:tcPr>
            <w:tcW w:w="3120" w:type="dxa"/>
          </w:tcPr>
          <w:p w:rsidR="0042759A" w:rsidRPr="0042759A" w:rsidRDefault="0042759A" w:rsidP="0042759A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4" o:title=""/>
                </v:shape>
                <o:OLEObject Type="Embed" ProgID="CorelDRAW.Graphic.14" ShapeID="_x0000_i1025" DrawAspect="Content" ObjectID="_1617107503" r:id="rId5"/>
              </w:object>
            </w:r>
          </w:p>
        </w:tc>
        <w:tc>
          <w:tcPr>
            <w:tcW w:w="6945" w:type="dxa"/>
          </w:tcPr>
          <w:p w:rsidR="0042759A" w:rsidRPr="0042759A" w:rsidRDefault="0042759A" w:rsidP="0042759A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42759A" w:rsidRPr="0042759A" w:rsidRDefault="0042759A" w:rsidP="0042759A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42759A" w:rsidRPr="0042759A" w:rsidRDefault="0042759A" w:rsidP="0042759A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42759A" w:rsidRPr="0042759A" w:rsidRDefault="0042759A" w:rsidP="0042759A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42759A" w:rsidRPr="0042759A" w:rsidRDefault="0042759A" w:rsidP="0042759A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9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42759A" w:rsidRPr="0042759A" w:rsidRDefault="0042759A" w:rsidP="0042759A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5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9A" w:rsidRPr="0042759A" w:rsidRDefault="0042759A" w:rsidP="004275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59A">
        <w:rPr>
          <w:rFonts w:ascii="Times New Roman" w:eastAsia="Times New Roman" w:hAnsi="Times New Roman" w:cs="Times New Roman"/>
          <w:b/>
          <w:sz w:val="24"/>
          <w:szCs w:val="24"/>
        </w:rPr>
        <w:t>№ 0</w:t>
      </w:r>
      <w:r w:rsidR="00CC20F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5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759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17.04.2019 </w:t>
      </w:r>
    </w:p>
    <w:p w:rsidR="0042759A" w:rsidRPr="0042759A" w:rsidRDefault="0042759A" w:rsidP="0042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Совета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Светлановское от 21.06.2017г. № 18 «Об утверждении 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о комиссии по соблюдению требований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и 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 в Муниципальном Совете</w:t>
      </w:r>
    </w:p>
    <w:p w:rsidR="0081668C" w:rsidRPr="00784364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Светлановское»</w:t>
      </w: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Указом Президента РФ от 19.09.2017 г. № 431 «О внесении изменений в некоторые акты Президента Российской Федерации в целях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коррупции», руководствуясь Уставом МО Светлановское,</w:t>
      </w:r>
    </w:p>
    <w:p w:rsidR="00BF1D78" w:rsidRDefault="00BF1D78" w:rsidP="0081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Pr="00862618" w:rsidRDefault="0081668C" w:rsidP="00816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 </w:t>
      </w:r>
      <w:proofErr w:type="gramStart"/>
      <w:r w:rsidRPr="008626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261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6146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МО Светлановское от 21.06.2017 г. № 18 «Об утверждении Положения о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sz w:val="24"/>
          <w:szCs w:val="24"/>
        </w:rPr>
        <w:t>ированию конфликта интересов в М</w:t>
      </w:r>
      <w:r w:rsidRPr="002D6146">
        <w:rPr>
          <w:rFonts w:ascii="Times New Roman" w:hAnsi="Times New Roman" w:cs="Times New Roman"/>
          <w:sz w:val="24"/>
          <w:szCs w:val="24"/>
        </w:rPr>
        <w:t>униципальном Совете Муниципального образования Светлановское»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решению.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решение в информационно-публицистическом журнале Муниципального Совета МО Светлановское «События и размышления» и разместить на официальном сайте Муниципального образования Светлановское в сети Интернет.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со дня  официального опубликования.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Светлановское А.В. Кораблева.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BF1D78" w:rsidRDefault="00BF1D78" w:rsidP="00BF1D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81668C" w:rsidRPr="00BF1D78" w:rsidRDefault="0081668C" w:rsidP="0081668C">
      <w:pPr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Pr="00C67BDE" w:rsidRDefault="0081668C" w:rsidP="008166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B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1668C" w:rsidRPr="00C67BDE" w:rsidRDefault="00BF1D78" w:rsidP="008166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668C" w:rsidRPr="00C67BD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81668C" w:rsidRPr="00C67BD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Совета</w:t>
      </w:r>
    </w:p>
    <w:p w:rsidR="00BF1D78" w:rsidRPr="00BF7016" w:rsidRDefault="00BF1D78" w:rsidP="00BF1D7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F1D78" w:rsidRPr="00BF7016" w:rsidRDefault="00BF1D78" w:rsidP="00BF1D7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округа Светлановское</w:t>
      </w:r>
    </w:p>
    <w:p w:rsidR="00BF1D78" w:rsidRPr="003726F9" w:rsidRDefault="00BF1D78" w:rsidP="00BF1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1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F70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F7016">
        <w:rPr>
          <w:rFonts w:ascii="Times New Roman" w:hAnsi="Times New Roman" w:cs="Times New Roman"/>
          <w:sz w:val="24"/>
          <w:szCs w:val="24"/>
        </w:rPr>
        <w:t xml:space="preserve"> 2019 г № </w:t>
      </w:r>
      <w:r w:rsidRPr="003726F9">
        <w:rPr>
          <w:rFonts w:ascii="Times New Roman" w:hAnsi="Times New Roman" w:cs="Times New Roman"/>
          <w:sz w:val="24"/>
          <w:szCs w:val="24"/>
        </w:rPr>
        <w:t>0</w:t>
      </w:r>
      <w:r w:rsidR="00CC20FF">
        <w:rPr>
          <w:rFonts w:ascii="Times New Roman" w:hAnsi="Times New Roman" w:cs="Times New Roman"/>
          <w:sz w:val="24"/>
          <w:szCs w:val="24"/>
        </w:rPr>
        <w:t>8</w:t>
      </w:r>
      <w:r w:rsidRPr="0037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F6">
        <w:rPr>
          <w:rFonts w:ascii="Times New Roman" w:hAnsi="Times New Roman" w:cs="Times New Roman"/>
          <w:b/>
          <w:sz w:val="24"/>
          <w:szCs w:val="24"/>
        </w:rPr>
        <w:t>Изменения, внесенные в решение Муниципального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 Светлановское от 21.06.2017</w:t>
      </w:r>
      <w:r w:rsidRPr="003E46F6">
        <w:rPr>
          <w:rFonts w:ascii="Times New Roman" w:hAnsi="Times New Roman" w:cs="Times New Roman"/>
          <w:b/>
          <w:sz w:val="24"/>
          <w:szCs w:val="24"/>
        </w:rPr>
        <w:t xml:space="preserve">г. № 18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Совете Муниципального образования Светлановское» </w:t>
      </w:r>
    </w:p>
    <w:p w:rsidR="0081668C" w:rsidRPr="003E46F6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8C" w:rsidRPr="00B271A4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Положение </w:t>
      </w:r>
      <w:r w:rsidRPr="00756056">
        <w:rPr>
          <w:rFonts w:ascii="Times New Roman" w:hAnsi="Times New Roman" w:cs="Times New Roman"/>
          <w:sz w:val="24"/>
          <w:szCs w:val="24"/>
        </w:rPr>
        <w:t>о</w:t>
      </w:r>
      <w:r w:rsidRPr="003E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5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Совете Муниципального образования Светлановское»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Муниципального Совета Муниципального образования Светлановское от 21.06.2017г. № 18, изменение, дополнив его после пункта 20 пунктом  20.1 </w:t>
      </w:r>
      <w:r w:rsidRPr="00B271A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1668C" w:rsidRPr="008641AE" w:rsidRDefault="0081668C" w:rsidP="00816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056">
        <w:rPr>
          <w:rFonts w:ascii="Times New Roman" w:hAnsi="Times New Roman" w:cs="Times New Roman"/>
          <w:sz w:val="24"/>
          <w:szCs w:val="24"/>
        </w:rPr>
        <w:t>«</w:t>
      </w:r>
      <w:r w:rsidRPr="008641AE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r w:rsidRPr="00756056">
        <w:rPr>
          <w:rFonts w:ascii="Times New Roman" w:hAnsi="Times New Roman" w:cs="Times New Roman"/>
          <w:sz w:val="24"/>
          <w:szCs w:val="24"/>
        </w:rPr>
        <w:t>пунктами 16, 18 и 19</w:t>
      </w:r>
      <w:r w:rsidRPr="008641A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81668C" w:rsidRPr="008641AE" w:rsidRDefault="0081668C" w:rsidP="00816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761"/>
      <w:r w:rsidRPr="008641AE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r w:rsidRPr="00756056">
        <w:rPr>
          <w:rFonts w:ascii="Times New Roman" w:hAnsi="Times New Roman" w:cs="Times New Roman"/>
          <w:sz w:val="24"/>
          <w:szCs w:val="24"/>
        </w:rPr>
        <w:t>абзацах втором и пятом подпункта «б» и подпункте «</w:t>
      </w:r>
      <w:proofErr w:type="spellStart"/>
      <w:r w:rsidRPr="007560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6056">
        <w:rPr>
          <w:rFonts w:ascii="Times New Roman" w:hAnsi="Times New Roman" w:cs="Times New Roman"/>
          <w:sz w:val="24"/>
          <w:szCs w:val="24"/>
        </w:rPr>
        <w:t>» пункта 14</w:t>
      </w:r>
      <w:r w:rsidRPr="008641A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1668C" w:rsidRPr="008641AE" w:rsidRDefault="0081668C" w:rsidP="00816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762"/>
      <w:bookmarkEnd w:id="0"/>
      <w:r w:rsidRPr="008641A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668C" w:rsidRPr="008641AE" w:rsidRDefault="0081668C" w:rsidP="00816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63"/>
      <w:bookmarkEnd w:id="1"/>
      <w:r w:rsidRPr="008641A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756056">
        <w:rPr>
          <w:rFonts w:ascii="Times New Roman" w:hAnsi="Times New Roman" w:cs="Times New Roman"/>
          <w:sz w:val="24"/>
          <w:szCs w:val="24"/>
        </w:rPr>
        <w:t>абзацах втором и пятом подпункта «б» и подпункте «</w:t>
      </w:r>
      <w:proofErr w:type="spellStart"/>
      <w:r w:rsidRPr="007560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6056">
        <w:rPr>
          <w:rFonts w:ascii="Times New Roman" w:hAnsi="Times New Roman" w:cs="Times New Roman"/>
          <w:sz w:val="24"/>
          <w:szCs w:val="24"/>
        </w:rPr>
        <w:t>» пункта 14</w:t>
      </w:r>
      <w:r w:rsidRPr="008641A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r w:rsidRPr="00756056">
        <w:rPr>
          <w:rFonts w:ascii="Times New Roman" w:hAnsi="Times New Roman" w:cs="Times New Roman"/>
          <w:sz w:val="24"/>
          <w:szCs w:val="24"/>
        </w:rPr>
        <w:t>пунктами 29, 33, 35</w:t>
      </w:r>
      <w:r w:rsidRPr="008641AE">
        <w:rPr>
          <w:rFonts w:ascii="Times New Roman" w:hAnsi="Times New Roman" w:cs="Times New Roman"/>
          <w:sz w:val="24"/>
          <w:szCs w:val="24"/>
        </w:rPr>
        <w:t xml:space="preserve"> настоящего Положени</w:t>
      </w:r>
      <w:r w:rsidRPr="00756056">
        <w:rPr>
          <w:rFonts w:ascii="Times New Roman" w:hAnsi="Times New Roman" w:cs="Times New Roman"/>
          <w:sz w:val="24"/>
          <w:szCs w:val="24"/>
        </w:rPr>
        <w:t>я или иного решения».</w:t>
      </w:r>
    </w:p>
    <w:bookmarkEnd w:id="2"/>
    <w:p w:rsidR="00C047AB" w:rsidRPr="003556B7" w:rsidRDefault="00C047AB" w:rsidP="00C0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2.Внести в Положение о</w:t>
      </w:r>
      <w:r w:rsidRPr="0035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6B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Светлановское», утвержденное решением Муниципального Совета Муниципального образования Светлановское от 21.06.2017г. № 18 (приложение № 2), изменение, дополнив его после пункта 20 пунктом  20.1 следующего содержания:</w:t>
      </w:r>
    </w:p>
    <w:p w:rsidR="00C047AB" w:rsidRPr="003556B7" w:rsidRDefault="00C047AB" w:rsidP="00C04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«Мотивированные заключения, предусмотренные пунктами 16, 18 и 19 настоящего Положения, должны содержать:</w:t>
      </w:r>
    </w:p>
    <w:p w:rsidR="00C047AB" w:rsidRPr="003556B7" w:rsidRDefault="00C047AB" w:rsidP="00C04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3556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56B7">
        <w:rPr>
          <w:rFonts w:ascii="Times New Roman" w:hAnsi="Times New Roman" w:cs="Times New Roman"/>
          <w:sz w:val="24"/>
          <w:szCs w:val="24"/>
        </w:rPr>
        <w:t>» пункта 14 настоящего Положения;</w:t>
      </w:r>
    </w:p>
    <w:p w:rsidR="00C047AB" w:rsidRPr="003556B7" w:rsidRDefault="00C047AB" w:rsidP="00C04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047AB" w:rsidRDefault="00C047AB" w:rsidP="00C04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3556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56B7">
        <w:rPr>
          <w:rFonts w:ascii="Times New Roman" w:hAnsi="Times New Roman" w:cs="Times New Roman"/>
          <w:sz w:val="24"/>
          <w:szCs w:val="24"/>
        </w:rPr>
        <w:t>» пункта 14 настоящего Положения, а также рекомендации для принятия одного из решений в соответствии с пунктами 29, 33, 35 настоящего Положения или иного решения».</w:t>
      </w:r>
    </w:p>
    <w:p w:rsidR="00C047AB" w:rsidRPr="003556B7" w:rsidRDefault="00C047AB" w:rsidP="00C04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7AB" w:rsidRPr="00AC0FBF" w:rsidRDefault="00C047AB" w:rsidP="00C0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наименовании решения</w:t>
      </w:r>
      <w:r w:rsidRPr="002D6146">
        <w:rPr>
          <w:rFonts w:ascii="Times New Roman" w:hAnsi="Times New Roman" w:cs="Times New Roman"/>
          <w:sz w:val="24"/>
          <w:szCs w:val="24"/>
        </w:rPr>
        <w:t xml:space="preserve"> Муниципального Совета МО Светлановское от 21.06.2017 г. № 18 </w:t>
      </w:r>
      <w:r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2D614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sz w:val="24"/>
          <w:szCs w:val="24"/>
        </w:rPr>
        <w:t>ированию конфликта интересов в М</w:t>
      </w:r>
      <w:r w:rsidRPr="002D6146">
        <w:rPr>
          <w:rFonts w:ascii="Times New Roman" w:hAnsi="Times New Roman" w:cs="Times New Roman"/>
          <w:sz w:val="24"/>
          <w:szCs w:val="24"/>
        </w:rPr>
        <w:t>униципальном Совете Муниципального образования Светлановское</w:t>
      </w:r>
      <w:r>
        <w:rPr>
          <w:rFonts w:ascii="Times New Roman" w:hAnsi="Times New Roman" w:cs="Times New Roman"/>
          <w:sz w:val="24"/>
          <w:szCs w:val="24"/>
        </w:rPr>
        <w:t>» слова «…в Муниципальном  Совете…» заменить словами «…в органах местного самоуправления…».</w:t>
      </w:r>
    </w:p>
    <w:p w:rsidR="009B0943" w:rsidRDefault="009B0943"/>
    <w:sectPr w:rsidR="009B0943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C"/>
    <w:rsid w:val="000E662F"/>
    <w:rsid w:val="002569B9"/>
    <w:rsid w:val="0042759A"/>
    <w:rsid w:val="0081668C"/>
    <w:rsid w:val="00817463"/>
    <w:rsid w:val="00902EB8"/>
    <w:rsid w:val="009B0943"/>
    <w:rsid w:val="00A5542F"/>
    <w:rsid w:val="00BF1D78"/>
    <w:rsid w:val="00C047AB"/>
    <w:rsid w:val="00C943F6"/>
    <w:rsid w:val="00CC20FF"/>
    <w:rsid w:val="00D03676"/>
    <w:rsid w:val="00DB4F88"/>
    <w:rsid w:val="00E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7</cp:revision>
  <cp:lastPrinted>2019-04-18T12:41:00Z</cp:lastPrinted>
  <dcterms:created xsi:type="dcterms:W3CDTF">2019-04-15T08:25:00Z</dcterms:created>
  <dcterms:modified xsi:type="dcterms:W3CDTF">2019-04-18T12:45:00Z</dcterms:modified>
</cp:coreProperties>
</file>