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3" w:type="dxa"/>
        <w:tblLayout w:type="fixed"/>
        <w:tblLook w:val="0000"/>
      </w:tblPr>
      <w:tblGrid>
        <w:gridCol w:w="3120"/>
        <w:gridCol w:w="6945"/>
      </w:tblGrid>
      <w:tr w:rsidR="009C1F43" w:rsidRPr="009C1F43" w:rsidTr="00C2098C">
        <w:trPr>
          <w:trHeight w:val="1438"/>
        </w:trPr>
        <w:tc>
          <w:tcPr>
            <w:tcW w:w="3120" w:type="dxa"/>
          </w:tcPr>
          <w:p w:rsidR="009C1F43" w:rsidRPr="009C1F43" w:rsidRDefault="009C1F43" w:rsidP="009C1F43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5" o:title=""/>
                </v:shape>
                <o:OLEObject Type="Embed" ProgID="CorelDRAW.Graphic.14" ShapeID="_x0000_i1025" DrawAspect="Content" ObjectID="_1622289979" r:id="rId6"/>
              </w:object>
            </w:r>
          </w:p>
        </w:tc>
        <w:tc>
          <w:tcPr>
            <w:tcW w:w="6945" w:type="dxa"/>
          </w:tcPr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Санкт-Петербург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Муниципальное образование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Муниципальный округ Светлановское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Муниципальный Совет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                        РЕШЕНИЕ</w:t>
            </w:r>
          </w:p>
        </w:tc>
      </w:tr>
    </w:tbl>
    <w:p w:rsidR="009C1F43" w:rsidRPr="009C1F43" w:rsidRDefault="009C1F43" w:rsidP="009C1F43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43" w:rsidRPr="009C1F43" w:rsidRDefault="009C1F43" w:rsidP="009C1F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D558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C1F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</w:t>
      </w:r>
      <w:r w:rsidR="008E01B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D558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.2019 </w:t>
      </w:r>
    </w:p>
    <w:p w:rsidR="009C1F43" w:rsidRDefault="009C1F43" w:rsidP="0022613D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D5588" w:rsidRPr="007877C6" w:rsidRDefault="00ED5588" w:rsidP="00ED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7C6">
        <w:rPr>
          <w:rFonts w:ascii="Times New Roman" w:hAnsi="Times New Roman" w:cs="Times New Roman"/>
          <w:b/>
          <w:sz w:val="24"/>
          <w:szCs w:val="24"/>
        </w:rPr>
        <w:t xml:space="preserve"> в Устав </w:t>
      </w:r>
      <w:proofErr w:type="gramStart"/>
      <w:r w:rsidRPr="007877C6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ED5588" w:rsidRPr="007877C6" w:rsidRDefault="00ED5588" w:rsidP="00ED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муниципального образования Санкт-Петербурга</w:t>
      </w:r>
    </w:p>
    <w:p w:rsidR="00ED5588" w:rsidRPr="007877C6" w:rsidRDefault="00ED5588" w:rsidP="00ED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</w:t>
      </w:r>
    </w:p>
    <w:p w:rsidR="00ED5588" w:rsidRPr="00782E47" w:rsidRDefault="00ED5588" w:rsidP="00ED558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приведения Устава внутригородского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Светлановское, утвержденного решением Муниципального Совета внутригородского муниципального образования Санкт-Петербурга муниципальный округ Светлановское от 24.08.2016 № 20, в соответствие с Законом Санкт-Петербурга от 11.04.2019 № 161-36 «О внесении изменений в Закон Санкт-Петербурга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782E47">
        <w:rPr>
          <w:rFonts w:ascii="Times New Roman" w:hAnsi="Times New Roman" w:cs="Times New Roman"/>
          <w:bCs/>
          <w:color w:val="26282F"/>
          <w:sz w:val="24"/>
          <w:szCs w:val="24"/>
        </w:rPr>
        <w:t>О Правительстве Санкт-Петербурга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», Закон Санкт-Петербурга «</w:t>
      </w:r>
      <w:r w:rsidRPr="00782E47">
        <w:rPr>
          <w:rFonts w:ascii="Times New Roman" w:hAnsi="Times New Roman" w:cs="Times New Roman"/>
          <w:bCs/>
          <w:color w:val="26282F"/>
          <w:sz w:val="24"/>
          <w:szCs w:val="24"/>
        </w:rPr>
        <w:t>Об организации местного самоуправления в Санкт-Петербурге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 и Закон Санкт-Петербурга «</w:t>
      </w:r>
      <w:r w:rsidRPr="00782E4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стратегическом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планировании в Санкт-Петербурге»</w:t>
      </w:r>
      <w:r w:rsidRPr="00782E4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ED5588" w:rsidRDefault="00ED5588" w:rsidP="00ED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88" w:rsidRDefault="00ED5588" w:rsidP="00ED5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Pr="00C346F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D5588" w:rsidRDefault="00ED5588" w:rsidP="00ED5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588" w:rsidRDefault="00ED5588" w:rsidP="00ED55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F6">
        <w:rPr>
          <w:rFonts w:ascii="Times New Roman" w:hAnsi="Times New Roman" w:cs="Times New Roman"/>
          <w:sz w:val="24"/>
          <w:szCs w:val="24"/>
        </w:rPr>
        <w:t>Внести в Устав внутригородского муниципального образования Санкт-Петербурга муниципальный округ Светлановское, утвержденный решением Муниципального Совета внутригородского муниципального образования муниципальный округ Светлановское</w:t>
      </w:r>
      <w:r>
        <w:rPr>
          <w:rFonts w:ascii="Times New Roman" w:hAnsi="Times New Roman" w:cs="Times New Roman"/>
          <w:sz w:val="24"/>
          <w:szCs w:val="24"/>
        </w:rPr>
        <w:t xml:space="preserve"> от 24.08.2016 № 20,  изменения согласно приложению.</w:t>
      </w:r>
    </w:p>
    <w:p w:rsidR="00ED5588" w:rsidRDefault="00ED5588" w:rsidP="00ED55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Направить решение для государственной регистрации в Главное управление Министерства юстиции Российской Федерации по Санкт-Петербургу.</w:t>
      </w:r>
    </w:p>
    <w:p w:rsidR="00ED5588" w:rsidRDefault="00ED5588" w:rsidP="00ED55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информационно-публицистическом журнале Муниципального Совета МО Светлановское «События и размышления» после государственной регистрации.</w:t>
      </w:r>
    </w:p>
    <w:p w:rsidR="00ED5588" w:rsidRDefault="00ED5588" w:rsidP="00ED55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его опубликования в информационно-публицистическом журнале Муниципального Совета МО Светлановское «События и размышления».</w:t>
      </w:r>
    </w:p>
    <w:p w:rsidR="00273F87" w:rsidRPr="004936AE" w:rsidRDefault="00273F87" w:rsidP="00881C92">
      <w:pPr>
        <w:pStyle w:val="a6"/>
        <w:ind w:left="720"/>
        <w:jc w:val="both"/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43" w:rsidRDefault="009C1F43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  <w:t xml:space="preserve">А.В. Кораблев </w:t>
      </w: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E9D" w:rsidRPr="00243E66" w:rsidRDefault="00E41E9D" w:rsidP="00E41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E6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1E9D" w:rsidRPr="00243E66" w:rsidRDefault="00E41E9D" w:rsidP="00E41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E66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:rsidR="00E41E9D" w:rsidRDefault="00E41E9D" w:rsidP="00E41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E9D" w:rsidRPr="00243E66" w:rsidRDefault="00E41E9D" w:rsidP="00E41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43E66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:rsidR="00E41E9D" w:rsidRPr="00243E66" w:rsidRDefault="00E41E9D" w:rsidP="00E41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E66">
        <w:rPr>
          <w:rFonts w:ascii="Times New Roman" w:hAnsi="Times New Roman" w:cs="Times New Roman"/>
          <w:sz w:val="24"/>
          <w:szCs w:val="24"/>
        </w:rPr>
        <w:t>от «1</w:t>
      </w:r>
      <w:r w:rsidR="008E01B4">
        <w:rPr>
          <w:rFonts w:ascii="Times New Roman" w:hAnsi="Times New Roman" w:cs="Times New Roman"/>
          <w:sz w:val="24"/>
          <w:szCs w:val="24"/>
        </w:rPr>
        <w:t>8</w:t>
      </w:r>
      <w:r w:rsidRPr="00243E66">
        <w:rPr>
          <w:rFonts w:ascii="Times New Roman" w:hAnsi="Times New Roman" w:cs="Times New Roman"/>
          <w:sz w:val="24"/>
          <w:szCs w:val="24"/>
        </w:rPr>
        <w:t xml:space="preserve">» июня 2019г.  № 10  </w:t>
      </w:r>
    </w:p>
    <w:p w:rsidR="00C573D9" w:rsidRDefault="00E41E9D" w:rsidP="00C57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73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73D9" w:rsidRPr="00E166A4" w:rsidRDefault="00C573D9" w:rsidP="00C57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A4">
        <w:rPr>
          <w:rFonts w:ascii="Times New Roman" w:hAnsi="Times New Roman" w:cs="Times New Roman"/>
          <w:b/>
          <w:sz w:val="24"/>
          <w:szCs w:val="24"/>
        </w:rPr>
        <w:t>Изменени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166A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вносимые</w:t>
      </w:r>
      <w:r w:rsidRPr="00E166A4">
        <w:rPr>
          <w:rFonts w:ascii="Times New Roman" w:hAnsi="Times New Roman" w:cs="Times New Roman"/>
          <w:b/>
          <w:sz w:val="24"/>
          <w:szCs w:val="24"/>
        </w:rPr>
        <w:t xml:space="preserve"> в Устав внутригородского муниципального образования</w:t>
      </w:r>
    </w:p>
    <w:p w:rsidR="00C573D9" w:rsidRDefault="00C573D9" w:rsidP="00C57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E166A4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</w:t>
      </w:r>
    </w:p>
    <w:p w:rsidR="00C573D9" w:rsidRPr="00E166A4" w:rsidRDefault="00C573D9" w:rsidP="00C57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D9" w:rsidRDefault="00C573D9" w:rsidP="00C57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Внести в Устав следующи</w:t>
      </w:r>
      <w:r w:rsidRPr="00E166A4">
        <w:rPr>
          <w:rFonts w:ascii="Times New Roman" w:hAnsi="Times New Roman" w:cs="Times New Roman"/>
          <w:b/>
          <w:sz w:val="24"/>
          <w:szCs w:val="24"/>
        </w:rPr>
        <w:t>е изменени</w:t>
      </w:r>
      <w:r>
        <w:rPr>
          <w:rFonts w:ascii="Times New Roman" w:hAnsi="Times New Roman" w:cs="Times New Roman"/>
          <w:b/>
          <w:sz w:val="24"/>
          <w:szCs w:val="24"/>
        </w:rPr>
        <w:t>я:</w:t>
      </w:r>
    </w:p>
    <w:p w:rsidR="00C573D9" w:rsidRPr="006830CF" w:rsidRDefault="00C573D9" w:rsidP="00C57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830C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Pr="006830CF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30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пункта 2 </w:t>
      </w:r>
      <w:r w:rsidRPr="006830CF">
        <w:rPr>
          <w:rFonts w:ascii="Times New Roman" w:hAnsi="Times New Roman" w:cs="Times New Roman"/>
          <w:b/>
          <w:sz w:val="24"/>
          <w:szCs w:val="24"/>
        </w:rPr>
        <w:t xml:space="preserve">статьи 4 Устава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изложить в </w:t>
      </w:r>
      <w:r w:rsidRPr="006830CF">
        <w:rPr>
          <w:rFonts w:ascii="Times New Roman" w:hAnsi="Times New Roman" w:cs="Times New Roman"/>
          <w:b/>
          <w:sz w:val="24"/>
          <w:szCs w:val="24"/>
        </w:rPr>
        <w:t>следующе</w:t>
      </w:r>
      <w:r>
        <w:rPr>
          <w:rFonts w:ascii="Times New Roman" w:hAnsi="Times New Roman" w:cs="Times New Roman"/>
          <w:b/>
          <w:sz w:val="24"/>
          <w:szCs w:val="24"/>
        </w:rPr>
        <w:t>й редакции</w:t>
      </w:r>
      <w:r w:rsidRPr="006830CF">
        <w:rPr>
          <w:rFonts w:ascii="Times New Roman" w:hAnsi="Times New Roman" w:cs="Times New Roman"/>
          <w:b/>
          <w:sz w:val="24"/>
          <w:szCs w:val="24"/>
        </w:rPr>
        <w:t>:</w:t>
      </w:r>
    </w:p>
    <w:p w:rsidR="00C573D9" w:rsidRPr="006830CF" w:rsidRDefault="00C573D9" w:rsidP="00C573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0CF">
        <w:rPr>
          <w:rFonts w:ascii="Times New Roman" w:hAnsi="Times New Roman" w:cs="Times New Roman"/>
          <w:sz w:val="24"/>
          <w:szCs w:val="24"/>
        </w:rPr>
        <w:t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C573D9" w:rsidRPr="00D13148" w:rsidRDefault="00C573D9" w:rsidP="00C573D9">
      <w:pPr>
        <w:rPr>
          <w:rFonts w:ascii="Times New Roman" w:hAnsi="Times New Roman" w:cs="Times New Roman"/>
        </w:rPr>
      </w:pPr>
    </w:p>
    <w:p w:rsidR="00C573D9" w:rsidRPr="006830CF" w:rsidRDefault="00C573D9" w:rsidP="00C57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830CF">
        <w:rPr>
          <w:rFonts w:ascii="Times New Roman" w:hAnsi="Times New Roman" w:cs="Times New Roman"/>
          <w:b/>
          <w:sz w:val="24"/>
          <w:szCs w:val="24"/>
        </w:rPr>
        <w:t xml:space="preserve">Пункт 2 статьи 4 Устава после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830CF">
        <w:rPr>
          <w:rFonts w:ascii="Times New Roman" w:hAnsi="Times New Roman" w:cs="Times New Roman"/>
          <w:b/>
          <w:sz w:val="24"/>
          <w:szCs w:val="24"/>
        </w:rPr>
        <w:t xml:space="preserve">пункта 5) дополнить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830CF">
        <w:rPr>
          <w:rFonts w:ascii="Times New Roman" w:hAnsi="Times New Roman" w:cs="Times New Roman"/>
          <w:b/>
          <w:sz w:val="24"/>
          <w:szCs w:val="24"/>
        </w:rPr>
        <w:t>пунктом 5_1) следующего содержания:</w:t>
      </w:r>
    </w:p>
    <w:p w:rsidR="00C573D9" w:rsidRPr="00782E47" w:rsidRDefault="00C573D9" w:rsidP="00C573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2E47">
        <w:rPr>
          <w:rFonts w:ascii="Times New Roman" w:hAnsi="Times New Roman" w:cs="Times New Roman"/>
          <w:sz w:val="24"/>
          <w:szCs w:val="24"/>
        </w:rPr>
        <w:t>5_1)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573D9" w:rsidRDefault="00C573D9" w:rsidP="00C573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3D9" w:rsidRDefault="00C573D9" w:rsidP="00C57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830C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6830CF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30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пункта 3 </w:t>
      </w:r>
      <w:r w:rsidRPr="006830CF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6830CF">
        <w:rPr>
          <w:rFonts w:ascii="Times New Roman" w:hAnsi="Times New Roman" w:cs="Times New Roman"/>
          <w:b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b/>
          <w:sz w:val="24"/>
          <w:szCs w:val="24"/>
        </w:rPr>
        <w:t>исключить.</w:t>
      </w:r>
    </w:p>
    <w:p w:rsidR="0081668C" w:rsidRDefault="0081668C" w:rsidP="0081668C">
      <w:pPr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F88" w:rsidRDefault="00DB4F88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1668C" w:rsidSect="009B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D47"/>
    <w:multiLevelType w:val="multilevel"/>
    <w:tmpl w:val="6858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343CF"/>
    <w:multiLevelType w:val="hybridMultilevel"/>
    <w:tmpl w:val="528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3C14"/>
    <w:multiLevelType w:val="hybridMultilevel"/>
    <w:tmpl w:val="05E8E7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A804821"/>
    <w:multiLevelType w:val="multilevel"/>
    <w:tmpl w:val="A2842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8C"/>
    <w:rsid w:val="001C05C6"/>
    <w:rsid w:val="0022613D"/>
    <w:rsid w:val="002569B9"/>
    <w:rsid w:val="00273F87"/>
    <w:rsid w:val="00280A78"/>
    <w:rsid w:val="003574DF"/>
    <w:rsid w:val="003A123D"/>
    <w:rsid w:val="004369EF"/>
    <w:rsid w:val="00452B17"/>
    <w:rsid w:val="00486488"/>
    <w:rsid w:val="004B113C"/>
    <w:rsid w:val="005D298E"/>
    <w:rsid w:val="00651822"/>
    <w:rsid w:val="006D31E0"/>
    <w:rsid w:val="007719E8"/>
    <w:rsid w:val="007B731D"/>
    <w:rsid w:val="0081471A"/>
    <w:rsid w:val="0081668C"/>
    <w:rsid w:val="0082015F"/>
    <w:rsid w:val="00881C92"/>
    <w:rsid w:val="008E01B4"/>
    <w:rsid w:val="00941E8C"/>
    <w:rsid w:val="009B0943"/>
    <w:rsid w:val="009C1F43"/>
    <w:rsid w:val="009F5EC6"/>
    <w:rsid w:val="00AE14D2"/>
    <w:rsid w:val="00C573D9"/>
    <w:rsid w:val="00D03676"/>
    <w:rsid w:val="00D604E3"/>
    <w:rsid w:val="00DB4F88"/>
    <w:rsid w:val="00DC1E4E"/>
    <w:rsid w:val="00E41E9D"/>
    <w:rsid w:val="00ED5588"/>
    <w:rsid w:val="00F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6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MaksimovaMO</cp:lastModifiedBy>
  <cp:revision>6</cp:revision>
  <cp:lastPrinted>2019-05-15T12:57:00Z</cp:lastPrinted>
  <dcterms:created xsi:type="dcterms:W3CDTF">2019-05-28T07:46:00Z</dcterms:created>
  <dcterms:modified xsi:type="dcterms:W3CDTF">2019-06-17T12:20:00Z</dcterms:modified>
</cp:coreProperties>
</file>