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4BFC" w14:textId="77777777" w:rsidR="001E6E26" w:rsidRPr="00434703" w:rsidRDefault="001E6E26" w:rsidP="00F81734">
      <w:pPr>
        <w:spacing w:after="0" w:line="240" w:lineRule="auto"/>
        <w:ind w:firstLine="567"/>
        <w:rPr>
          <w:rFonts w:ascii="Times New Roman" w:hAnsi="Times New Roman" w:cs="Times New Roman"/>
          <w:b/>
          <w:bCs/>
          <w:caps/>
          <w:spacing w:val="80"/>
          <w:sz w:val="26"/>
          <w:szCs w:val="26"/>
          <w:lang w:eastAsia="ru-RU"/>
        </w:rPr>
      </w:pPr>
    </w:p>
    <w:p w14:paraId="56F06ED5" w14:textId="77777777" w:rsidR="00F81734" w:rsidRPr="00D623D9" w:rsidRDefault="00F81734" w:rsidP="00F81734">
      <w:pPr>
        <w:spacing w:after="0" w:line="240" w:lineRule="auto"/>
        <w:jc w:val="center"/>
        <w:rPr>
          <w:sz w:val="24"/>
          <w:szCs w:val="24"/>
        </w:rPr>
      </w:pPr>
      <w:r w:rsidRPr="00D623D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8677C33" wp14:editId="051455FF">
            <wp:simplePos x="0" y="0"/>
            <wp:positionH relativeFrom="margin">
              <wp:posOffset>2503805</wp:posOffset>
            </wp:positionH>
            <wp:positionV relativeFrom="paragraph">
              <wp:posOffset>-5080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8CE19" w14:textId="77777777" w:rsidR="00F81734" w:rsidRPr="00D623D9" w:rsidRDefault="00F81734" w:rsidP="00F81734">
      <w:pPr>
        <w:spacing w:after="0" w:line="240" w:lineRule="auto"/>
        <w:jc w:val="center"/>
        <w:rPr>
          <w:sz w:val="24"/>
          <w:szCs w:val="24"/>
        </w:rPr>
      </w:pPr>
    </w:p>
    <w:p w14:paraId="7867846C" w14:textId="77777777" w:rsidR="00F81734" w:rsidRPr="00D623D9" w:rsidRDefault="00F81734" w:rsidP="00F81734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14:paraId="3650204A" w14:textId="77777777" w:rsidR="00F81734" w:rsidRPr="00D623D9" w:rsidRDefault="00F81734" w:rsidP="00F81734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14:paraId="3AF396DE" w14:textId="77777777" w:rsidR="00F81734" w:rsidRPr="00D623D9" w:rsidRDefault="00F81734" w:rsidP="00F81734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14:paraId="2DEF9047" w14:textId="77777777" w:rsidR="00F81734" w:rsidRPr="00D623D9" w:rsidRDefault="00F81734" w:rsidP="00F81734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САНКТ-ПЕТЕРБУРГ</w:t>
      </w:r>
    </w:p>
    <w:p w14:paraId="5A7EAE29" w14:textId="77777777" w:rsidR="00F81734" w:rsidRPr="00D623D9" w:rsidRDefault="00F81734" w:rsidP="00F81734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МУНИЦИПАЛЬНОЕ ОБРАЗОВАНИЕ</w:t>
      </w:r>
    </w:p>
    <w:p w14:paraId="48EC47D7" w14:textId="77777777" w:rsidR="00F81734" w:rsidRPr="00D623D9" w:rsidRDefault="00F81734" w:rsidP="00F81734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МУНИЦИПАЛЬНЫЙ ОКРУГ</w:t>
      </w:r>
    </w:p>
    <w:p w14:paraId="2B8CE0FE" w14:textId="77777777" w:rsidR="00F81734" w:rsidRPr="00D623D9" w:rsidRDefault="00F81734" w:rsidP="00F81734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СВЕТЛАНОВСКОЕ</w:t>
      </w:r>
    </w:p>
    <w:p w14:paraId="56A03A9A" w14:textId="77777777" w:rsidR="00F81734" w:rsidRPr="00D623D9" w:rsidRDefault="00F81734" w:rsidP="00F81734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 w:rsidRPr="00D623D9">
        <w:rPr>
          <w:b/>
          <w:sz w:val="24"/>
          <w:szCs w:val="24"/>
          <w:lang w:eastAsia="ar-SA"/>
        </w:rPr>
        <w:t>АДМИНИСТРАЦИЯ</w:t>
      </w:r>
    </w:p>
    <w:p w14:paraId="5BF506FA" w14:textId="77777777" w:rsidR="00F81734" w:rsidRPr="00D623D9" w:rsidRDefault="00F81734" w:rsidP="00F81734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14:paraId="62198746" w14:textId="77777777" w:rsidR="00F81734" w:rsidRPr="00D623D9" w:rsidRDefault="00F81734" w:rsidP="00F81734">
      <w:pPr>
        <w:suppressAutoHyphens/>
        <w:rPr>
          <w:sz w:val="24"/>
          <w:szCs w:val="24"/>
        </w:rPr>
      </w:pPr>
    </w:p>
    <w:p w14:paraId="4AEBE89A" w14:textId="08505CD8" w:rsidR="001E6E26" w:rsidRPr="00434703" w:rsidRDefault="001E6E26" w:rsidP="00AF0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  <w:t>Постановление</w:t>
      </w:r>
      <w:r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  <w:t xml:space="preserve"> № </w:t>
      </w:r>
      <w:r w:rsidR="00590675"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  <w:t>19</w:t>
      </w:r>
    </w:p>
    <w:p w14:paraId="186B4AF8" w14:textId="77777777" w:rsidR="00AF03D8" w:rsidRDefault="00AF03D8" w:rsidP="00AF03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574735A2" w14:textId="7DB1967F" w:rsidR="001E6E26" w:rsidRPr="00286F5B" w:rsidRDefault="00286F5B" w:rsidP="00AF03D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86F5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AF03D8" w:rsidRPr="00286F5B">
        <w:rPr>
          <w:rFonts w:ascii="Times New Roman" w:hAnsi="Times New Roman" w:cs="Times New Roman"/>
          <w:bCs/>
          <w:sz w:val="26"/>
          <w:szCs w:val="26"/>
          <w:lang w:eastAsia="ru-RU"/>
        </w:rPr>
        <w:t>22</w:t>
      </w:r>
      <w:r w:rsidR="001855ED" w:rsidRPr="00286F5B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AF03D8" w:rsidRPr="00286F5B">
        <w:rPr>
          <w:rFonts w:ascii="Times New Roman" w:hAnsi="Times New Roman" w:cs="Times New Roman"/>
          <w:bCs/>
          <w:sz w:val="26"/>
          <w:szCs w:val="26"/>
          <w:lang w:eastAsia="ru-RU"/>
        </w:rPr>
        <w:t>08</w:t>
      </w:r>
      <w:r w:rsidR="001E6E26" w:rsidRPr="00286F5B">
        <w:rPr>
          <w:rFonts w:ascii="Times New Roman" w:hAnsi="Times New Roman" w:cs="Times New Roman"/>
          <w:bCs/>
          <w:sz w:val="26"/>
          <w:szCs w:val="26"/>
          <w:lang w:eastAsia="ru-RU"/>
        </w:rPr>
        <w:t>.20</w:t>
      </w:r>
      <w:r w:rsidR="00AF03D8" w:rsidRPr="00286F5B">
        <w:rPr>
          <w:rFonts w:ascii="Times New Roman" w:hAnsi="Times New Roman" w:cs="Times New Roman"/>
          <w:bCs/>
          <w:sz w:val="26"/>
          <w:szCs w:val="26"/>
          <w:lang w:eastAsia="ru-RU"/>
        </w:rPr>
        <w:t>21</w:t>
      </w:r>
      <w:r w:rsidRPr="00286F5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="001E6E26" w:rsidRPr="00286F5B"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 w:rsidR="001E6E26" w:rsidRPr="00286F5B"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 w:rsidR="001E6E26" w:rsidRPr="00286F5B"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 w:rsidR="001E6E26" w:rsidRPr="00286F5B"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</w:p>
    <w:p w14:paraId="20DD58E9" w14:textId="1E0E8BC6" w:rsidR="001E6E26" w:rsidRPr="00286F5B" w:rsidRDefault="001E6E26" w:rsidP="00AF03D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286F5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«Об утверждении</w:t>
      </w:r>
      <w:r w:rsidR="00AF03D8" w:rsidRPr="00286F5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286F5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Порядка разработки, </w:t>
      </w:r>
    </w:p>
    <w:p w14:paraId="3C774F41" w14:textId="77777777" w:rsidR="00AF03D8" w:rsidRPr="00286F5B" w:rsidRDefault="001E6E26" w:rsidP="00AF03D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286F5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утверждения и реализации муниципальных</w:t>
      </w:r>
    </w:p>
    <w:p w14:paraId="7079680E" w14:textId="41380F66" w:rsidR="001E6E26" w:rsidRPr="00286F5B" w:rsidRDefault="001E6E26" w:rsidP="00AF03D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286F5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программ</w:t>
      </w:r>
      <w:r w:rsidR="00AF03D8" w:rsidRPr="00286F5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МО Светлановское</w:t>
      </w:r>
      <w:r w:rsidRPr="00286F5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14:paraId="7C99D645" w14:textId="77777777" w:rsidR="001E6E26" w:rsidRPr="00286F5B" w:rsidRDefault="001E6E26" w:rsidP="00AF03D8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BC1441F" w14:textId="2434BB19" w:rsidR="001E6E26" w:rsidRPr="00AF03D8" w:rsidRDefault="001E6E26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Hlk82468234"/>
      <w:r w:rsidRPr="00AF03D8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статьей 179 Бюджетно</w:t>
      </w:r>
      <w:r w:rsidR="00324709" w:rsidRPr="00AF03D8">
        <w:rPr>
          <w:rFonts w:ascii="Times New Roman" w:hAnsi="Times New Roman" w:cs="Times New Roman"/>
          <w:sz w:val="26"/>
          <w:szCs w:val="26"/>
          <w:lang w:eastAsia="ru-RU"/>
        </w:rPr>
        <w:t>го кодекса Российской Федерации,</w:t>
      </w:r>
      <w:r w:rsidRPr="00AF03D8">
        <w:rPr>
          <w:rFonts w:ascii="Times New Roman" w:hAnsi="Times New Roman" w:cs="Times New Roman"/>
          <w:sz w:val="26"/>
          <w:szCs w:val="26"/>
          <w:lang w:eastAsia="ru-RU"/>
        </w:rPr>
        <w:t xml:space="preserve"> Закона Санкт-Петербурга от 23.09.2009 № 420-79 «Об организации местного самоуправления в Санкт</w:t>
      </w:r>
      <w:r w:rsidRPr="00AF03D8">
        <w:rPr>
          <w:rFonts w:ascii="Times New Roman" w:hAnsi="Times New Roman" w:cs="Times New Roman"/>
          <w:sz w:val="26"/>
          <w:szCs w:val="26"/>
          <w:lang w:eastAsia="ru-RU"/>
        </w:rPr>
        <w:noBreakHyphen/>
        <w:t xml:space="preserve">Петербурге», Уставом </w:t>
      </w:r>
      <w:r w:rsidR="00AF03D8" w:rsidRPr="00AF03D8">
        <w:rPr>
          <w:rFonts w:ascii="Times New Roman" w:hAnsi="Times New Roman" w:cs="Times New Roman"/>
          <w:sz w:val="26"/>
          <w:szCs w:val="26"/>
          <w:lang w:eastAsia="ru-RU"/>
        </w:rPr>
        <w:t>внутригородского муниципального образования Санкт-Петербурга муниципальный округ Светлановское</w:t>
      </w:r>
      <w:r w:rsidRPr="00AF03D8">
        <w:rPr>
          <w:rFonts w:ascii="Times New Roman" w:hAnsi="Times New Roman" w:cs="Times New Roman"/>
          <w:sz w:val="26"/>
          <w:szCs w:val="26"/>
          <w:lang w:eastAsia="ru-RU"/>
        </w:rPr>
        <w:t xml:space="preserve"> и Положением о бюджетном процессе </w:t>
      </w:r>
      <w:r w:rsidR="00AF03D8" w:rsidRPr="00AF03D8">
        <w:rPr>
          <w:rFonts w:ascii="Times New Roman" w:hAnsi="Times New Roman" w:cs="Times New Roman"/>
          <w:sz w:val="26"/>
          <w:szCs w:val="26"/>
          <w:lang w:eastAsia="ru-RU"/>
        </w:rPr>
        <w:t xml:space="preserve">внутригородского муниципального образования Санкт-Петербурга муниципальный округ Светлановское, утвержденного решением Муниципального Совета МО Светлановское от 12.08.2021 </w:t>
      </w:r>
      <w:r w:rsidR="008E21D7">
        <w:rPr>
          <w:rFonts w:ascii="Times New Roman" w:hAnsi="Times New Roman" w:cs="Times New Roman"/>
          <w:sz w:val="26"/>
          <w:szCs w:val="26"/>
          <w:lang w:eastAsia="ru-RU"/>
        </w:rPr>
        <w:t>№ 57,</w:t>
      </w:r>
      <w:r w:rsidRPr="00AF03D8">
        <w:rPr>
          <w:rFonts w:ascii="Times New Roman" w:hAnsi="Times New Roman" w:cs="Times New Roman"/>
          <w:sz w:val="26"/>
          <w:szCs w:val="26"/>
          <w:lang w:eastAsia="ru-RU"/>
        </w:rPr>
        <w:t xml:space="preserve"> Местная администрация внутригородского муниципального образования Санкт-Петербурга </w:t>
      </w:r>
      <w:r w:rsidR="00AF03D8" w:rsidRPr="00AF03D8">
        <w:rPr>
          <w:rFonts w:ascii="Times New Roman" w:hAnsi="Times New Roman" w:cs="Times New Roman"/>
          <w:sz w:val="26"/>
          <w:szCs w:val="26"/>
          <w:lang w:eastAsia="ru-RU"/>
        </w:rPr>
        <w:t>муниципальный округ Светлановское</w:t>
      </w:r>
    </w:p>
    <w:p w14:paraId="3BB0FA44" w14:textId="77777777" w:rsidR="00AF03D8" w:rsidRPr="00AF03D8" w:rsidRDefault="00AF03D8" w:rsidP="00AF03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405F441C" w14:textId="206E1F3C" w:rsidR="001E6E26" w:rsidRPr="00AF03D8" w:rsidRDefault="001E6E26" w:rsidP="00AF03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F03D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 О С Т А Н О В Л Я Е Т: </w:t>
      </w:r>
    </w:p>
    <w:bookmarkEnd w:id="0"/>
    <w:p w14:paraId="7022954C" w14:textId="77777777" w:rsidR="00AF03D8" w:rsidRDefault="00AF03D8" w:rsidP="00AF03D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1C4C0EA" w14:textId="4388BF60" w:rsidR="001E6E26" w:rsidRPr="00AF03D8" w:rsidRDefault="00AF03D8" w:rsidP="00AF03D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03D8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1E6E26" w:rsidRPr="00AF03D8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324709" w:rsidRPr="00AF03D8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1E6E26" w:rsidRPr="00AF03D8">
        <w:rPr>
          <w:rFonts w:ascii="Times New Roman" w:hAnsi="Times New Roman" w:cs="Times New Roman"/>
          <w:sz w:val="26"/>
          <w:szCs w:val="26"/>
          <w:lang w:eastAsia="ru-RU"/>
        </w:rPr>
        <w:t xml:space="preserve">орядок разработки, утверждения и реализации муниципальных программ </w:t>
      </w:r>
      <w:bookmarkStart w:id="1" w:name="_Hlk82468263"/>
      <w:r w:rsidRPr="00AF03D8">
        <w:rPr>
          <w:rFonts w:ascii="Times New Roman" w:hAnsi="Times New Roman" w:cs="Times New Roman"/>
          <w:sz w:val="26"/>
          <w:szCs w:val="26"/>
          <w:lang w:eastAsia="ru-RU"/>
        </w:rPr>
        <w:t>внутригородского муниципального образования Санкт-Петербурга муниципальный округ Светлановское</w:t>
      </w:r>
      <w:r w:rsidR="00E5620A" w:rsidRPr="00AF03D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AF03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24709" w:rsidRPr="00AF03D8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Приложения 1 к настоящему </w:t>
      </w:r>
      <w:r w:rsidRPr="00AF03D8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324709" w:rsidRPr="00AF03D8">
        <w:rPr>
          <w:rFonts w:ascii="Times New Roman" w:hAnsi="Times New Roman" w:cs="Times New Roman"/>
          <w:sz w:val="26"/>
          <w:szCs w:val="26"/>
          <w:lang w:eastAsia="ru-RU"/>
        </w:rPr>
        <w:t>остановлению</w:t>
      </w:r>
      <w:r w:rsidR="001E6E26" w:rsidRPr="00AF03D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775E89B" w14:textId="6CFE9DE5" w:rsidR="00AF03D8" w:rsidRPr="00AF03D8" w:rsidRDefault="00AF03D8" w:rsidP="00AF0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82468287"/>
      <w:bookmarkEnd w:id="1"/>
      <w:r w:rsidRPr="00AF03D8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 момента возникновения правоотношений при составлении и исполнении бюджета МО Светлановское, начиная с бюджета на 2022 год и плановый период 2023 и 2024 годов, а также при составлении отчетов о реализации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AF03D8">
        <w:rPr>
          <w:rFonts w:ascii="Times New Roman" w:hAnsi="Times New Roman" w:cs="Times New Roman"/>
          <w:sz w:val="26"/>
          <w:szCs w:val="26"/>
        </w:rPr>
        <w:t xml:space="preserve"> программ за 2021 год.</w:t>
      </w:r>
    </w:p>
    <w:p w14:paraId="41695F85" w14:textId="77777777" w:rsidR="00AF03D8" w:rsidRPr="00AF03D8" w:rsidRDefault="00AF03D8" w:rsidP="00AF0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03D8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опубликованию на официальном сайте муниципального образования муниципального округа Светлановское </w:t>
      </w:r>
      <w:hyperlink r:id="rId6" w:history="1">
        <w:r w:rsidRPr="00AF03D8">
          <w:rPr>
            <w:rStyle w:val="a6"/>
            <w:rFonts w:ascii="Times New Roman" w:hAnsi="Times New Roman" w:cs="Times New Roman"/>
            <w:sz w:val="26"/>
            <w:szCs w:val="26"/>
          </w:rPr>
          <w:t>https://</w:t>
        </w:r>
        <w:r w:rsidRPr="00AF03D8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AF03D8">
          <w:rPr>
            <w:rStyle w:val="a6"/>
            <w:rFonts w:ascii="Times New Roman" w:hAnsi="Times New Roman" w:cs="Times New Roman"/>
            <w:sz w:val="26"/>
            <w:szCs w:val="26"/>
          </w:rPr>
          <w:t>.mo-</w:t>
        </w:r>
        <w:r w:rsidRPr="00AF03D8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svetlanovskoe</w:t>
        </w:r>
        <w:r w:rsidRPr="00AF03D8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AF03D8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spb</w:t>
        </w:r>
        <w:r w:rsidRPr="00AF03D8">
          <w:rPr>
            <w:rStyle w:val="a6"/>
            <w:rFonts w:ascii="Times New Roman" w:hAnsi="Times New Roman" w:cs="Times New Roman"/>
            <w:sz w:val="26"/>
            <w:szCs w:val="26"/>
          </w:rPr>
          <w:t>.ru/</w:t>
        </w:r>
      </w:hyperlink>
      <w:r w:rsidRPr="00AF03D8">
        <w:rPr>
          <w:rFonts w:ascii="Times New Roman" w:hAnsi="Times New Roman" w:cs="Times New Roman"/>
          <w:sz w:val="26"/>
          <w:szCs w:val="26"/>
        </w:rPr>
        <w:t xml:space="preserve"> в течение 10 дней с момента принятия. </w:t>
      </w:r>
    </w:p>
    <w:p w14:paraId="028249A9" w14:textId="77777777" w:rsidR="00AF03D8" w:rsidRPr="00AF03D8" w:rsidRDefault="00AF03D8" w:rsidP="00AF03D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03D8">
        <w:rPr>
          <w:rFonts w:ascii="Times New Roman" w:hAnsi="Times New Roman" w:cs="Times New Roman"/>
          <w:bCs/>
          <w:sz w:val="26"/>
          <w:szCs w:val="26"/>
        </w:rPr>
        <w:t>4. Контроль за исполнением настоящего постановления оставляю за собой.</w:t>
      </w:r>
    </w:p>
    <w:bookmarkEnd w:id="2"/>
    <w:p w14:paraId="647BBCF8" w14:textId="77777777" w:rsidR="00AF03D8" w:rsidRPr="00AF03D8" w:rsidRDefault="00AF03D8" w:rsidP="00AF03D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4A05E92" w14:textId="77777777" w:rsidR="001E6E26" w:rsidRPr="00AF03D8" w:rsidRDefault="001E6E26" w:rsidP="00AF03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590EA9" w14:textId="77777777" w:rsidR="001855ED" w:rsidRPr="00AF03D8" w:rsidRDefault="001855ED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796B578" w14:textId="0EE9A12C" w:rsidR="001E6E26" w:rsidRPr="006173EE" w:rsidRDefault="001E6E26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173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Глава Администрации</w:t>
      </w:r>
      <w:r w:rsidR="00AF03D8" w:rsidRPr="006173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173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</w:t>
      </w:r>
      <w:r w:rsidR="006173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r w:rsidR="00AF03D8" w:rsidRPr="006173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С.С. Кузьмин</w:t>
      </w:r>
      <w:r w:rsidRPr="006173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4BBCA7AA" w14:textId="28474C28" w:rsidR="001E6E26" w:rsidRPr="00AF03D8" w:rsidRDefault="00324709" w:rsidP="00AF03D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F03D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14:paraId="53C0755B" w14:textId="4DBC6C85" w:rsidR="00C53496" w:rsidRDefault="00324709" w:rsidP="00AF03D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F03D8">
        <w:rPr>
          <w:rFonts w:ascii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590675">
        <w:rPr>
          <w:rFonts w:ascii="Times New Roman" w:hAnsi="Times New Roman" w:cs="Times New Roman"/>
          <w:sz w:val="26"/>
          <w:szCs w:val="26"/>
          <w:lang w:eastAsia="ru-RU"/>
        </w:rPr>
        <w:t>19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 xml:space="preserve"> от 22.08.2021 года</w:t>
      </w:r>
    </w:p>
    <w:p w14:paraId="4FDA1B48" w14:textId="45E39C80" w:rsidR="00C53496" w:rsidRDefault="00C53496" w:rsidP="00C534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МО Светлановское </w:t>
      </w:r>
    </w:p>
    <w:p w14:paraId="17BE0873" w14:textId="77777777" w:rsidR="00C53496" w:rsidRPr="00AF03D8" w:rsidRDefault="00C53496" w:rsidP="00AF03D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3BEF13F" w14:textId="77777777" w:rsidR="001E6E26" w:rsidRPr="00304D63" w:rsidRDefault="00304D63" w:rsidP="00AF03D8">
      <w:pPr>
        <w:tabs>
          <w:tab w:val="left" w:pos="6690"/>
        </w:tabs>
        <w:spacing w:after="0" w:line="240" w:lineRule="auto"/>
        <w:ind w:firstLine="567"/>
        <w:rPr>
          <w:rFonts w:ascii="Times New Roman" w:hAnsi="Times New Roman" w:cs="Times New Roman"/>
          <w:lang w:eastAsia="ru-RU"/>
        </w:rPr>
      </w:pPr>
      <w:r w:rsidRPr="00304D63"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eastAsia="ru-RU"/>
        </w:rPr>
        <w:t xml:space="preserve">                               </w:t>
      </w:r>
    </w:p>
    <w:p w14:paraId="7F3A04E7" w14:textId="77777777" w:rsidR="001E6E26" w:rsidRPr="00434703" w:rsidRDefault="001E6E26" w:rsidP="00AF0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14:paraId="442A6BCD" w14:textId="032D7209" w:rsidR="001E6E26" w:rsidRDefault="001E6E26" w:rsidP="00AF0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разработки, утверждения и реализации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муниципальных </w:t>
      </w:r>
      <w:r w:rsidRPr="0043470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программ</w:t>
      </w:r>
    </w:p>
    <w:p w14:paraId="017C660A" w14:textId="0E5EFFFD" w:rsidR="00C53496" w:rsidRPr="00434703" w:rsidRDefault="00C53496" w:rsidP="00AF0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внутригородского муниципального образования Санкт-Петербурга муниципальный округ Светлановское</w:t>
      </w:r>
    </w:p>
    <w:p w14:paraId="2A76603B" w14:textId="77777777" w:rsidR="001E6E26" w:rsidRPr="00434703" w:rsidRDefault="001E6E26" w:rsidP="00AF0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A567939" w14:textId="77777777" w:rsidR="001E6E26" w:rsidRPr="00434703" w:rsidRDefault="001E6E26" w:rsidP="00AF0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14:paraId="0275459F" w14:textId="77777777" w:rsidR="001E6E26" w:rsidRPr="00434703" w:rsidRDefault="001E6E26" w:rsidP="00AF0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7FC83EE" w14:textId="243DC3C7" w:rsidR="001E6E26" w:rsidRPr="00434703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1.1. Порядок разработки, утверждения и реализации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 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 xml:space="preserve">внутригородского муниципального образования Санкт-Петербурга муниципальный округ Светлановское (далее – Порядок)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разработан в соответствии со статьей 179.3 Бюджетного кодекса Российской Федерации, Законом Санкт-Петербурга от 23.09.2009 № 420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noBreakHyphen/>
        <w:t>79 «Об организации местного самоуправления в Санкт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noBreakHyphen/>
        <w:t xml:space="preserve">Петербурге», Уставом 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>внутригородского муниципального образования Санкт-Петербурга муниципальный округ Светлановское</w:t>
      </w:r>
      <w:r w:rsidR="00C53496"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и Положением о бюджетном процессе 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>внутригородского муниципального образования Санкт-Петербурга муниципальный округ Светлановское</w:t>
      </w:r>
      <w:r w:rsidR="00C53496"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и определяет порядок организации работы Местной 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внутригородского муниципального образования Санкт-Петербурга 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>муниципальный округ Светлановское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Местная 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дминистрация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>, муниципальное образование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) при разработке, утверждении и реализации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программ.</w:t>
      </w:r>
      <w:bookmarkStart w:id="3" w:name="Par35"/>
      <w:bookmarkEnd w:id="3"/>
    </w:p>
    <w:p w14:paraId="5D5E30E1" w14:textId="5587C0E7" w:rsidR="001E6E26" w:rsidRPr="00434703" w:rsidRDefault="001E6E26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1.2. Для целей настоящего Порядка под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программой понимается утвержденный Местной 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дминистрацией комплекс мероприятий по реализации вопросов местного значения для достижения общественно значимой цели за счет средств 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бюджета, описываемой измеряемыми количественными показателями.</w:t>
      </w:r>
    </w:p>
    <w:p w14:paraId="01861C68" w14:textId="77777777" w:rsidR="001E6E26" w:rsidRPr="00434703" w:rsidRDefault="001E6E26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1.3. Период реализации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программы не может превышать трех лет.</w:t>
      </w:r>
    </w:p>
    <w:p w14:paraId="10FC6E24" w14:textId="64708A97" w:rsidR="001E6E26" w:rsidRDefault="001E6E26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1.4. </w:t>
      </w:r>
      <w:r w:rsidR="007D1CBA">
        <w:rPr>
          <w:rFonts w:ascii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униципальная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</w:t>
      </w:r>
      <w:r w:rsidR="007D1CBA">
        <w:rPr>
          <w:rFonts w:ascii="Times New Roman" w:hAnsi="Times New Roman" w:cs="Times New Roman"/>
          <w:sz w:val="26"/>
          <w:szCs w:val="26"/>
          <w:lang w:eastAsia="ru-RU"/>
        </w:rPr>
        <w:t>может содержать подпрограммы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D1CBA">
        <w:rPr>
          <w:rFonts w:ascii="Times New Roman" w:hAnsi="Times New Roman" w:cs="Times New Roman"/>
          <w:sz w:val="26"/>
          <w:szCs w:val="26"/>
          <w:lang w:eastAsia="ru-RU"/>
        </w:rPr>
        <w:t xml:space="preserve"> 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14:paraId="3F1A22F0" w14:textId="7259C227" w:rsidR="001E6E26" w:rsidRPr="00434703" w:rsidRDefault="001E6E26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1.5. </w:t>
      </w:r>
      <w:r w:rsidR="00FF7C53"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Предложения по объемам расходов на реализацию 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C53496"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FF7C53"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подготавливаются с соответствующими обоснованиями на весь период реализации </w:t>
      </w:r>
      <w:r w:rsidR="00FF7C53">
        <w:rPr>
          <w:rFonts w:ascii="Times New Roman" w:hAnsi="Times New Roman" w:cs="Times New Roman"/>
          <w:sz w:val="26"/>
          <w:szCs w:val="26"/>
          <w:lang w:eastAsia="ru-RU"/>
        </w:rPr>
        <w:t>муниципальной программы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68BB1795" w14:textId="33DA2D40" w:rsidR="001E6E26" w:rsidRDefault="00304D63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055A1">
        <w:rPr>
          <w:rFonts w:ascii="Times New Roman" w:hAnsi="Times New Roman" w:cs="Times New Roman"/>
          <w:sz w:val="26"/>
          <w:szCs w:val="26"/>
          <w:lang w:eastAsia="ru-RU"/>
        </w:rPr>
        <w:t>1.6. Срок утверждения муниципальных программ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 очередной финансовый год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 xml:space="preserve"> (очередной финансовый год и плановый двухлетний </w:t>
      </w:r>
      <w:r w:rsidR="00AB1AFA">
        <w:rPr>
          <w:rFonts w:ascii="Times New Roman" w:hAnsi="Times New Roman" w:cs="Times New Roman"/>
          <w:sz w:val="26"/>
          <w:szCs w:val="26"/>
          <w:lang w:eastAsia="ru-RU"/>
        </w:rPr>
        <w:t xml:space="preserve">период) </w:t>
      </w:r>
      <w:r w:rsidR="00AB1AFA" w:rsidRPr="00F055A1">
        <w:rPr>
          <w:rFonts w:ascii="Times New Roman" w:hAnsi="Times New Roman" w:cs="Times New Roman"/>
          <w:sz w:val="26"/>
          <w:szCs w:val="26"/>
          <w:lang w:eastAsia="ru-RU"/>
        </w:rPr>
        <w:t>до</w:t>
      </w:r>
      <w:r w:rsidRPr="00F055A1">
        <w:rPr>
          <w:rFonts w:ascii="Times New Roman" w:hAnsi="Times New Roman" w:cs="Times New Roman"/>
          <w:sz w:val="26"/>
          <w:szCs w:val="26"/>
          <w:lang w:eastAsia="ru-RU"/>
        </w:rPr>
        <w:t xml:space="preserve"> 2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F055A1">
        <w:rPr>
          <w:rFonts w:ascii="Times New Roman" w:hAnsi="Times New Roman" w:cs="Times New Roman"/>
          <w:sz w:val="26"/>
          <w:szCs w:val="26"/>
          <w:lang w:eastAsia="ru-RU"/>
        </w:rPr>
        <w:t xml:space="preserve"> декабря текущего финансового года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6A755ACB" w14:textId="02564072" w:rsidR="00C53496" w:rsidRDefault="00C5349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1.7. </w:t>
      </w:r>
      <w:bookmarkStart w:id="4" w:name="_Hlk82472439"/>
      <w:r w:rsidR="007D1CBA">
        <w:rPr>
          <w:rFonts w:ascii="Times New Roman" w:hAnsi="Times New Roman" w:cs="Times New Roman"/>
          <w:sz w:val="26"/>
          <w:szCs w:val="26"/>
          <w:lang w:eastAsia="ru-RU"/>
        </w:rPr>
        <w:t>Муниципальная программа подлежит приведению в соответствии с решением о бюджете муниципального образования на соответствующий период не позднее трех месяцев со дня вступления его в силу.</w:t>
      </w:r>
    </w:p>
    <w:p w14:paraId="41F3085E" w14:textId="5341D123" w:rsidR="00336A4A" w:rsidRPr="00434703" w:rsidRDefault="00336A4A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1.8. </w:t>
      </w:r>
      <w:r w:rsidR="00F77FD0" w:rsidRPr="00F77FD0">
        <w:rPr>
          <w:rFonts w:ascii="Times New Roman" w:hAnsi="Times New Roman" w:cs="Times New Roman"/>
          <w:sz w:val="26"/>
          <w:szCs w:val="26"/>
          <w:lang w:eastAsia="ru-RU"/>
        </w:rPr>
        <w:t xml:space="preserve">Основанием для разработки муниципальной программы является Перечень муниципальных программ, которым устанавливается наименование и </w:t>
      </w:r>
      <w:r w:rsidR="007E0545">
        <w:rPr>
          <w:rFonts w:ascii="Times New Roman" w:hAnsi="Times New Roman" w:cs="Times New Roman"/>
          <w:sz w:val="26"/>
          <w:szCs w:val="26"/>
          <w:lang w:eastAsia="ru-RU"/>
        </w:rPr>
        <w:t>ответственный исполнитель</w:t>
      </w:r>
      <w:r w:rsidR="00F77FD0" w:rsidRPr="00F77FD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муниципальной программы и (или) </w:t>
      </w:r>
      <w:r w:rsidR="007E0545">
        <w:rPr>
          <w:rFonts w:ascii="Times New Roman" w:hAnsi="Times New Roman" w:cs="Times New Roman"/>
          <w:sz w:val="26"/>
          <w:szCs w:val="26"/>
          <w:lang w:eastAsia="ru-RU"/>
        </w:rPr>
        <w:t>ответственный исполнитель</w:t>
      </w:r>
      <w:r w:rsidR="00F77FD0" w:rsidRPr="00F77FD0">
        <w:rPr>
          <w:rFonts w:ascii="Times New Roman" w:hAnsi="Times New Roman" w:cs="Times New Roman"/>
          <w:sz w:val="26"/>
          <w:szCs w:val="26"/>
          <w:lang w:eastAsia="ru-RU"/>
        </w:rPr>
        <w:t xml:space="preserve"> подпрограмм.</w:t>
      </w:r>
    </w:p>
    <w:bookmarkEnd w:id="4"/>
    <w:p w14:paraId="6C848EBC" w14:textId="5D658D14" w:rsidR="001E6E26" w:rsidRPr="00434703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2. Структура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</w:t>
      </w:r>
      <w:r w:rsidRPr="0043470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программы</w:t>
      </w:r>
    </w:p>
    <w:p w14:paraId="3464B9CF" w14:textId="77777777" w:rsidR="001E6E26" w:rsidRPr="00434703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7390940" w14:textId="77777777" w:rsidR="001E6E26" w:rsidRPr="00434703" w:rsidRDefault="001E6E26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2.1.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Муниципальная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программа содержит:</w:t>
      </w:r>
    </w:p>
    <w:p w14:paraId="56465374" w14:textId="70753BDA" w:rsidR="00F77FD0" w:rsidRDefault="00F77FD0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2.1.1. Паспорт </w:t>
      </w:r>
      <w:r w:rsidR="00255254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программы (по форме согласно Приложения 1 к настоящему Порядку).</w:t>
      </w:r>
    </w:p>
    <w:p w14:paraId="55CFB23C" w14:textId="20285C22" w:rsidR="00F77FD0" w:rsidRDefault="00F77FD0" w:rsidP="00202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2.1.2. </w:t>
      </w:r>
      <w:r w:rsidRPr="00F77FD0">
        <w:rPr>
          <w:rFonts w:ascii="Times New Roman" w:hAnsi="Times New Roman" w:cs="Times New Roman"/>
          <w:sz w:val="26"/>
          <w:szCs w:val="26"/>
          <w:lang w:eastAsia="ru-RU"/>
        </w:rPr>
        <w:t>Текстов</w:t>
      </w:r>
      <w:r w:rsidR="00A70FC9">
        <w:rPr>
          <w:rFonts w:ascii="Times New Roman" w:hAnsi="Times New Roman" w:cs="Times New Roman"/>
          <w:sz w:val="26"/>
          <w:szCs w:val="26"/>
          <w:lang w:eastAsia="ru-RU"/>
        </w:rPr>
        <w:t>ую</w:t>
      </w:r>
      <w:r w:rsidRPr="00F77FD0">
        <w:rPr>
          <w:rFonts w:ascii="Times New Roman" w:hAnsi="Times New Roman" w:cs="Times New Roman"/>
          <w:sz w:val="26"/>
          <w:szCs w:val="26"/>
          <w:lang w:eastAsia="ru-RU"/>
        </w:rPr>
        <w:t xml:space="preserve"> часть муниципальной программы, включающ</w:t>
      </w:r>
      <w:r w:rsidR="00A70FC9">
        <w:rPr>
          <w:rFonts w:ascii="Times New Roman" w:hAnsi="Times New Roman" w:cs="Times New Roman"/>
          <w:sz w:val="26"/>
          <w:szCs w:val="26"/>
          <w:lang w:eastAsia="ru-RU"/>
        </w:rPr>
        <w:t>ую</w:t>
      </w:r>
      <w:r w:rsidRPr="00F77FD0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следующие разделы:</w:t>
      </w:r>
    </w:p>
    <w:p w14:paraId="4C715BC8" w14:textId="1867A3BB" w:rsidR="00255254" w:rsidRDefault="00255254" w:rsidP="00202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наименование заказчика</w:t>
      </w:r>
      <w:r w:rsidR="00270F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муниципальной программы;</w:t>
      </w:r>
    </w:p>
    <w:p w14:paraId="67CCB923" w14:textId="4C07FAC0" w:rsidR="002022E7" w:rsidRDefault="002022E7" w:rsidP="00202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255254">
        <w:rPr>
          <w:rFonts w:ascii="Times New Roman" w:hAnsi="Times New Roman" w:cs="Times New Roman"/>
          <w:sz w:val="26"/>
          <w:szCs w:val="26"/>
          <w:lang w:eastAsia="ru-RU"/>
        </w:rPr>
        <w:t xml:space="preserve"> о</w:t>
      </w:r>
      <w:r>
        <w:rPr>
          <w:rFonts w:ascii="Times New Roman" w:hAnsi="Times New Roman" w:cs="Times New Roman"/>
          <w:sz w:val="26"/>
          <w:szCs w:val="26"/>
          <w:lang w:eastAsia="ru-RU"/>
        </w:rPr>
        <w:t>бщая характеристика сферы реализации муниципальной программы;</w:t>
      </w:r>
    </w:p>
    <w:p w14:paraId="06BED4B3" w14:textId="62A5F97B" w:rsidR="00255254" w:rsidRDefault="002022E7" w:rsidP="00202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255254">
        <w:rPr>
          <w:rFonts w:ascii="Times New Roman" w:hAnsi="Times New Roman" w:cs="Times New Roman"/>
          <w:sz w:val="26"/>
          <w:szCs w:val="26"/>
          <w:lang w:eastAsia="ru-RU"/>
        </w:rPr>
        <w:t>основные ц</w:t>
      </w:r>
      <w:r>
        <w:rPr>
          <w:rFonts w:ascii="Times New Roman" w:hAnsi="Times New Roman" w:cs="Times New Roman"/>
          <w:sz w:val="26"/>
          <w:szCs w:val="26"/>
          <w:lang w:eastAsia="ru-RU"/>
        </w:rPr>
        <w:t>ели</w:t>
      </w:r>
      <w:r w:rsidR="0025525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муниципальной программы;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1A618652" w14:textId="510A9BAC" w:rsidR="00255254" w:rsidRDefault="00255254" w:rsidP="00202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10115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255254">
        <w:rPr>
          <w:rFonts w:ascii="Times New Roman" w:hAnsi="Times New Roman" w:cs="Times New Roman"/>
          <w:sz w:val="26"/>
          <w:szCs w:val="26"/>
          <w:lang w:eastAsia="ru-RU"/>
        </w:rPr>
        <w:t>арактеристик</w:t>
      </w:r>
      <w:r w:rsidR="00270FE5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255254">
        <w:rPr>
          <w:rFonts w:ascii="Times New Roman" w:hAnsi="Times New Roman" w:cs="Times New Roman"/>
          <w:sz w:val="26"/>
          <w:szCs w:val="26"/>
          <w:lang w:eastAsia="ru-RU"/>
        </w:rPr>
        <w:t xml:space="preserve"> проблемы (задачи), решение которой осуществляется путем реализации программы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</w:p>
    <w:p w14:paraId="469EC821" w14:textId="5EF4DEFE" w:rsidR="002022E7" w:rsidRDefault="00255254" w:rsidP="00202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2022E7">
        <w:rPr>
          <w:rFonts w:ascii="Times New Roman" w:hAnsi="Times New Roman" w:cs="Times New Roman"/>
          <w:sz w:val="26"/>
          <w:szCs w:val="26"/>
          <w:lang w:eastAsia="ru-RU"/>
        </w:rPr>
        <w:t>сроки реализации муниципальной программы;</w:t>
      </w:r>
    </w:p>
    <w:p w14:paraId="376144E4" w14:textId="77777777" w:rsidR="00270FE5" w:rsidRDefault="00255254" w:rsidP="00202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5254">
        <w:rPr>
          <w:rFonts w:ascii="Times New Roman" w:hAnsi="Times New Roman" w:cs="Times New Roman"/>
          <w:sz w:val="26"/>
          <w:szCs w:val="26"/>
          <w:lang w:eastAsia="ru-RU"/>
        </w:rPr>
        <w:t xml:space="preserve">- описание ожидаемых результатов реализации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255254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270FE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39FEACEC" w14:textId="3CA2C905" w:rsidR="00255254" w:rsidRDefault="00270FE5" w:rsidP="00202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255254" w:rsidRPr="00255254">
        <w:rPr>
          <w:rFonts w:ascii="Times New Roman" w:hAnsi="Times New Roman" w:cs="Times New Roman"/>
          <w:sz w:val="26"/>
          <w:szCs w:val="26"/>
          <w:lang w:eastAsia="ru-RU"/>
        </w:rPr>
        <w:t xml:space="preserve"> целевые </w:t>
      </w:r>
      <w:r w:rsidR="00C07AF5">
        <w:rPr>
          <w:rFonts w:ascii="Times New Roman" w:hAnsi="Times New Roman" w:cs="Times New Roman"/>
          <w:sz w:val="26"/>
          <w:szCs w:val="26"/>
          <w:lang w:eastAsia="ru-RU"/>
        </w:rPr>
        <w:t>показатели (</w:t>
      </w:r>
      <w:r w:rsidR="00255254" w:rsidRPr="00255254">
        <w:rPr>
          <w:rFonts w:ascii="Times New Roman" w:hAnsi="Times New Roman" w:cs="Times New Roman"/>
          <w:sz w:val="26"/>
          <w:szCs w:val="26"/>
          <w:lang w:eastAsia="ru-RU"/>
        </w:rPr>
        <w:t>индикаторы</w:t>
      </w:r>
      <w:r w:rsidR="00C07AF5">
        <w:rPr>
          <w:rFonts w:ascii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достижения целей и решения задач</w:t>
      </w:r>
      <w:r w:rsidR="0025525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02B53F3E" w14:textId="4C069A76" w:rsidR="00FF7C53" w:rsidRPr="00434703" w:rsidRDefault="00255254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</w:t>
      </w:r>
      <w:r w:rsidR="00FF7C53"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еречень программных мероприятий, информацию о необходимых ресурсах и сроках реализации каждого мероприятия. При определении размера средств, выделяемых на реализацию мероприятий </w:t>
      </w:r>
      <w:r w:rsidR="00FF7C53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FF7C53"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FF7C5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F7C53" w:rsidRPr="00434703">
        <w:rPr>
          <w:rFonts w:ascii="Times New Roman" w:hAnsi="Times New Roman" w:cs="Times New Roman"/>
          <w:sz w:val="26"/>
          <w:szCs w:val="26"/>
          <w:lang w:eastAsia="ru-RU"/>
        </w:rPr>
        <w:t>учитывается необходимый для их осуществлен</w:t>
      </w:r>
      <w:r>
        <w:rPr>
          <w:rFonts w:ascii="Times New Roman" w:hAnsi="Times New Roman" w:cs="Times New Roman"/>
          <w:sz w:val="26"/>
          <w:szCs w:val="26"/>
          <w:lang w:eastAsia="ru-RU"/>
        </w:rPr>
        <w:t>ия объем финансирования в целом;</w:t>
      </w:r>
    </w:p>
    <w:p w14:paraId="7E47DB4D" w14:textId="37AE9C31" w:rsidR="00FF7C53" w:rsidRDefault="00255254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FF7C53"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10115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FF7C53" w:rsidRPr="00434703">
        <w:rPr>
          <w:rFonts w:ascii="Times New Roman" w:hAnsi="Times New Roman" w:cs="Times New Roman"/>
          <w:sz w:val="26"/>
          <w:szCs w:val="26"/>
          <w:lang w:eastAsia="ru-RU"/>
        </w:rPr>
        <w:t>боснование потребностей в необходимых ресурсах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25B51881" w14:textId="5338556E" w:rsidR="00FF7C53" w:rsidRDefault="00255254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FF7C5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10115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FF7C53">
        <w:rPr>
          <w:rFonts w:ascii="Times New Roman" w:hAnsi="Times New Roman" w:cs="Times New Roman"/>
          <w:sz w:val="26"/>
          <w:szCs w:val="26"/>
          <w:lang w:eastAsia="ru-RU"/>
        </w:rPr>
        <w:t>бъем финансирован</w:t>
      </w:r>
      <w:r>
        <w:rPr>
          <w:rFonts w:ascii="Times New Roman" w:hAnsi="Times New Roman" w:cs="Times New Roman"/>
          <w:sz w:val="26"/>
          <w:szCs w:val="26"/>
          <w:lang w:eastAsia="ru-RU"/>
        </w:rPr>
        <w:t>ия муниципальной программы;</w:t>
      </w:r>
    </w:p>
    <w:p w14:paraId="2F79DD43" w14:textId="76B83AC5" w:rsidR="00FF7C53" w:rsidRPr="00434703" w:rsidRDefault="00255254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FF7C5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FF7C53">
        <w:rPr>
          <w:rFonts w:ascii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hAnsi="Times New Roman" w:cs="Times New Roman"/>
          <w:sz w:val="26"/>
          <w:szCs w:val="26"/>
          <w:lang w:eastAsia="ru-RU"/>
        </w:rPr>
        <w:t>точник финансирования муниципальной программы;</w:t>
      </w:r>
    </w:p>
    <w:p w14:paraId="712A295B" w14:textId="5FB5D304" w:rsidR="00FF7C53" w:rsidRPr="00E3318C" w:rsidRDefault="00255254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FF7C5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FF7C53" w:rsidRPr="00202085">
        <w:rPr>
          <w:rFonts w:ascii="Times New Roman" w:hAnsi="Times New Roman" w:cs="Times New Roman"/>
          <w:sz w:val="26"/>
          <w:szCs w:val="26"/>
          <w:lang w:eastAsia="ru-RU"/>
        </w:rPr>
        <w:t xml:space="preserve">боснование потребностей в необходимости реализации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FF7C53" w:rsidRPr="00202085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FF7C5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F7C53" w:rsidRPr="00E3318C">
        <w:rPr>
          <w:rFonts w:ascii="Times New Roman" w:hAnsi="Times New Roman" w:cs="Times New Roman"/>
          <w:sz w:val="26"/>
          <w:szCs w:val="26"/>
          <w:lang w:eastAsia="ru-RU"/>
        </w:rPr>
        <w:t xml:space="preserve">(указываются сведения о нормативных правовых (правовых) актах, устанавливающих правовые нормы реализации </w:t>
      </w:r>
      <w:r w:rsidR="00F10115">
        <w:rPr>
          <w:rFonts w:ascii="Times New Roman" w:hAnsi="Times New Roman" w:cs="Times New Roman"/>
          <w:sz w:val="26"/>
          <w:szCs w:val="26"/>
          <w:lang w:eastAsia="ru-RU"/>
        </w:rPr>
        <w:t>муниципальной программы);</w:t>
      </w:r>
    </w:p>
    <w:p w14:paraId="798175FA" w14:textId="200D6447" w:rsidR="00FF7C53" w:rsidRDefault="00F10115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м</w:t>
      </w:r>
      <w:r w:rsidR="00FF7C53">
        <w:rPr>
          <w:rFonts w:ascii="Times New Roman" w:hAnsi="Times New Roman" w:cs="Times New Roman"/>
          <w:sz w:val="26"/>
          <w:szCs w:val="26"/>
          <w:lang w:eastAsia="ru-RU"/>
        </w:rPr>
        <w:t xml:space="preserve">еханизм реализации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муниципальной программы;</w:t>
      </w:r>
    </w:p>
    <w:p w14:paraId="030FD655" w14:textId="1F030774" w:rsidR="00FF7C53" w:rsidRDefault="00F10115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о</w:t>
      </w:r>
      <w:r w:rsidR="00FF7C53" w:rsidRPr="00434703">
        <w:rPr>
          <w:rFonts w:ascii="Times New Roman" w:hAnsi="Times New Roman" w:cs="Times New Roman"/>
          <w:sz w:val="26"/>
          <w:szCs w:val="26"/>
          <w:lang w:eastAsia="ru-RU"/>
        </w:rPr>
        <w:t>писание социальных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 w:rsidR="00FF7C53"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экономических п</w:t>
      </w:r>
      <w:r w:rsidR="00FF7C53">
        <w:rPr>
          <w:rFonts w:ascii="Times New Roman" w:hAnsi="Times New Roman" w:cs="Times New Roman"/>
          <w:sz w:val="26"/>
          <w:szCs w:val="26"/>
          <w:lang w:eastAsia="ru-RU"/>
        </w:rPr>
        <w:t xml:space="preserve">оследствий реализации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муниципальной программы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FF7C53"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52CD77E0" w14:textId="5BF385AB" w:rsidR="004F6CC9" w:rsidRDefault="004F6CC9" w:rsidP="00A70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2.2. </w:t>
      </w:r>
      <w:r w:rsidR="00F7115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A70FC9">
        <w:rPr>
          <w:rFonts w:ascii="Times New Roman" w:hAnsi="Times New Roman" w:cs="Times New Roman"/>
          <w:sz w:val="26"/>
          <w:szCs w:val="26"/>
          <w:lang w:eastAsia="ru-RU"/>
        </w:rPr>
        <w:t>бщая характеристика сферы реализации муниципальной программы должна содержать текущее состояние и основные проблемы в сфере реализации муниц</w:t>
      </w:r>
      <w:r w:rsidR="00F7115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A70FC9">
        <w:rPr>
          <w:rFonts w:ascii="Times New Roman" w:hAnsi="Times New Roman" w:cs="Times New Roman"/>
          <w:sz w:val="26"/>
          <w:szCs w:val="26"/>
          <w:lang w:eastAsia="ru-RU"/>
        </w:rPr>
        <w:t>пальной программы</w:t>
      </w:r>
      <w:r w:rsidR="00F7115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2AE0DF2" w14:textId="7F01810B" w:rsidR="00C07AF5" w:rsidRDefault="00C07AF5" w:rsidP="00A70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5" w:name="_Hlk82543991"/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A70FC9">
        <w:rPr>
          <w:rFonts w:ascii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Формируемые цели </w:t>
      </w:r>
      <w:r w:rsidRPr="00A70FC9">
        <w:rPr>
          <w:rFonts w:ascii="Times New Roman" w:hAnsi="Times New Roman" w:cs="Times New Roman"/>
          <w:sz w:val="26"/>
          <w:szCs w:val="26"/>
          <w:lang w:eastAsia="ru-RU"/>
        </w:rPr>
        <w:t>муниципальной программы должны соответствовать основным направлениям прогноза социально-экономического развития муниципального образования.</w:t>
      </w:r>
    </w:p>
    <w:bookmarkEnd w:id="5"/>
    <w:p w14:paraId="1A59F21B" w14:textId="77777777" w:rsidR="00C07AF5" w:rsidRDefault="00C07AF5" w:rsidP="00A70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Требования, предъявляемые к целям муниципальной программы:</w:t>
      </w:r>
    </w:p>
    <w:p w14:paraId="07A9AC96" w14:textId="77777777" w:rsidR="00C07AF5" w:rsidRPr="00F10115" w:rsidRDefault="00C07AF5" w:rsidP="00C07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F10115">
        <w:rPr>
          <w:rFonts w:ascii="Times New Roman" w:hAnsi="Times New Roman" w:cs="Times New Roman"/>
          <w:sz w:val="26"/>
          <w:szCs w:val="26"/>
          <w:lang w:eastAsia="ru-RU"/>
        </w:rPr>
        <w:t>конкретность (не допускаются нечеткие формулировки, ведущие к произвольному или неоднозначному толкованию);</w:t>
      </w:r>
    </w:p>
    <w:p w14:paraId="134EA181" w14:textId="77777777" w:rsidR="00C07AF5" w:rsidRPr="00F10115" w:rsidRDefault="00C07AF5" w:rsidP="00C07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F10115">
        <w:rPr>
          <w:rFonts w:ascii="Times New Roman" w:hAnsi="Times New Roman" w:cs="Times New Roman"/>
          <w:sz w:val="26"/>
          <w:szCs w:val="26"/>
          <w:lang w:eastAsia="ru-RU"/>
        </w:rPr>
        <w:t>измеримость (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должна существовать возможность проверки </w:t>
      </w:r>
      <w:r w:rsidRPr="00F10115">
        <w:rPr>
          <w:rFonts w:ascii="Times New Roman" w:hAnsi="Times New Roman" w:cs="Times New Roman"/>
          <w:sz w:val="26"/>
          <w:szCs w:val="26"/>
          <w:lang w:eastAsia="ru-RU"/>
        </w:rPr>
        <w:t>достижени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F10115">
        <w:rPr>
          <w:rFonts w:ascii="Times New Roman" w:hAnsi="Times New Roman" w:cs="Times New Roman"/>
          <w:sz w:val="26"/>
          <w:szCs w:val="26"/>
          <w:lang w:eastAsia="ru-RU"/>
        </w:rPr>
        <w:t xml:space="preserve"> цели);</w:t>
      </w:r>
    </w:p>
    <w:p w14:paraId="4A968F61" w14:textId="77777777" w:rsidR="00C07AF5" w:rsidRPr="00F10115" w:rsidRDefault="00C07AF5" w:rsidP="00C07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F10115">
        <w:rPr>
          <w:rFonts w:ascii="Times New Roman" w:hAnsi="Times New Roman" w:cs="Times New Roman"/>
          <w:sz w:val="26"/>
          <w:szCs w:val="26"/>
          <w:lang w:eastAsia="ru-RU"/>
        </w:rPr>
        <w:t xml:space="preserve">достижимость (цель должна быть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потенциально </w:t>
      </w:r>
      <w:r w:rsidRPr="00F10115">
        <w:rPr>
          <w:rFonts w:ascii="Times New Roman" w:hAnsi="Times New Roman" w:cs="Times New Roman"/>
          <w:sz w:val="26"/>
          <w:szCs w:val="26"/>
          <w:lang w:eastAsia="ru-RU"/>
        </w:rPr>
        <w:t>достижима за период реализации муниципальной программы).</w:t>
      </w:r>
    </w:p>
    <w:p w14:paraId="0D075AF3" w14:textId="2FE3485C" w:rsidR="00C07AF5" w:rsidRPr="00A70FC9" w:rsidRDefault="00C07AF5" w:rsidP="00A70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A70FC9">
        <w:rPr>
          <w:rFonts w:ascii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bookmarkStart w:id="6" w:name="_Hlk82544031"/>
      <w:r w:rsidRPr="00A70FC9">
        <w:rPr>
          <w:rFonts w:ascii="Times New Roman" w:hAnsi="Times New Roman" w:cs="Times New Roman"/>
          <w:sz w:val="26"/>
          <w:szCs w:val="26"/>
          <w:lang w:eastAsia="ru-RU"/>
        </w:rPr>
        <w:t>Задача муниципальной программы должна определять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программы.</w:t>
      </w:r>
    </w:p>
    <w:p w14:paraId="6E38E687" w14:textId="0615D511" w:rsidR="00C07AF5" w:rsidRPr="00A70FC9" w:rsidRDefault="00C07AF5" w:rsidP="00A70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70FC9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A70FC9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A70FC9">
        <w:rPr>
          <w:rFonts w:ascii="Times New Roman" w:hAnsi="Times New Roman" w:cs="Times New Roman"/>
          <w:sz w:val="26"/>
          <w:szCs w:val="26"/>
          <w:lang w:eastAsia="ru-RU"/>
        </w:rPr>
        <w:t>. Целевые показатели должны количественно характеризовать ход реализации, достижение целей и решение задач муниципальной программы.</w:t>
      </w:r>
    </w:p>
    <w:bookmarkEnd w:id="6"/>
    <w:p w14:paraId="0E703176" w14:textId="37AF1857" w:rsidR="00C07AF5" w:rsidRPr="00A70FC9" w:rsidRDefault="00C07AF5" w:rsidP="00A70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70FC9">
        <w:rPr>
          <w:rFonts w:ascii="Times New Roman" w:hAnsi="Times New Roman" w:cs="Times New Roman"/>
          <w:sz w:val="26"/>
          <w:szCs w:val="26"/>
          <w:lang w:eastAsia="ru-RU"/>
        </w:rPr>
        <w:t>Целевые показатели должны соответствовать следующим требованиям:</w:t>
      </w:r>
    </w:p>
    <w:p w14:paraId="534587D0" w14:textId="1470123F" w:rsidR="00C07AF5" w:rsidRPr="00A70FC9" w:rsidRDefault="00C07AF5" w:rsidP="00A70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70FC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14:paraId="2A78BADE" w14:textId="699ABDC7" w:rsidR="00C07AF5" w:rsidRPr="00A70FC9" w:rsidRDefault="00C07AF5" w:rsidP="00A70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70FC9">
        <w:rPr>
          <w:rFonts w:ascii="Times New Roman" w:hAnsi="Times New Roman" w:cs="Times New Roman"/>
          <w:sz w:val="26"/>
          <w:szCs w:val="26"/>
          <w:lang w:eastAsia="ru-RU"/>
        </w:rPr>
        <w:t>- сопоставимость (обеспечение сопоставимости целевых показателей за отдельные периоды).</w:t>
      </w:r>
    </w:p>
    <w:p w14:paraId="706F7619" w14:textId="770BB1BC" w:rsidR="00C07AF5" w:rsidRPr="00A70FC9" w:rsidRDefault="00C07AF5" w:rsidP="00A70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70FC9">
        <w:rPr>
          <w:rFonts w:ascii="Times New Roman" w:hAnsi="Times New Roman" w:cs="Times New Roman"/>
          <w:sz w:val="26"/>
          <w:szCs w:val="26"/>
          <w:lang w:eastAsia="ru-RU"/>
        </w:rPr>
        <w:t xml:space="preserve">Целевые показатели должны иметь </w:t>
      </w:r>
      <w:r w:rsidR="00046FDB" w:rsidRPr="00A70FC9">
        <w:rPr>
          <w:rFonts w:ascii="Times New Roman" w:hAnsi="Times New Roman" w:cs="Times New Roman"/>
          <w:sz w:val="26"/>
          <w:szCs w:val="26"/>
          <w:lang w:eastAsia="ru-RU"/>
        </w:rPr>
        <w:t xml:space="preserve">измеряемые </w:t>
      </w:r>
      <w:r w:rsidRPr="00A70FC9">
        <w:rPr>
          <w:rFonts w:ascii="Times New Roman" w:hAnsi="Times New Roman" w:cs="Times New Roman"/>
          <w:sz w:val="26"/>
          <w:szCs w:val="26"/>
          <w:lang w:eastAsia="ru-RU"/>
        </w:rPr>
        <w:t>количественные значения</w:t>
      </w:r>
      <w:r w:rsidR="00046FDB" w:rsidRPr="00A70FC9">
        <w:rPr>
          <w:rFonts w:ascii="Times New Roman" w:hAnsi="Times New Roman" w:cs="Times New Roman"/>
          <w:sz w:val="26"/>
          <w:szCs w:val="26"/>
          <w:lang w:eastAsia="ru-RU"/>
        </w:rPr>
        <w:t xml:space="preserve"> решения поставленных задач и хода реализации муниципальной программы.</w:t>
      </w:r>
    </w:p>
    <w:p w14:paraId="5C64CE8A" w14:textId="03B3F53D" w:rsidR="001E6E26" w:rsidRPr="00434703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A70FC9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. Мероприятия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программы должны соответствовать ее наименованию и целям, и должны быть сформулированы таким образом, который позволит отождествить их с конкретным действием (событием, объектом), результат реализации которого может быть измерен соответствующими количественными показателями.</w:t>
      </w:r>
    </w:p>
    <w:p w14:paraId="225473A1" w14:textId="41865BBA" w:rsidR="001E6E26" w:rsidRPr="00434703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A70FC9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. Срок исполнения мероприятия должен отражать определенный разумный период времени его реализации в пределах периода реализации 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C53496"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1CE4A5C2" w14:textId="278719A1" w:rsidR="001E6E26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A70FC9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. Объем финансирования программы указывается в тысячах рублей с точностью до одного десятичного знака.</w:t>
      </w:r>
    </w:p>
    <w:p w14:paraId="61BEA01A" w14:textId="052F4195" w:rsidR="00A70FC9" w:rsidRPr="00434703" w:rsidRDefault="00A70FC9" w:rsidP="00A70F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7" w:name="_Hlk82544131"/>
      <w:r>
        <w:rPr>
          <w:rFonts w:ascii="Times New Roman" w:hAnsi="Times New Roman" w:cs="Times New Roman"/>
          <w:sz w:val="26"/>
          <w:szCs w:val="26"/>
          <w:lang w:eastAsia="ru-RU"/>
        </w:rPr>
        <w:t xml:space="preserve">2.9. </w:t>
      </w:r>
      <w:r w:rsidRPr="00A70FC9">
        <w:rPr>
          <w:rFonts w:ascii="Times New Roman" w:hAnsi="Times New Roman" w:cs="Times New Roman"/>
          <w:sz w:val="26"/>
          <w:szCs w:val="26"/>
          <w:lang w:eastAsia="ru-RU"/>
        </w:rPr>
        <w:t>Механизм реализации муниципальной программы должен включать описание механизмов управления муниципальной программой.</w:t>
      </w:r>
    </w:p>
    <w:bookmarkEnd w:id="7"/>
    <w:p w14:paraId="0AB7B4C8" w14:textId="5A37692C" w:rsidR="001E6E26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A70FC9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FF7C53" w:rsidRPr="007027C6">
        <w:rPr>
          <w:rFonts w:ascii="Times New Roman" w:hAnsi="Times New Roman" w:cs="Times New Roman"/>
          <w:sz w:val="26"/>
          <w:szCs w:val="26"/>
          <w:lang w:eastAsia="ru-RU"/>
        </w:rPr>
        <w:t xml:space="preserve">Обоснование потребностей в необходимых ресурсах включают в себя расчеты объемов финансирования по каждому мероприятию </w:t>
      </w:r>
      <w:r w:rsidR="00F10115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FF7C53" w:rsidRPr="007027C6">
        <w:rPr>
          <w:rFonts w:ascii="Times New Roman" w:hAnsi="Times New Roman" w:cs="Times New Roman"/>
          <w:sz w:val="26"/>
          <w:szCs w:val="26"/>
          <w:lang w:eastAsia="ru-RU"/>
        </w:rPr>
        <w:t>программы.  Обоснование оформляется в виде приложения к </w:t>
      </w:r>
      <w:r w:rsidR="00F10115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FF7C53" w:rsidRPr="007027C6">
        <w:rPr>
          <w:rFonts w:ascii="Times New Roman" w:hAnsi="Times New Roman" w:cs="Times New Roman"/>
          <w:sz w:val="26"/>
          <w:szCs w:val="26"/>
          <w:lang w:eastAsia="ru-RU"/>
        </w:rPr>
        <w:t>программе с указанием в тексте раздела программы ссылки на номер приложения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49F2410" w14:textId="6D549F4B" w:rsidR="001E6E26" w:rsidRPr="00F10115" w:rsidRDefault="001E6E26" w:rsidP="00F101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283757A0" w14:textId="77777777" w:rsidR="001E6E26" w:rsidRPr="00434703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3. Принятие решений о разработке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муниципальных </w:t>
      </w:r>
      <w:r w:rsidRPr="0043470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программ</w:t>
      </w:r>
    </w:p>
    <w:p w14:paraId="6E29587C" w14:textId="77777777" w:rsidR="001E6E26" w:rsidRPr="00434703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3347233" w14:textId="7BB9EC67" w:rsidR="001E6E26" w:rsidRPr="00434703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3.1. Инициатором разработки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программы выступает структурное подразделение Местной 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дминистрации, к сфере деятельности которого относится </w:t>
      </w:r>
      <w:r w:rsidR="00C53496" w:rsidRPr="00434703">
        <w:rPr>
          <w:rFonts w:ascii="Times New Roman" w:hAnsi="Times New Roman" w:cs="Times New Roman"/>
          <w:sz w:val="26"/>
          <w:szCs w:val="26"/>
          <w:lang w:eastAsia="ru-RU"/>
        </w:rPr>
        <w:t>обеспечение реализации вопроса местного значения,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соответствующего предмету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программы.</w:t>
      </w:r>
    </w:p>
    <w:p w14:paraId="4E0DF0C2" w14:textId="1066A715" w:rsidR="001E6E26" w:rsidRPr="00434703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3.2. Главными критериями отбора предмета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07DA2157" w14:textId="374ADA03" w:rsidR="001E6E26" w:rsidRPr="00434703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3.2.1. Соответствие предмета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программы вопросам местного значения 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и приоритетным направлениям социально-экономического развития 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униципального образования.</w:t>
      </w:r>
    </w:p>
    <w:p w14:paraId="563DB86F" w14:textId="77777777" w:rsidR="001E6E26" w:rsidRPr="00434703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3.2.2. Значимость предмета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оч</w:t>
      </w:r>
      <w:r w:rsidR="00415A3C">
        <w:rPr>
          <w:rFonts w:ascii="Times New Roman" w:hAnsi="Times New Roman" w:cs="Times New Roman"/>
          <w:sz w:val="26"/>
          <w:szCs w:val="26"/>
          <w:lang w:eastAsia="ru-RU"/>
        </w:rPr>
        <w:t>ередность поступивших обращений.</w:t>
      </w:r>
    </w:p>
    <w:p w14:paraId="18D94C26" w14:textId="77777777" w:rsidR="001E6E26" w:rsidRPr="00434703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E5620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.3. Повышение эффективности решения вопросов местного значения.</w:t>
      </w:r>
    </w:p>
    <w:p w14:paraId="634B0EC4" w14:textId="77777777" w:rsidR="001E6E26" w:rsidRPr="00434703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E5620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. Решение о разработке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программы принимается главой Местной 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дминистрации.</w:t>
      </w:r>
    </w:p>
    <w:p w14:paraId="5182618C" w14:textId="722AE3EE" w:rsidR="001E6E26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E5620A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. В случае если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муниципальная программа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затрагивает компетенцию нескольких структурных подразделений Местной 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дминистрации, то для разработки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программы может быть создана рабочая группа.</w:t>
      </w:r>
    </w:p>
    <w:p w14:paraId="724AD054" w14:textId="1656DB5E" w:rsidR="00AB1AFA" w:rsidRPr="00AB1AFA" w:rsidRDefault="00AB1AFA" w:rsidP="00AB1A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3.5. </w:t>
      </w:r>
      <w:r w:rsidRPr="00AB1AFA">
        <w:rPr>
          <w:rFonts w:ascii="Times New Roman" w:hAnsi="Times New Roman" w:cs="Times New Roman"/>
          <w:sz w:val="26"/>
          <w:szCs w:val="26"/>
          <w:lang w:eastAsia="ru-RU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AB1AFA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программы на очередной финансовый год (очередной финансовый год и плановый двухлетний период) вносится разработчиком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AB1AFA">
        <w:rPr>
          <w:rFonts w:ascii="Times New Roman" w:hAnsi="Times New Roman" w:cs="Times New Roman"/>
          <w:sz w:val="26"/>
          <w:szCs w:val="26"/>
          <w:lang w:eastAsia="ru-RU"/>
        </w:rPr>
        <w:t>программы на рассмотрение главы Местной администрации не позднее 01 октября текущего финансового года.</w:t>
      </w:r>
    </w:p>
    <w:p w14:paraId="11E52ABA" w14:textId="00DB12A8" w:rsidR="001E6E26" w:rsidRPr="00434703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AB1AFA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. Глава Местной 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по результатам рассмотрения проекта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программы принимает одно из следующих решений:</w:t>
      </w:r>
    </w:p>
    <w:p w14:paraId="1FA4E682" w14:textId="6E6503C6" w:rsidR="001E6E26" w:rsidRPr="00434703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3.</w:t>
      </w:r>
      <w:r w:rsidR="00AB1AFA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.1. Одобрить проект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программы.</w:t>
      </w:r>
    </w:p>
    <w:p w14:paraId="142BC0E7" w14:textId="4CEB7DBC" w:rsidR="001E6E26" w:rsidRPr="00434703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AB1AFA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.2. Направить проект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программы на доработку разработчикам.</w:t>
      </w:r>
    </w:p>
    <w:p w14:paraId="6D940FD1" w14:textId="15362A6E" w:rsidR="001E6E26" w:rsidRPr="00434703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AB1AFA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.3. Отклонить проект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программы.</w:t>
      </w:r>
    </w:p>
    <w:p w14:paraId="642FC414" w14:textId="45B341EB" w:rsidR="001E6E26" w:rsidRPr="00434703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AB1AFA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Муниципальная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программа, одобренная </w:t>
      </w:r>
      <w:r w:rsidR="00C53496"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главой Местной 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C53496" w:rsidRPr="00434703">
        <w:rPr>
          <w:rFonts w:ascii="Times New Roman" w:hAnsi="Times New Roman" w:cs="Times New Roman"/>
          <w:sz w:val="26"/>
          <w:szCs w:val="26"/>
          <w:lang w:eastAsia="ru-RU"/>
        </w:rPr>
        <w:t>дминистрации,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утверждается муниципальным правовым актом, принимаемым Местной 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дминистрацией.</w:t>
      </w:r>
    </w:p>
    <w:p w14:paraId="1782168C" w14:textId="2F83EB81" w:rsidR="001E6E26" w:rsidRPr="00434703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AB1AFA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. Утвержденная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муниципальная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программа имеет самостоятельный код бюджетной классификации.</w:t>
      </w:r>
    </w:p>
    <w:p w14:paraId="74A7C62F" w14:textId="422CC1AE" w:rsidR="001E6E26" w:rsidRPr="00434703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AB1AFA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. Уточнение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 xml:space="preserve"> (изменение)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параметров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>ой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осуществляется в порядке, аналогичном утверждению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>ой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636AE44B" w14:textId="77777777" w:rsidR="001E6E26" w:rsidRPr="00434703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6C50EC1" w14:textId="032D8496" w:rsidR="001E6E26" w:rsidRPr="00434703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4. Реализация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</w:t>
      </w:r>
      <w:r w:rsidR="00C5349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ой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3470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программ</w:t>
      </w:r>
      <w:r w:rsidR="00C5349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ы</w:t>
      </w:r>
    </w:p>
    <w:p w14:paraId="20D3BF1B" w14:textId="77777777" w:rsidR="001E6E26" w:rsidRPr="00434703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657431A" w14:textId="45050256" w:rsidR="001E6E26" w:rsidRDefault="001E6E26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>ая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реализу</w:t>
      </w:r>
      <w:r w:rsidR="00C53496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тся </w:t>
      </w:r>
      <w:r w:rsidR="00C548D9">
        <w:rPr>
          <w:rFonts w:ascii="Times New Roman" w:hAnsi="Times New Roman" w:cs="Times New Roman"/>
          <w:sz w:val="26"/>
          <w:szCs w:val="26"/>
          <w:lang w:eastAsia="ru-RU"/>
        </w:rPr>
        <w:t xml:space="preserve">структурным подразделением </w:t>
      </w:r>
      <w:r w:rsidR="00C548D9"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Местной </w:t>
      </w:r>
      <w:r w:rsidR="00C548D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C548D9"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дминистрации, к сфере деятельности которого относится обеспечение реализации вопроса местного значения, соответствующего предмету </w:t>
      </w:r>
      <w:r w:rsidR="00C548D9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C548D9"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0CB6238D" w14:textId="02A83AE0" w:rsidR="00645121" w:rsidRPr="00434703" w:rsidRDefault="00645121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4.2. В процессе реализации муниципальных программ возможно внесение изменений в перечни и состав мероприятий, сроки их реализации, </w:t>
      </w:r>
      <w:r w:rsidR="00C548D9">
        <w:rPr>
          <w:rFonts w:ascii="Times New Roman" w:hAnsi="Times New Roman" w:cs="Times New Roman"/>
          <w:sz w:val="26"/>
          <w:szCs w:val="26"/>
          <w:lang w:eastAsia="ru-RU"/>
        </w:rPr>
        <w:t xml:space="preserve">в количественные (целевые) показатели, </w:t>
      </w:r>
      <w:r>
        <w:rPr>
          <w:rFonts w:ascii="Times New Roman" w:hAnsi="Times New Roman" w:cs="Times New Roman"/>
          <w:sz w:val="26"/>
          <w:szCs w:val="26"/>
          <w:lang w:eastAsia="ru-RU"/>
        </w:rPr>
        <w:t>а также в объемы бюджетных ассигнований на реализацию мероприятий</w:t>
      </w:r>
      <w:r w:rsidR="00C548D9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программы.</w:t>
      </w:r>
    </w:p>
    <w:p w14:paraId="427E894D" w14:textId="068D07C5" w:rsidR="001E6E26" w:rsidRPr="00434703" w:rsidRDefault="001E6E26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="00E5620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. В ходе реализации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программы структурным подразделен</w:t>
      </w:r>
      <w:r w:rsidR="00C548D9">
        <w:rPr>
          <w:rFonts w:ascii="Times New Roman" w:hAnsi="Times New Roman" w:cs="Times New Roman"/>
          <w:sz w:val="26"/>
          <w:szCs w:val="26"/>
          <w:lang w:eastAsia="ru-RU"/>
        </w:rPr>
        <w:t>ием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Местной 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дминистрации, учувствовавшим в разработке</w:t>
      </w:r>
      <w:r w:rsidR="00C548D9">
        <w:rPr>
          <w:rFonts w:ascii="Times New Roman" w:hAnsi="Times New Roman" w:cs="Times New Roman"/>
          <w:sz w:val="26"/>
          <w:szCs w:val="26"/>
          <w:lang w:eastAsia="ru-RU"/>
        </w:rPr>
        <w:t xml:space="preserve"> и реализации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программы, осуществляется мониторинг реализации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программы.</w:t>
      </w:r>
    </w:p>
    <w:p w14:paraId="0B6627D7" w14:textId="79A9A183" w:rsidR="001E6E26" w:rsidRPr="00434703" w:rsidRDefault="001E6E26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="00E5620A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. Основными задачами мониторинга </w:t>
      </w:r>
      <w:r w:rsidR="00C548D9">
        <w:rPr>
          <w:rFonts w:ascii="Times New Roman" w:hAnsi="Times New Roman" w:cs="Times New Roman"/>
          <w:sz w:val="26"/>
          <w:szCs w:val="26"/>
          <w:lang w:eastAsia="ru-RU"/>
        </w:rPr>
        <w:t>реализации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F173F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3F173F"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являются:</w:t>
      </w:r>
    </w:p>
    <w:p w14:paraId="134E4352" w14:textId="1217E5E8" w:rsidR="00C548D9" w:rsidRDefault="001E6E26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="00E5620A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.1. Определение фактически произведенных бюджетных расходов в соответствии с кодами экономической классификации расходов</w:t>
      </w:r>
      <w:r w:rsidR="00C548D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0399AFE" w14:textId="67713C99" w:rsidR="00C548D9" w:rsidRPr="00C548D9" w:rsidRDefault="00C548D9" w:rsidP="00C54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4.4.2. </w:t>
      </w:r>
      <w:r w:rsidR="001E6E26"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548D9">
        <w:rPr>
          <w:rFonts w:ascii="Times New Roman" w:hAnsi="Times New Roman" w:cs="Times New Roman"/>
          <w:sz w:val="26"/>
          <w:szCs w:val="26"/>
          <w:lang w:eastAsia="ru-RU"/>
        </w:rPr>
        <w:t>Определение реальных сроков выполнения программы.</w:t>
      </w:r>
    </w:p>
    <w:p w14:paraId="1EC8C79C" w14:textId="1BBE8E0B" w:rsidR="001E6E26" w:rsidRPr="00434703" w:rsidRDefault="001E6E26" w:rsidP="00C54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="00E5620A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548D9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. Определение достигнутых показателей </w:t>
      </w:r>
      <w:r w:rsidR="00415A3C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программы (промежуточных фактических значений).</w:t>
      </w:r>
    </w:p>
    <w:p w14:paraId="179E7508" w14:textId="7ADC1CAB" w:rsidR="001E6E26" w:rsidRPr="00434703" w:rsidRDefault="001E6E26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="00E5620A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548D9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. Определение результативности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программы.</w:t>
      </w:r>
    </w:p>
    <w:p w14:paraId="34FC60B7" w14:textId="0DC17087" w:rsidR="001E6E26" w:rsidRDefault="001E6E26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="00E5620A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548D9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. Выявление факторов, негативно влияющих на реализацию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программы.</w:t>
      </w:r>
    </w:p>
    <w:p w14:paraId="511717C8" w14:textId="431E26C9" w:rsidR="00415A3C" w:rsidRDefault="009D49A3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4.5</w:t>
      </w:r>
      <w:r w:rsidR="00415A3C">
        <w:rPr>
          <w:rFonts w:ascii="Times New Roman" w:hAnsi="Times New Roman" w:cs="Times New Roman"/>
          <w:sz w:val="26"/>
          <w:szCs w:val="26"/>
          <w:lang w:eastAsia="ru-RU"/>
        </w:rPr>
        <w:t>. Результатом мониторинга реализации муниципальн</w:t>
      </w:r>
      <w:r w:rsidR="00C548D9"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="00415A3C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</w:t>
      </w:r>
      <w:r w:rsidR="00C548D9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415A3C">
        <w:rPr>
          <w:rFonts w:ascii="Times New Roman" w:hAnsi="Times New Roman" w:cs="Times New Roman"/>
          <w:sz w:val="26"/>
          <w:szCs w:val="26"/>
          <w:lang w:eastAsia="ru-RU"/>
        </w:rPr>
        <w:t xml:space="preserve"> явля</w:t>
      </w:r>
      <w:r w:rsidR="00C548D9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755DC8">
        <w:rPr>
          <w:rFonts w:ascii="Times New Roman" w:hAnsi="Times New Roman" w:cs="Times New Roman"/>
          <w:sz w:val="26"/>
          <w:szCs w:val="26"/>
          <w:lang w:eastAsia="ru-RU"/>
        </w:rPr>
        <w:t>тся</w:t>
      </w:r>
      <w:r w:rsidR="00415A3C">
        <w:rPr>
          <w:rFonts w:ascii="Times New Roman" w:hAnsi="Times New Roman" w:cs="Times New Roman"/>
          <w:sz w:val="26"/>
          <w:szCs w:val="26"/>
          <w:lang w:eastAsia="ru-RU"/>
        </w:rPr>
        <w:t xml:space="preserve"> отчет о реализации муниципальн</w:t>
      </w:r>
      <w:r w:rsidR="00755DC8"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="00415A3C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="00755DC8">
        <w:rPr>
          <w:rFonts w:ascii="Times New Roman" w:hAnsi="Times New Roman" w:cs="Times New Roman"/>
          <w:sz w:val="26"/>
          <w:szCs w:val="26"/>
          <w:lang w:eastAsia="ru-RU"/>
        </w:rPr>
        <w:t>рограммы.</w:t>
      </w:r>
    </w:p>
    <w:p w14:paraId="7DF8428C" w14:textId="38D15B87" w:rsidR="00645121" w:rsidRDefault="00645121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Отчет </w:t>
      </w:r>
      <w:r w:rsidR="00C548D9">
        <w:rPr>
          <w:rFonts w:ascii="Times New Roman" w:hAnsi="Times New Roman" w:cs="Times New Roman"/>
          <w:sz w:val="26"/>
          <w:szCs w:val="26"/>
          <w:lang w:eastAsia="ru-RU"/>
        </w:rPr>
        <w:t>о реализации муниципальной программы содержит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381DEE78" w14:textId="0CD66FA0" w:rsidR="00E5620A" w:rsidRDefault="00E5620A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результаты, достигнутые за отчетный период</w:t>
      </w:r>
      <w:r w:rsidR="00C548D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548D9" w:rsidRPr="00C548D9">
        <w:rPr>
          <w:rFonts w:ascii="Times New Roman" w:hAnsi="Times New Roman" w:cs="Times New Roman"/>
          <w:sz w:val="26"/>
          <w:szCs w:val="26"/>
          <w:lang w:eastAsia="ru-RU"/>
        </w:rPr>
        <w:t>(отражаются качественные результаты выполнения программы)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6F5243F0" w14:textId="77777777" w:rsidR="00645121" w:rsidRDefault="00645121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сведения о достижении целевых показателей (индикаторов) программы</w:t>
      </w:r>
      <w:r w:rsidR="00E5620A">
        <w:rPr>
          <w:rFonts w:ascii="Times New Roman" w:hAnsi="Times New Roman" w:cs="Times New Roman"/>
          <w:sz w:val="26"/>
          <w:szCs w:val="26"/>
          <w:lang w:eastAsia="ru-RU"/>
        </w:rPr>
        <w:t xml:space="preserve"> (степень соответствия установленных и достигнутых целевых показателей);</w:t>
      </w:r>
    </w:p>
    <w:p w14:paraId="42053FEE" w14:textId="70AE6B9F" w:rsidR="00645121" w:rsidRDefault="00645121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перечень мероприятий невыполненных в установленные сроки</w:t>
      </w:r>
      <w:r w:rsidR="00481A65">
        <w:rPr>
          <w:rFonts w:ascii="Times New Roman" w:hAnsi="Times New Roman" w:cs="Times New Roman"/>
          <w:sz w:val="26"/>
          <w:szCs w:val="26"/>
          <w:lang w:eastAsia="ru-RU"/>
        </w:rPr>
        <w:t xml:space="preserve"> (с указанием причин)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5E725D1C" w14:textId="0F23B975" w:rsidR="00645121" w:rsidRDefault="00645121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данные об использовании бюджетных ассигнований</w:t>
      </w:r>
      <w:r w:rsidR="00E5620A">
        <w:rPr>
          <w:rFonts w:ascii="Times New Roman" w:hAnsi="Times New Roman" w:cs="Times New Roman"/>
          <w:sz w:val="26"/>
          <w:szCs w:val="26"/>
          <w:lang w:eastAsia="ru-RU"/>
        </w:rPr>
        <w:t xml:space="preserve"> на выполнение мероприятий</w:t>
      </w:r>
      <w:r w:rsidR="00C548D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548D9" w:rsidRPr="00C548D9">
        <w:rPr>
          <w:rFonts w:ascii="Times New Roman" w:hAnsi="Times New Roman" w:cs="Times New Roman"/>
          <w:sz w:val="26"/>
          <w:szCs w:val="26"/>
          <w:lang w:eastAsia="ru-RU"/>
        </w:rPr>
        <w:t>(степень соответствия утвержденных и фактически исполненных бюджетных средств на реализацию программы);</w:t>
      </w:r>
    </w:p>
    <w:p w14:paraId="646AD83B" w14:textId="77777777" w:rsidR="00E5620A" w:rsidRDefault="00E5620A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информация о внесенных изменениях в программу;</w:t>
      </w:r>
    </w:p>
    <w:p w14:paraId="71F64033" w14:textId="77777777" w:rsidR="00E5620A" w:rsidRPr="00434703" w:rsidRDefault="00E5620A" w:rsidP="00AF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иная информация.</w:t>
      </w:r>
    </w:p>
    <w:p w14:paraId="0F09CC88" w14:textId="629BD2EE" w:rsidR="001E6E26" w:rsidRPr="008A5211" w:rsidRDefault="001E6E26" w:rsidP="008A5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="009D49A3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D13782" w:rsidRPr="008A5211">
        <w:rPr>
          <w:rFonts w:ascii="Times New Roman" w:hAnsi="Times New Roman" w:cs="Times New Roman"/>
          <w:sz w:val="26"/>
          <w:szCs w:val="26"/>
          <w:lang w:eastAsia="ru-RU"/>
        </w:rPr>
        <w:t xml:space="preserve">Структурное подразделение, осуществляющее реализацию </w:t>
      </w:r>
      <w:r w:rsidR="00984BBC" w:rsidRPr="008A5211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D13782" w:rsidRPr="008A5211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программы, ежегодно до 10 февраля года, следующего за отчетным финансовым годом, составляет отчет о реализации </w:t>
      </w:r>
      <w:r w:rsidR="00775EF6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D13782" w:rsidRPr="008A5211">
        <w:rPr>
          <w:rFonts w:ascii="Times New Roman" w:hAnsi="Times New Roman" w:cs="Times New Roman"/>
          <w:sz w:val="26"/>
          <w:szCs w:val="26"/>
          <w:lang w:eastAsia="ru-RU"/>
        </w:rPr>
        <w:t>программы, содержание которого установлено в п. 4.</w:t>
      </w:r>
      <w:r w:rsidR="009D49A3">
        <w:rPr>
          <w:rFonts w:ascii="Times New Roman" w:hAnsi="Times New Roman" w:cs="Times New Roman"/>
          <w:sz w:val="26"/>
          <w:szCs w:val="26"/>
          <w:lang w:eastAsia="ru-RU"/>
        </w:rPr>
        <w:t>5.</w:t>
      </w:r>
      <w:r w:rsidR="00D13782" w:rsidRPr="008A5211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Порядка</w:t>
      </w:r>
      <w:r w:rsidRPr="008A521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6AFBFFAD" w14:textId="7EDFB241" w:rsidR="008D7E06" w:rsidRPr="008D7E06" w:rsidRDefault="008D7E06" w:rsidP="008D7E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7E06">
        <w:rPr>
          <w:rFonts w:ascii="Times New Roman" w:hAnsi="Times New Roman" w:cs="Times New Roman"/>
          <w:sz w:val="26"/>
          <w:szCs w:val="26"/>
          <w:lang w:eastAsia="ru-RU"/>
        </w:rPr>
        <w:t xml:space="preserve">4.7. Отчет о реализации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8D7E06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программы формируется по окончании реализации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8D7E06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программы (итоговый). В случае если срок реализации программы более 1 (одного) года отчет о реализации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8D7E06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программы формируется в ходе реализации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8D7E06">
        <w:rPr>
          <w:rFonts w:ascii="Times New Roman" w:hAnsi="Times New Roman" w:cs="Times New Roman"/>
          <w:sz w:val="26"/>
          <w:szCs w:val="26"/>
          <w:lang w:eastAsia="ru-RU"/>
        </w:rPr>
        <w:t>программы (ежегодный) и по окончании ее реализации (итоговый).</w:t>
      </w:r>
    </w:p>
    <w:p w14:paraId="05F83562" w14:textId="71CFBA92" w:rsidR="001E6E26" w:rsidRDefault="001E6E26" w:rsidP="008D7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="008D7E06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. Отчет о реализации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 w:rsidR="005D40E7">
        <w:rPr>
          <w:rFonts w:ascii="Times New Roman" w:hAnsi="Times New Roman" w:cs="Times New Roman"/>
          <w:sz w:val="26"/>
          <w:szCs w:val="26"/>
          <w:lang w:eastAsia="ru-RU"/>
        </w:rPr>
        <w:t>ой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 w:rsidR="005D40E7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направля</w:t>
      </w:r>
      <w:r w:rsidR="005D40E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тся главе Местной 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дминистрации на утверждение.</w:t>
      </w:r>
    </w:p>
    <w:p w14:paraId="79DE3111" w14:textId="1E8AF1A0" w:rsidR="00C04440" w:rsidRPr="008A5211" w:rsidRDefault="00C04440" w:rsidP="008A5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211"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="008D7E06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8A5211">
        <w:rPr>
          <w:rFonts w:ascii="Times New Roman" w:hAnsi="Times New Roman" w:cs="Times New Roman"/>
          <w:sz w:val="26"/>
          <w:szCs w:val="26"/>
          <w:lang w:eastAsia="ru-RU"/>
        </w:rPr>
        <w:t>. Утвержденный главой Местной администрации Отчет о реализации муниципальной программы подлежит размещению на официальном сайте муниципального образования в сети Интернет.</w:t>
      </w:r>
    </w:p>
    <w:p w14:paraId="5A1B2AD5" w14:textId="77777777" w:rsidR="00984BBC" w:rsidRDefault="00984BBC" w:rsidP="00984B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42073AD" w14:textId="1E970C37" w:rsidR="00984BBC" w:rsidRDefault="00984BBC" w:rsidP="00984B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8" w:name="_Hlk82541044"/>
      <w:r w:rsidRPr="00984BBC">
        <w:rPr>
          <w:rFonts w:ascii="Times New Roman" w:hAnsi="Times New Roman" w:cs="Times New Roman"/>
          <w:b/>
          <w:sz w:val="26"/>
          <w:szCs w:val="26"/>
          <w:lang w:eastAsia="ru-RU"/>
        </w:rPr>
        <w:t>5. Управление и контроль за ходо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м</w:t>
      </w:r>
      <w:r w:rsidRPr="00984B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реализации муниципальной программы</w:t>
      </w:r>
    </w:p>
    <w:p w14:paraId="23BC4D02" w14:textId="77777777" w:rsidR="009C627D" w:rsidRDefault="009C627D" w:rsidP="00984B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6E5A6B1B" w14:textId="21D9885B" w:rsidR="00402FB1" w:rsidRPr="00CF18F4" w:rsidRDefault="009D49A3" w:rsidP="00CF1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402FB1" w:rsidRPr="00CF18F4">
        <w:rPr>
          <w:rFonts w:ascii="Times New Roman" w:hAnsi="Times New Roman" w:cs="Times New Roman"/>
          <w:sz w:val="26"/>
          <w:szCs w:val="26"/>
          <w:lang w:eastAsia="ru-RU"/>
        </w:rPr>
        <w:t xml:space="preserve">.1. Текущее управление муниципальной программой осуществляет </w:t>
      </w:r>
      <w:r w:rsidR="00402FB1">
        <w:rPr>
          <w:rFonts w:ascii="Times New Roman" w:hAnsi="Times New Roman" w:cs="Times New Roman"/>
          <w:sz w:val="26"/>
          <w:szCs w:val="26"/>
          <w:lang w:eastAsia="ru-RU"/>
        </w:rPr>
        <w:t xml:space="preserve">структурное подразделение </w:t>
      </w:r>
      <w:r w:rsidR="00402FB1"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Местной </w:t>
      </w:r>
      <w:r w:rsidR="00402FB1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402FB1"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дминистрации, к сфере деятельности которого относится обеспечение реализации вопроса местного значения, соответствующего предмету </w:t>
      </w:r>
      <w:r w:rsidR="00402FB1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402FB1"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402FB1" w:rsidRPr="00CF18F4">
        <w:rPr>
          <w:rFonts w:ascii="Times New Roman" w:hAnsi="Times New Roman" w:cs="Times New Roman"/>
          <w:sz w:val="26"/>
          <w:szCs w:val="26"/>
          <w:lang w:eastAsia="ru-RU"/>
        </w:rPr>
        <w:t>, которое:</w:t>
      </w:r>
    </w:p>
    <w:p w14:paraId="1DCBE877" w14:textId="56A88FBE" w:rsidR="00402FB1" w:rsidRPr="00CF18F4" w:rsidRDefault="00402FB1" w:rsidP="00CF1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F18F4">
        <w:rPr>
          <w:rFonts w:ascii="Times New Roman" w:hAnsi="Times New Roman" w:cs="Times New Roman"/>
          <w:sz w:val="26"/>
          <w:szCs w:val="26"/>
          <w:lang w:eastAsia="ru-RU"/>
        </w:rPr>
        <w:t>- обеспечивает разработку муниципальной программы;</w:t>
      </w:r>
    </w:p>
    <w:p w14:paraId="7BAADF32" w14:textId="6331703C" w:rsidR="00402FB1" w:rsidRPr="00CF18F4" w:rsidRDefault="00402FB1" w:rsidP="00CF1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F18F4">
        <w:rPr>
          <w:rFonts w:ascii="Times New Roman" w:hAnsi="Times New Roman" w:cs="Times New Roman"/>
          <w:sz w:val="26"/>
          <w:szCs w:val="26"/>
          <w:lang w:eastAsia="ru-RU"/>
        </w:rPr>
        <w:t>- организует реализацию муниципальной программы;</w:t>
      </w:r>
    </w:p>
    <w:p w14:paraId="65416BEF" w14:textId="258CFB34" w:rsidR="00402FB1" w:rsidRPr="00CF18F4" w:rsidRDefault="00402FB1" w:rsidP="00CF1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F18F4">
        <w:rPr>
          <w:rFonts w:ascii="Times New Roman" w:hAnsi="Times New Roman" w:cs="Times New Roman"/>
          <w:sz w:val="26"/>
          <w:szCs w:val="26"/>
          <w:lang w:eastAsia="ru-RU"/>
        </w:rPr>
        <w:t>- принимает решение о необходимости внесения в установленном порядке изменений в муниципальную программу;</w:t>
      </w:r>
    </w:p>
    <w:p w14:paraId="5B4018D1" w14:textId="21B21B8E" w:rsidR="00402FB1" w:rsidRPr="00CF18F4" w:rsidRDefault="00402FB1" w:rsidP="00CF1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F18F4">
        <w:rPr>
          <w:rFonts w:ascii="Times New Roman" w:hAnsi="Times New Roman" w:cs="Times New Roman"/>
          <w:sz w:val="26"/>
          <w:szCs w:val="26"/>
          <w:lang w:eastAsia="ru-RU"/>
        </w:rPr>
        <w:t xml:space="preserve">- осуществляет подготовку предложений по объемам и источникам финансирования реализации муниципальной программы; </w:t>
      </w:r>
    </w:p>
    <w:p w14:paraId="48D7E27D" w14:textId="4F3D4175" w:rsidR="00402FB1" w:rsidRDefault="00CF18F4" w:rsidP="00CF1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F18F4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402FB1" w:rsidRPr="00CF18F4">
        <w:rPr>
          <w:rFonts w:ascii="Times New Roman" w:hAnsi="Times New Roman" w:cs="Times New Roman"/>
          <w:sz w:val="26"/>
          <w:szCs w:val="26"/>
          <w:lang w:eastAsia="ru-RU"/>
        </w:rPr>
        <w:t>проводит мониторинг реализации муниципальной программы</w:t>
      </w:r>
      <w:r w:rsidR="0065735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735D" w:rsidRPr="0065735D">
        <w:rPr>
          <w:rFonts w:ascii="Times New Roman" w:hAnsi="Times New Roman" w:cs="Times New Roman"/>
          <w:sz w:val="26"/>
          <w:szCs w:val="26"/>
          <w:lang w:eastAsia="ru-RU"/>
        </w:rPr>
        <w:t>(наблюдение за реализацией основных параметров программы)</w:t>
      </w:r>
      <w:r w:rsidR="0065735D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2F9DE01D" w14:textId="267EB30D" w:rsidR="0065735D" w:rsidRPr="00CF18F4" w:rsidRDefault="0065735D" w:rsidP="00CF1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ежегодно составляет отчет о реализации муниципальной программы;</w:t>
      </w:r>
    </w:p>
    <w:p w14:paraId="540BE179" w14:textId="65A7CC11" w:rsidR="00CF18F4" w:rsidRPr="00CF18F4" w:rsidRDefault="00CF18F4" w:rsidP="00CF1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F18F4">
        <w:rPr>
          <w:rFonts w:ascii="Times New Roman" w:hAnsi="Times New Roman" w:cs="Times New Roman"/>
          <w:sz w:val="26"/>
          <w:szCs w:val="26"/>
          <w:lang w:eastAsia="ru-RU"/>
        </w:rPr>
        <w:t>- ежегодно проводит оценку эффективности реализации муниципальной программы</w:t>
      </w:r>
      <w:r w:rsidR="0065735D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546DAEAD" w14:textId="620EC595" w:rsidR="00CF18F4" w:rsidRPr="00CF18F4" w:rsidRDefault="00CF18F4" w:rsidP="00CF1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F18F4">
        <w:rPr>
          <w:rFonts w:ascii="Times New Roman" w:hAnsi="Times New Roman" w:cs="Times New Roman"/>
          <w:sz w:val="26"/>
          <w:szCs w:val="26"/>
          <w:lang w:eastAsia="ru-RU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</w:t>
      </w:r>
      <w:r w:rsidR="0065735D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CF18F4">
        <w:rPr>
          <w:rFonts w:ascii="Times New Roman" w:hAnsi="Times New Roman" w:cs="Times New Roman"/>
          <w:sz w:val="26"/>
          <w:szCs w:val="26"/>
          <w:lang w:eastAsia="ru-RU"/>
        </w:rPr>
        <w:t>, на официальном сайте муниципального образования</w:t>
      </w:r>
      <w:r w:rsidR="0065735D">
        <w:rPr>
          <w:rFonts w:ascii="Times New Roman" w:hAnsi="Times New Roman" w:cs="Times New Roman"/>
          <w:sz w:val="26"/>
          <w:szCs w:val="26"/>
          <w:lang w:eastAsia="ru-RU"/>
        </w:rPr>
        <w:t xml:space="preserve"> в сети Интернет.</w:t>
      </w:r>
    </w:p>
    <w:p w14:paraId="5C7BF2F7" w14:textId="56FF4B9F" w:rsidR="0065735D" w:rsidRPr="0065735D" w:rsidRDefault="00775EF6" w:rsidP="00657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65735D" w:rsidRPr="0065735D">
        <w:rPr>
          <w:rFonts w:ascii="Times New Roman" w:hAnsi="Times New Roman" w:cs="Times New Roman"/>
          <w:sz w:val="26"/>
          <w:szCs w:val="26"/>
          <w:lang w:eastAsia="ru-RU"/>
        </w:rPr>
        <w:t>.2. С</w:t>
      </w:r>
      <w:r w:rsidR="0065735D">
        <w:rPr>
          <w:rFonts w:ascii="Times New Roman" w:hAnsi="Times New Roman" w:cs="Times New Roman"/>
          <w:sz w:val="26"/>
          <w:szCs w:val="26"/>
          <w:lang w:eastAsia="ru-RU"/>
        </w:rPr>
        <w:t xml:space="preserve">труктурное подразделение </w:t>
      </w:r>
      <w:r w:rsidR="0065735D"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Местной </w:t>
      </w:r>
      <w:r w:rsidR="0065735D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65735D"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дминистрации, к сфере деятельности которого относится обеспечение реализации вопроса местного значения, соответствующего </w:t>
      </w:r>
      <w:r w:rsidR="0065735D" w:rsidRPr="0065735D">
        <w:rPr>
          <w:rFonts w:ascii="Times New Roman" w:hAnsi="Times New Roman" w:cs="Times New Roman"/>
          <w:sz w:val="26"/>
          <w:szCs w:val="26"/>
          <w:lang w:eastAsia="ru-RU"/>
        </w:rPr>
        <w:t>предмету муниципальной программы, несет ответственность:</w:t>
      </w:r>
    </w:p>
    <w:p w14:paraId="1A24D56F" w14:textId="0192E675" w:rsidR="0065735D" w:rsidRPr="0065735D" w:rsidRDefault="0065735D" w:rsidP="00657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735D">
        <w:rPr>
          <w:rFonts w:ascii="Times New Roman" w:hAnsi="Times New Roman" w:cs="Times New Roman"/>
          <w:sz w:val="26"/>
          <w:szCs w:val="26"/>
          <w:lang w:eastAsia="ru-RU"/>
        </w:rPr>
        <w:t>- за реализацию и конечные результаты муниципальной программы;</w:t>
      </w:r>
    </w:p>
    <w:p w14:paraId="121CC5CA" w14:textId="11696782" w:rsidR="0065735D" w:rsidRPr="0065735D" w:rsidRDefault="0065735D" w:rsidP="00657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F18F4">
        <w:rPr>
          <w:rFonts w:ascii="Times New Roman" w:hAnsi="Times New Roman" w:cs="Times New Roman"/>
          <w:sz w:val="26"/>
          <w:szCs w:val="26"/>
          <w:lang w:eastAsia="ru-RU"/>
        </w:rPr>
        <w:t xml:space="preserve">- за достижение целевых показателей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CF18F4">
        <w:rPr>
          <w:rFonts w:ascii="Times New Roman" w:hAnsi="Times New Roman" w:cs="Times New Roman"/>
          <w:sz w:val="26"/>
          <w:szCs w:val="26"/>
          <w:lang w:eastAsia="ru-RU"/>
        </w:rPr>
        <w:t>программы;</w:t>
      </w:r>
    </w:p>
    <w:p w14:paraId="74DC8E47" w14:textId="748320B6" w:rsidR="0065735D" w:rsidRPr="0065735D" w:rsidRDefault="0065735D" w:rsidP="00657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735D">
        <w:rPr>
          <w:rFonts w:ascii="Times New Roman" w:hAnsi="Times New Roman" w:cs="Times New Roman"/>
          <w:sz w:val="26"/>
          <w:szCs w:val="26"/>
          <w:lang w:eastAsia="ru-RU"/>
        </w:rPr>
        <w:t>- за эффективное использование выделяемых на исполнение муниципальной программы финансовых средств.</w:t>
      </w:r>
    </w:p>
    <w:p w14:paraId="1152B570" w14:textId="294B86B8" w:rsidR="00984BBC" w:rsidRPr="00CF18F4" w:rsidRDefault="00775EF6" w:rsidP="00657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984BBC" w:rsidRPr="0043470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735D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984BBC"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. Контроль за ходом реализации </w:t>
      </w:r>
      <w:r w:rsidR="00984BBC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="00984BBC"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 осуществляет </w:t>
      </w:r>
      <w:r w:rsidR="00984BBC" w:rsidRPr="0043470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глава Местной </w:t>
      </w:r>
      <w:r w:rsidR="00984BBC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984BBC" w:rsidRPr="00434703">
        <w:rPr>
          <w:rFonts w:ascii="Times New Roman" w:hAnsi="Times New Roman" w:cs="Times New Roman"/>
          <w:sz w:val="26"/>
          <w:szCs w:val="26"/>
          <w:lang w:eastAsia="ru-RU"/>
        </w:rPr>
        <w:t>дминистрации.</w:t>
      </w:r>
    </w:p>
    <w:bookmarkEnd w:id="8"/>
    <w:p w14:paraId="1F0D54C9" w14:textId="77777777" w:rsidR="00775EF6" w:rsidRDefault="00775EF6" w:rsidP="00984B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3FB95E2A" w14:textId="09E313F5" w:rsidR="00984BBC" w:rsidRDefault="00984BBC" w:rsidP="00984B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6. Оценка эффективности реализации муниципальной программы</w:t>
      </w:r>
    </w:p>
    <w:p w14:paraId="67814364" w14:textId="77777777" w:rsidR="009C627D" w:rsidRPr="00984BBC" w:rsidRDefault="009C627D" w:rsidP="00984B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1E249804" w14:textId="76A8FEBB" w:rsidR="00755DC8" w:rsidRDefault="00984BBC" w:rsidP="00AF0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755DC8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755DC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775EF6">
        <w:rPr>
          <w:rFonts w:ascii="Times New Roman" w:hAnsi="Times New Roman" w:cs="Times New Roman"/>
          <w:sz w:val="26"/>
          <w:szCs w:val="26"/>
          <w:lang w:eastAsia="ru-RU"/>
        </w:rPr>
        <w:t>По окончании реализации программы н</w:t>
      </w:r>
      <w:r w:rsidR="00755DC8">
        <w:rPr>
          <w:rFonts w:ascii="Times New Roman" w:hAnsi="Times New Roman" w:cs="Times New Roman"/>
          <w:sz w:val="26"/>
          <w:szCs w:val="26"/>
          <w:lang w:eastAsia="ru-RU"/>
        </w:rPr>
        <w:t>а основании отчет</w:t>
      </w:r>
      <w:r w:rsidR="005D40E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755DC8">
        <w:rPr>
          <w:rFonts w:ascii="Times New Roman" w:hAnsi="Times New Roman" w:cs="Times New Roman"/>
          <w:sz w:val="26"/>
          <w:szCs w:val="26"/>
          <w:lang w:eastAsia="ru-RU"/>
        </w:rPr>
        <w:t xml:space="preserve"> о реализации муниципальн</w:t>
      </w:r>
      <w:r w:rsidR="005D40E7"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="00755DC8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</w:t>
      </w:r>
      <w:r w:rsidR="005D40E7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755DC8">
        <w:rPr>
          <w:rFonts w:ascii="Times New Roman" w:hAnsi="Times New Roman" w:cs="Times New Roman"/>
          <w:sz w:val="26"/>
          <w:szCs w:val="26"/>
          <w:lang w:eastAsia="ru-RU"/>
        </w:rPr>
        <w:t xml:space="preserve"> производится оценка эффективности реализации муниципальн</w:t>
      </w:r>
      <w:r w:rsidR="005D40E7"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="00755DC8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</w:t>
      </w:r>
      <w:r w:rsidR="005D40E7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775EF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75EF6" w:rsidRPr="001C38A5">
        <w:rPr>
          <w:sz w:val="26"/>
          <w:szCs w:val="26"/>
        </w:rPr>
        <w:t>(итоговая)</w:t>
      </w:r>
      <w:r w:rsidR="00755DC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95409B">
        <w:rPr>
          <w:rFonts w:ascii="Times New Roman" w:hAnsi="Times New Roman" w:cs="Times New Roman"/>
          <w:sz w:val="26"/>
          <w:szCs w:val="26"/>
          <w:lang w:eastAsia="ru-RU"/>
        </w:rPr>
        <w:t xml:space="preserve"> В случае если срок реализации муниципальной программы более 1 (одного) года оценка эффективности реализации муниципальной программы </w:t>
      </w:r>
      <w:r w:rsidR="005D40E7">
        <w:rPr>
          <w:rFonts w:ascii="Times New Roman" w:hAnsi="Times New Roman" w:cs="Times New Roman"/>
          <w:sz w:val="26"/>
          <w:szCs w:val="26"/>
          <w:lang w:eastAsia="ru-RU"/>
        </w:rPr>
        <w:t>проводится в ходе реализации муниципальной программы (</w:t>
      </w:r>
      <w:r w:rsidR="0095409B">
        <w:rPr>
          <w:rFonts w:ascii="Times New Roman" w:hAnsi="Times New Roman" w:cs="Times New Roman"/>
          <w:sz w:val="26"/>
          <w:szCs w:val="26"/>
          <w:lang w:eastAsia="ru-RU"/>
        </w:rPr>
        <w:t>ежегодн</w:t>
      </w:r>
      <w:r w:rsidR="008D7E06"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="005D40E7">
        <w:rPr>
          <w:rFonts w:ascii="Times New Roman" w:hAnsi="Times New Roman" w:cs="Times New Roman"/>
          <w:sz w:val="26"/>
          <w:szCs w:val="26"/>
          <w:lang w:eastAsia="ru-RU"/>
        </w:rPr>
        <w:t>) и по окончании ее реализации (итоговая)</w:t>
      </w:r>
      <w:r w:rsidR="0095409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FFA1A91" w14:textId="6F586633" w:rsidR="00B32637" w:rsidRDefault="00B32637" w:rsidP="00B326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6.2. Методика оценки эффективности реализации муниципальных программ разрабатывается Местной Администрацией и утверждается главой Местной Администрации единой для всех муниципальных программ в виде Порядка проведения оценки эффективности реализации муниципальных программ. </w:t>
      </w:r>
    </w:p>
    <w:p w14:paraId="7A19CD2D" w14:textId="3B81E064" w:rsidR="00B32637" w:rsidRPr="005560D5" w:rsidRDefault="00B32637" w:rsidP="00B326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6.3. </w:t>
      </w:r>
      <w:bookmarkStart w:id="9" w:name="_Hlk82560174"/>
      <w:r w:rsidRPr="005560D5">
        <w:rPr>
          <w:rFonts w:ascii="Times New Roman" w:hAnsi="Times New Roman" w:cs="Times New Roman"/>
          <w:sz w:val="26"/>
          <w:szCs w:val="26"/>
          <w:lang w:eastAsia="ru-RU"/>
        </w:rPr>
        <w:t>Структурное подразделение, осуществляющее реализацию муниципальной программы</w:t>
      </w:r>
      <w:bookmarkEnd w:id="9"/>
      <w:r w:rsidRPr="005560D5">
        <w:rPr>
          <w:rFonts w:ascii="Times New Roman" w:hAnsi="Times New Roman" w:cs="Times New Roman"/>
          <w:sz w:val="26"/>
          <w:szCs w:val="26"/>
          <w:lang w:eastAsia="ru-RU"/>
        </w:rPr>
        <w:t>, ежегодно до 10 февраля года, следующего за отчетным финансовым годом, проводит оценку эффективности реализации муниципальной программы, в соответствии с Порядком проведения оценки эффективности реализации муниципальных программ.</w:t>
      </w:r>
    </w:p>
    <w:p w14:paraId="7677AD46" w14:textId="77777777" w:rsidR="00B32637" w:rsidRPr="005560D5" w:rsidRDefault="00B32637" w:rsidP="00B326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60D5">
        <w:rPr>
          <w:rFonts w:ascii="Times New Roman" w:hAnsi="Times New Roman" w:cs="Times New Roman"/>
          <w:sz w:val="26"/>
          <w:szCs w:val="26"/>
          <w:lang w:eastAsia="ru-RU"/>
        </w:rPr>
        <w:t>В процессе проведения оценки эффективности реализации 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5560D5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5560D5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осуществляется:</w:t>
      </w:r>
    </w:p>
    <w:p w14:paraId="683F47CB" w14:textId="77777777" w:rsidR="00B32637" w:rsidRPr="005560D5" w:rsidRDefault="00B32637" w:rsidP="00B326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60D5">
        <w:rPr>
          <w:rFonts w:ascii="Times New Roman" w:hAnsi="Times New Roman" w:cs="Times New Roman"/>
          <w:sz w:val="26"/>
          <w:szCs w:val="26"/>
          <w:lang w:eastAsia="ru-RU"/>
        </w:rPr>
        <w:t>- сопоставление значений достигнутых целевых показателей (индикаторов) с плановыми значениями целевых показателей (индикаторов), содержащимися в муниципальной программе;</w:t>
      </w:r>
    </w:p>
    <w:p w14:paraId="10FE439E" w14:textId="67FA54A6" w:rsidR="0065735D" w:rsidRDefault="00B32637" w:rsidP="00B326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60D5">
        <w:rPr>
          <w:rFonts w:ascii="Times New Roman" w:hAnsi="Times New Roman" w:cs="Times New Roman"/>
          <w:sz w:val="26"/>
          <w:szCs w:val="26"/>
          <w:lang w:eastAsia="ru-RU"/>
        </w:rPr>
        <w:t xml:space="preserve">- сопоставление </w:t>
      </w:r>
      <w:r w:rsidR="0065735D" w:rsidRPr="00C548D9">
        <w:rPr>
          <w:rFonts w:ascii="Times New Roman" w:hAnsi="Times New Roman" w:cs="Times New Roman"/>
          <w:sz w:val="26"/>
          <w:szCs w:val="26"/>
          <w:lang w:eastAsia="ru-RU"/>
        </w:rPr>
        <w:t xml:space="preserve">утвержденных и фактически исполненных бюджетных средств на реализацию </w:t>
      </w:r>
      <w:r w:rsidR="0065735D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65735D" w:rsidRPr="00C548D9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65735D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325E9A62" w14:textId="32B62ECF" w:rsidR="00B32637" w:rsidRDefault="00B32637" w:rsidP="00B326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расчет критериев оценки эффективности реализации </w:t>
      </w:r>
      <w:r w:rsidR="008A5211">
        <w:rPr>
          <w:rFonts w:ascii="Times New Roman" w:hAnsi="Times New Roman" w:cs="Times New Roman"/>
          <w:sz w:val="26"/>
          <w:szCs w:val="26"/>
          <w:lang w:eastAsia="ru-RU"/>
        </w:rPr>
        <w:t>муниципальной программы</w:t>
      </w:r>
      <w:r w:rsidR="0065735D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3FB2D594" w14:textId="4C414C49" w:rsidR="008A5211" w:rsidRDefault="008A5211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составление заключения </w:t>
      </w:r>
      <w:r w:rsidR="00270FE5">
        <w:rPr>
          <w:rFonts w:ascii="Times New Roman" w:hAnsi="Times New Roman" w:cs="Times New Roman"/>
          <w:sz w:val="26"/>
          <w:szCs w:val="26"/>
          <w:lang w:eastAsia="ru-RU"/>
        </w:rPr>
        <w:t xml:space="preserve">об </w:t>
      </w:r>
      <w:r>
        <w:rPr>
          <w:rFonts w:ascii="Times New Roman" w:hAnsi="Times New Roman" w:cs="Times New Roman"/>
          <w:sz w:val="26"/>
          <w:szCs w:val="26"/>
          <w:lang w:eastAsia="ru-RU"/>
        </w:rPr>
        <w:t>оценк</w:t>
      </w:r>
      <w:r w:rsidR="00270FE5">
        <w:rPr>
          <w:rFonts w:ascii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эффективности </w:t>
      </w:r>
      <w:r w:rsidR="00C04440"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реализации </w:t>
      </w:r>
      <w:r w:rsidR="00C04440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C04440"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 w:rsidR="00C04440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65735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00186C35" w14:textId="0632D82C" w:rsidR="008D7E06" w:rsidRDefault="008D7E06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6.4. Результатом проведения оценки эффективности реализации муниципальной программы является заключение об оценке эффективности реализации муниципальной программы.</w:t>
      </w:r>
    </w:p>
    <w:p w14:paraId="11C5D69D" w14:textId="5B8CCFB9" w:rsidR="00C04440" w:rsidRDefault="008A5211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6.</w:t>
      </w:r>
      <w:r w:rsidR="008D7E06">
        <w:rPr>
          <w:rFonts w:ascii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Заключение </w:t>
      </w:r>
      <w:r w:rsidR="00270FE5">
        <w:rPr>
          <w:rFonts w:ascii="Times New Roman" w:hAnsi="Times New Roman" w:cs="Times New Roman"/>
          <w:sz w:val="26"/>
          <w:szCs w:val="26"/>
          <w:lang w:eastAsia="ru-RU"/>
        </w:rPr>
        <w:t xml:space="preserve">об </w:t>
      </w:r>
      <w:r>
        <w:rPr>
          <w:rFonts w:ascii="Times New Roman" w:hAnsi="Times New Roman" w:cs="Times New Roman"/>
          <w:sz w:val="26"/>
          <w:szCs w:val="26"/>
          <w:lang w:eastAsia="ru-RU"/>
        </w:rPr>
        <w:t>оценк</w:t>
      </w:r>
      <w:r w:rsidR="00270FE5">
        <w:rPr>
          <w:rFonts w:ascii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эффективности реализации муниципальной программы </w:t>
      </w:r>
      <w:r w:rsidR="00C04440" w:rsidRPr="00434703">
        <w:rPr>
          <w:rFonts w:ascii="Times New Roman" w:hAnsi="Times New Roman" w:cs="Times New Roman"/>
          <w:sz w:val="26"/>
          <w:szCs w:val="26"/>
          <w:lang w:eastAsia="ru-RU"/>
        </w:rPr>
        <w:t>направля</w:t>
      </w:r>
      <w:r w:rsidR="00C04440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04440"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тся главе Местной </w:t>
      </w:r>
      <w:r w:rsidR="00C0444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C04440"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на утверждение</w:t>
      </w:r>
      <w:r w:rsidR="00C04440" w:rsidRPr="0043470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E640FE4" w14:textId="466FA6FD" w:rsidR="005560D5" w:rsidRDefault="005560D5" w:rsidP="008A5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60D5">
        <w:rPr>
          <w:rFonts w:ascii="Times New Roman" w:hAnsi="Times New Roman" w:cs="Times New Roman"/>
          <w:sz w:val="26"/>
          <w:szCs w:val="26"/>
          <w:lang w:eastAsia="ru-RU"/>
        </w:rPr>
        <w:t>6.</w:t>
      </w:r>
      <w:r w:rsidR="008D7E06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5560D5">
        <w:rPr>
          <w:rFonts w:ascii="Times New Roman" w:hAnsi="Times New Roman" w:cs="Times New Roman"/>
          <w:sz w:val="26"/>
          <w:szCs w:val="26"/>
          <w:lang w:eastAsia="ru-RU"/>
        </w:rPr>
        <w:t>. Утвержденн</w:t>
      </w:r>
      <w:r w:rsidR="008A5211">
        <w:rPr>
          <w:rFonts w:ascii="Times New Roman" w:hAnsi="Times New Roman" w:cs="Times New Roman"/>
          <w:sz w:val="26"/>
          <w:szCs w:val="26"/>
          <w:lang w:eastAsia="ru-RU"/>
        </w:rPr>
        <w:t>ое</w:t>
      </w:r>
      <w:r w:rsidRPr="005560D5">
        <w:rPr>
          <w:rFonts w:ascii="Times New Roman" w:hAnsi="Times New Roman" w:cs="Times New Roman"/>
          <w:sz w:val="26"/>
          <w:szCs w:val="26"/>
          <w:lang w:eastAsia="ru-RU"/>
        </w:rPr>
        <w:t xml:space="preserve"> главой Местной администрации </w:t>
      </w:r>
      <w:r w:rsidR="008A5211">
        <w:rPr>
          <w:rFonts w:ascii="Times New Roman" w:hAnsi="Times New Roman" w:cs="Times New Roman"/>
          <w:sz w:val="26"/>
          <w:szCs w:val="26"/>
          <w:lang w:eastAsia="ru-RU"/>
        </w:rPr>
        <w:t xml:space="preserve">заключение </w:t>
      </w:r>
      <w:r w:rsidR="00270FE5">
        <w:rPr>
          <w:rFonts w:ascii="Times New Roman" w:hAnsi="Times New Roman" w:cs="Times New Roman"/>
          <w:sz w:val="26"/>
          <w:szCs w:val="26"/>
          <w:lang w:eastAsia="ru-RU"/>
        </w:rPr>
        <w:t xml:space="preserve">об </w:t>
      </w:r>
      <w:r w:rsidR="008A5211">
        <w:rPr>
          <w:rFonts w:ascii="Times New Roman" w:hAnsi="Times New Roman" w:cs="Times New Roman"/>
          <w:sz w:val="26"/>
          <w:szCs w:val="26"/>
          <w:lang w:eastAsia="ru-RU"/>
        </w:rPr>
        <w:t>оценк</w:t>
      </w:r>
      <w:r w:rsidR="00270FE5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8A5211"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эффективности</w:t>
      </w:r>
      <w:r w:rsidRPr="005560D5"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реализации </w:t>
      </w:r>
      <w:r w:rsidR="00270FE5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5560D5">
        <w:rPr>
          <w:rFonts w:ascii="Times New Roman" w:hAnsi="Times New Roman" w:cs="Times New Roman"/>
          <w:sz w:val="26"/>
          <w:szCs w:val="26"/>
          <w:lang w:eastAsia="ru-RU"/>
        </w:rPr>
        <w:t>программы подлежит размещению на официальном сайте муниципального образования в сети Интернет.</w:t>
      </w:r>
    </w:p>
    <w:p w14:paraId="09A6645C" w14:textId="199BB1BF" w:rsidR="00B32637" w:rsidRPr="005D40E7" w:rsidRDefault="00B32637" w:rsidP="008A5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6.</w:t>
      </w:r>
      <w:r w:rsidR="008D7E06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8A5211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D40E7"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</w:t>
      </w:r>
      <w:r>
        <w:rPr>
          <w:rFonts w:ascii="Times New Roman" w:hAnsi="Times New Roman" w:cs="Times New Roman"/>
          <w:sz w:val="26"/>
          <w:szCs w:val="26"/>
          <w:lang w:eastAsia="ru-RU"/>
        </w:rPr>
        <w:t>оценки эффективности</w:t>
      </w:r>
      <w:r w:rsidRPr="005D40E7"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реализации муниципальной программы Местная Администрация может принять решение о сокращении (увеличении) на очередной финансовый год и плановый период бюджетных ассигнований на ее реализацию или о досрочном прекращении реализации основных мероприятий или программы в целом.</w:t>
      </w:r>
    </w:p>
    <w:p w14:paraId="0F646B7E" w14:textId="77777777" w:rsidR="00FE386F" w:rsidRDefault="00FE386F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3C3CA14" w14:textId="6BC2E40B" w:rsidR="00FE386F" w:rsidRDefault="00FE386F" w:rsidP="00FE38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E38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7. Подпрограммы</w:t>
      </w:r>
      <w:r w:rsidR="005B099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муниципальной программы</w:t>
      </w:r>
    </w:p>
    <w:p w14:paraId="2EB35988" w14:textId="77777777" w:rsidR="005B099F" w:rsidRPr="00FE386F" w:rsidRDefault="005B099F" w:rsidP="00FE38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2AEB3317" w14:textId="77777777" w:rsidR="005B099F" w:rsidRPr="005560D5" w:rsidRDefault="00FE386F" w:rsidP="005B0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60D5">
        <w:rPr>
          <w:rFonts w:ascii="Times New Roman" w:hAnsi="Times New Roman" w:cs="Times New Roman"/>
          <w:sz w:val="26"/>
          <w:szCs w:val="26"/>
          <w:lang w:eastAsia="ru-RU"/>
        </w:rPr>
        <w:t xml:space="preserve">7.1. </w:t>
      </w:r>
      <w:r w:rsidR="005B099F" w:rsidRPr="005560D5">
        <w:rPr>
          <w:rFonts w:ascii="Times New Roman" w:hAnsi="Times New Roman" w:cs="Times New Roman"/>
          <w:sz w:val="26"/>
          <w:szCs w:val="26"/>
          <w:lang w:eastAsia="ru-RU"/>
        </w:rPr>
        <w:t xml:space="preserve">Подпрограммой муниципальной программы (далее - подпрограмма) является комплекс взаимоувязанных по целям, срокам и ресурсам мероприятий, </w:t>
      </w:r>
      <w:r w:rsidR="005B099F" w:rsidRPr="005560D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направленных на решение отдельных целей и задач в рамках муниципальной программы.</w:t>
      </w:r>
    </w:p>
    <w:p w14:paraId="5F530AA8" w14:textId="38DCFB36" w:rsidR="005B099F" w:rsidRPr="005560D5" w:rsidRDefault="005560D5" w:rsidP="00FE38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60D5">
        <w:rPr>
          <w:rFonts w:ascii="Times New Roman" w:hAnsi="Times New Roman" w:cs="Times New Roman"/>
          <w:sz w:val="26"/>
          <w:szCs w:val="26"/>
          <w:lang w:eastAsia="ru-RU"/>
        </w:rPr>
        <w:t xml:space="preserve">7.2. </w:t>
      </w:r>
      <w:r w:rsidR="005B099F" w:rsidRPr="005560D5">
        <w:rPr>
          <w:rFonts w:ascii="Times New Roman" w:hAnsi="Times New Roman" w:cs="Times New Roman"/>
          <w:sz w:val="26"/>
          <w:szCs w:val="26"/>
          <w:lang w:eastAsia="ru-RU"/>
        </w:rPr>
        <w:t>Период реализации программы не может превышать периода реализации муниципальной программы.</w:t>
      </w:r>
    </w:p>
    <w:p w14:paraId="1C686CE1" w14:textId="082B2D9E" w:rsidR="005560D5" w:rsidRPr="005560D5" w:rsidRDefault="005560D5" w:rsidP="00FE38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60D5">
        <w:rPr>
          <w:rFonts w:ascii="Times New Roman" w:hAnsi="Times New Roman" w:cs="Times New Roman"/>
          <w:sz w:val="26"/>
          <w:szCs w:val="26"/>
          <w:lang w:eastAsia="ar-SA"/>
        </w:rPr>
        <w:t>7.3. Внесение изменений в подпрограммы осуществляется путем внесения изменений в муниципальную программу.</w:t>
      </w:r>
    </w:p>
    <w:p w14:paraId="52A7FC1E" w14:textId="6EF4ED15" w:rsidR="00FE386F" w:rsidRDefault="005560D5" w:rsidP="00FE38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60D5">
        <w:rPr>
          <w:rFonts w:ascii="Times New Roman" w:hAnsi="Times New Roman" w:cs="Times New Roman"/>
          <w:sz w:val="26"/>
          <w:szCs w:val="26"/>
          <w:lang w:eastAsia="ru-RU"/>
        </w:rPr>
        <w:t xml:space="preserve">7.4. </w:t>
      </w:r>
      <w:r w:rsidR="00FE386F" w:rsidRPr="005560D5">
        <w:rPr>
          <w:rFonts w:ascii="Times New Roman" w:hAnsi="Times New Roman" w:cs="Times New Roman"/>
          <w:sz w:val="26"/>
          <w:szCs w:val="26"/>
          <w:lang w:eastAsia="ru-RU"/>
        </w:rPr>
        <w:t>Требования к структуре подпрограммы</w:t>
      </w:r>
      <w:r w:rsidR="00142FA0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397E14C6" w14:textId="4A8831DA" w:rsidR="00142FA0" w:rsidRDefault="00142FA0" w:rsidP="00142F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наименование заказчика подпрограммы;</w:t>
      </w:r>
    </w:p>
    <w:p w14:paraId="6B02FFEE" w14:textId="54E0275D" w:rsidR="00142FA0" w:rsidRDefault="00142FA0" w:rsidP="00142F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цели подпрограммы; </w:t>
      </w:r>
    </w:p>
    <w:p w14:paraId="6D213FB9" w14:textId="2598DCB9" w:rsidR="00142FA0" w:rsidRDefault="00142FA0" w:rsidP="00142F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х</w:t>
      </w:r>
      <w:r w:rsidRPr="00255254">
        <w:rPr>
          <w:rFonts w:ascii="Times New Roman" w:hAnsi="Times New Roman" w:cs="Times New Roman"/>
          <w:sz w:val="26"/>
          <w:szCs w:val="26"/>
          <w:lang w:eastAsia="ru-RU"/>
        </w:rPr>
        <w:t>арактеристик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255254">
        <w:rPr>
          <w:rFonts w:ascii="Times New Roman" w:hAnsi="Times New Roman" w:cs="Times New Roman"/>
          <w:sz w:val="26"/>
          <w:szCs w:val="26"/>
          <w:lang w:eastAsia="ru-RU"/>
        </w:rPr>
        <w:t xml:space="preserve"> проблемы (задачи), решение которой осуществляется путем реализации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под</w:t>
      </w:r>
      <w:r w:rsidRPr="00255254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</w:p>
    <w:p w14:paraId="2F969C8F" w14:textId="0C085F35" w:rsidR="00142FA0" w:rsidRDefault="00142FA0" w:rsidP="00142F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сроки реализации подпрограммы;</w:t>
      </w:r>
    </w:p>
    <w:p w14:paraId="4000F9A2" w14:textId="201241FB" w:rsidR="00142FA0" w:rsidRDefault="00142FA0" w:rsidP="00142F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5254">
        <w:rPr>
          <w:rFonts w:ascii="Times New Roman" w:hAnsi="Times New Roman" w:cs="Times New Roman"/>
          <w:sz w:val="26"/>
          <w:szCs w:val="26"/>
          <w:lang w:eastAsia="ru-RU"/>
        </w:rPr>
        <w:t>- описание ожидаемых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конечных</w:t>
      </w:r>
      <w:r w:rsidRPr="00255254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результатов реализации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под</w:t>
      </w:r>
      <w:r w:rsidRPr="00255254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007593F9" w14:textId="3EBB19E2" w:rsidR="00142FA0" w:rsidRDefault="00142FA0" w:rsidP="00142F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255254">
        <w:rPr>
          <w:rFonts w:ascii="Times New Roman" w:hAnsi="Times New Roman" w:cs="Times New Roman"/>
          <w:sz w:val="26"/>
          <w:szCs w:val="26"/>
          <w:lang w:eastAsia="ru-RU"/>
        </w:rPr>
        <w:t xml:space="preserve"> целевые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показатели (</w:t>
      </w:r>
      <w:r w:rsidRPr="00255254">
        <w:rPr>
          <w:rFonts w:ascii="Times New Roman" w:hAnsi="Times New Roman" w:cs="Times New Roman"/>
          <w:sz w:val="26"/>
          <w:szCs w:val="26"/>
          <w:lang w:eastAsia="ru-RU"/>
        </w:rPr>
        <w:t>индикаторы</w:t>
      </w:r>
      <w:r>
        <w:rPr>
          <w:rFonts w:ascii="Times New Roman" w:hAnsi="Times New Roman" w:cs="Times New Roman"/>
          <w:sz w:val="26"/>
          <w:szCs w:val="26"/>
          <w:lang w:eastAsia="ru-RU"/>
        </w:rPr>
        <w:t>) достижения целей и решения задач подпрограммы;</w:t>
      </w:r>
    </w:p>
    <w:p w14:paraId="39BA5BF3" w14:textId="4DD43615" w:rsidR="00142FA0" w:rsidRPr="00434703" w:rsidRDefault="00142FA0" w:rsidP="00142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еречень программных мероприятий, информацию о необходимых ресурсах и сроках реализации каждого мероприятия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обоснованием потребности в необходимых ресурсах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. При определении размера средств, выделяемых на реализацию мероприятий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под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учитывается необходимый для их осуществлен</w:t>
      </w:r>
      <w:r>
        <w:rPr>
          <w:rFonts w:ascii="Times New Roman" w:hAnsi="Times New Roman" w:cs="Times New Roman"/>
          <w:sz w:val="26"/>
          <w:szCs w:val="26"/>
          <w:lang w:eastAsia="ru-RU"/>
        </w:rPr>
        <w:t>ия объем финансирования в целом;</w:t>
      </w:r>
    </w:p>
    <w:p w14:paraId="167346DC" w14:textId="22AA4E19" w:rsidR="00142FA0" w:rsidRDefault="00142FA0" w:rsidP="00142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объем финансирования подпрограммы;</w:t>
      </w:r>
    </w:p>
    <w:p w14:paraId="5F722DED" w14:textId="3C30B2B5" w:rsidR="00142FA0" w:rsidRPr="00434703" w:rsidRDefault="00142FA0" w:rsidP="00142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источник финансирования подпрограммы;</w:t>
      </w:r>
    </w:p>
    <w:p w14:paraId="3A58CC4B" w14:textId="1B533D13" w:rsidR="00142FA0" w:rsidRPr="00E3318C" w:rsidRDefault="00142FA0" w:rsidP="00142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о</w:t>
      </w:r>
      <w:r w:rsidRPr="00202085">
        <w:rPr>
          <w:rFonts w:ascii="Times New Roman" w:hAnsi="Times New Roman" w:cs="Times New Roman"/>
          <w:sz w:val="26"/>
          <w:szCs w:val="26"/>
          <w:lang w:eastAsia="ru-RU"/>
        </w:rPr>
        <w:t xml:space="preserve">боснование потребностей в необходимости реализации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под</w:t>
      </w:r>
      <w:r w:rsidRPr="00202085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3318C">
        <w:rPr>
          <w:rFonts w:ascii="Times New Roman" w:hAnsi="Times New Roman" w:cs="Times New Roman"/>
          <w:sz w:val="26"/>
          <w:szCs w:val="26"/>
          <w:lang w:eastAsia="ru-RU"/>
        </w:rPr>
        <w:t xml:space="preserve">(указываются сведения о нормативных правовых (правовых) актах, устанавливающих правовые нормы реализации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подпрограммы);</w:t>
      </w:r>
    </w:p>
    <w:p w14:paraId="7BA22200" w14:textId="5661E05B" w:rsidR="00142FA0" w:rsidRDefault="00142FA0" w:rsidP="00142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механизм реализации подпрограммы;</w:t>
      </w:r>
    </w:p>
    <w:p w14:paraId="15FF4227" w14:textId="32601BBA" w:rsidR="00142FA0" w:rsidRDefault="00142FA0" w:rsidP="00142F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о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>писание социальных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экономических п</w:t>
      </w:r>
      <w:r>
        <w:rPr>
          <w:rFonts w:ascii="Times New Roman" w:hAnsi="Times New Roman" w:cs="Times New Roman"/>
          <w:sz w:val="26"/>
          <w:szCs w:val="26"/>
          <w:lang w:eastAsia="ru-RU"/>
        </w:rPr>
        <w:t>оследствий реализации подпрограммы.</w:t>
      </w:r>
      <w:r w:rsidRPr="004347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7A8B722C" w14:textId="26CE2357" w:rsidR="00FE386F" w:rsidRPr="005560D5" w:rsidRDefault="00747BE4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60D5">
        <w:rPr>
          <w:rFonts w:ascii="Times New Roman" w:hAnsi="Times New Roman" w:cs="Times New Roman"/>
          <w:sz w:val="26"/>
          <w:szCs w:val="26"/>
          <w:lang w:eastAsia="ru-RU"/>
        </w:rPr>
        <w:t>7.</w:t>
      </w:r>
      <w:r w:rsidR="00142FA0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5560D5">
        <w:rPr>
          <w:rFonts w:ascii="Times New Roman" w:hAnsi="Times New Roman" w:cs="Times New Roman"/>
          <w:sz w:val="26"/>
          <w:szCs w:val="26"/>
          <w:lang w:eastAsia="ru-RU"/>
        </w:rPr>
        <w:t>. Принятие решений о разработке подпрограмм осуществляется аналогично принятию решения о разработке муниципальной программы.</w:t>
      </w:r>
    </w:p>
    <w:p w14:paraId="6AAD1F01" w14:textId="0EC2A648" w:rsidR="00747BE4" w:rsidRPr="005560D5" w:rsidRDefault="00747BE4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60D5">
        <w:rPr>
          <w:rFonts w:ascii="Times New Roman" w:hAnsi="Times New Roman" w:cs="Times New Roman"/>
          <w:sz w:val="26"/>
          <w:szCs w:val="26"/>
          <w:lang w:eastAsia="ru-RU"/>
        </w:rPr>
        <w:t>7.</w:t>
      </w:r>
      <w:r w:rsidR="00142FA0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5560D5">
        <w:rPr>
          <w:rFonts w:ascii="Times New Roman" w:hAnsi="Times New Roman" w:cs="Times New Roman"/>
          <w:sz w:val="26"/>
          <w:szCs w:val="26"/>
          <w:lang w:eastAsia="ru-RU"/>
        </w:rPr>
        <w:t>. Реализация подпрограммы осуществляется аналогично реализации муниципальной программы</w:t>
      </w:r>
      <w:r w:rsidR="005B099F" w:rsidRPr="005560D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57190D9B" w14:textId="144D5B26" w:rsidR="005B099F" w:rsidRPr="005560D5" w:rsidRDefault="005B099F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60D5">
        <w:rPr>
          <w:rFonts w:ascii="Times New Roman" w:hAnsi="Times New Roman" w:cs="Times New Roman"/>
          <w:sz w:val="26"/>
          <w:szCs w:val="26"/>
          <w:lang w:eastAsia="ru-RU"/>
        </w:rPr>
        <w:t>7.</w:t>
      </w:r>
      <w:r w:rsidR="00142FA0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5560D5">
        <w:rPr>
          <w:rFonts w:ascii="Times New Roman" w:hAnsi="Times New Roman" w:cs="Times New Roman"/>
          <w:sz w:val="26"/>
          <w:szCs w:val="26"/>
          <w:lang w:eastAsia="ru-RU"/>
        </w:rPr>
        <w:t>. Управление и контроль за ходом реализации подпрограммы осуществляется аналогично управлению и контролю за ходом реализации муниципальной программы.</w:t>
      </w:r>
    </w:p>
    <w:p w14:paraId="6CF92F6C" w14:textId="1DAA0017" w:rsidR="005B099F" w:rsidRDefault="005B099F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60D5">
        <w:rPr>
          <w:rFonts w:ascii="Times New Roman" w:hAnsi="Times New Roman" w:cs="Times New Roman"/>
          <w:sz w:val="26"/>
          <w:szCs w:val="26"/>
          <w:lang w:eastAsia="ru-RU"/>
        </w:rPr>
        <w:t>7.</w:t>
      </w:r>
      <w:r w:rsidR="00142FA0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5560D5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FE386F" w:rsidRPr="005560D5">
        <w:rPr>
          <w:rFonts w:ascii="Times New Roman" w:hAnsi="Times New Roman" w:cs="Times New Roman"/>
          <w:sz w:val="26"/>
          <w:szCs w:val="26"/>
          <w:lang w:eastAsia="ru-RU"/>
        </w:rPr>
        <w:t xml:space="preserve">Оценка эффективности реализации подпрограммы проводится </w:t>
      </w:r>
      <w:r w:rsidRPr="005560D5">
        <w:rPr>
          <w:rFonts w:ascii="Times New Roman" w:hAnsi="Times New Roman" w:cs="Times New Roman"/>
          <w:sz w:val="26"/>
          <w:szCs w:val="26"/>
          <w:lang w:eastAsia="ru-RU"/>
        </w:rPr>
        <w:t>аналогично оценки эффективности реализации муниципальной программы.</w:t>
      </w:r>
    </w:p>
    <w:p w14:paraId="25AB7D7B" w14:textId="3EF9A383" w:rsidR="00B13F71" w:rsidRDefault="00B13F71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A02AB8A" w14:textId="237B8388" w:rsidR="00B13F71" w:rsidRDefault="00B13F71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471CD4D" w14:textId="2CDDD518" w:rsidR="00B13F71" w:rsidRDefault="00B13F71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544D68E" w14:textId="4CE7E173" w:rsidR="00B13F71" w:rsidRDefault="00B13F71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6C0C6C6" w14:textId="5C969D81" w:rsidR="00B13F71" w:rsidRDefault="00B13F71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9253635" w14:textId="439D48A6" w:rsidR="00B13F71" w:rsidRDefault="00B13F71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3F8E765" w14:textId="7ED1AE0F" w:rsidR="00B13F71" w:rsidRDefault="00B13F71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D0F6145" w14:textId="62137C97" w:rsidR="00B13F71" w:rsidRDefault="00B13F71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09F959C" w14:textId="253B329A" w:rsidR="00B13F71" w:rsidRDefault="00B13F71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B1108DF" w14:textId="078E456E" w:rsidR="00B13F71" w:rsidRDefault="00B13F71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80A4E85" w14:textId="3E73420C" w:rsidR="00B13F71" w:rsidRDefault="00B13F71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01852F5" w14:textId="77777777" w:rsidR="00A67024" w:rsidRPr="001F1588" w:rsidRDefault="00A67024" w:rsidP="00A6702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F1588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1</w:t>
      </w:r>
    </w:p>
    <w:p w14:paraId="1FEA0B93" w14:textId="77777777" w:rsidR="00A67024" w:rsidRDefault="00A67024" w:rsidP="00A6702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F1588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Порядку разработки, утверждения и </w:t>
      </w:r>
    </w:p>
    <w:p w14:paraId="31010818" w14:textId="77777777" w:rsidR="00A67024" w:rsidRDefault="00A67024" w:rsidP="00A6702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реализации муниципальных программ </w:t>
      </w:r>
    </w:p>
    <w:p w14:paraId="00335D18" w14:textId="70CAD958" w:rsidR="00A67024" w:rsidRPr="001F1588" w:rsidRDefault="00A67024" w:rsidP="00A6702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МО Светлановское</w:t>
      </w:r>
    </w:p>
    <w:p w14:paraId="4D871E43" w14:textId="77777777" w:rsidR="00A67024" w:rsidRPr="001F1588" w:rsidRDefault="00A67024" w:rsidP="00A670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3A0C130" w14:textId="77777777" w:rsidR="00A67024" w:rsidRPr="001F1588" w:rsidRDefault="00A67024" w:rsidP="00A670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F1588">
        <w:rPr>
          <w:rFonts w:ascii="Times New Roman" w:hAnsi="Times New Roman" w:cs="Times New Roman"/>
          <w:color w:val="000000"/>
          <w:sz w:val="26"/>
          <w:szCs w:val="26"/>
        </w:rPr>
        <w:t>ПАСПОРТ</w:t>
      </w:r>
    </w:p>
    <w:p w14:paraId="59203649" w14:textId="77777777" w:rsidR="00A67024" w:rsidRPr="001F1588" w:rsidRDefault="00A67024" w:rsidP="00A67024">
      <w:pPr>
        <w:spacing w:after="0" w:line="240" w:lineRule="auto"/>
        <w:jc w:val="center"/>
        <w:rPr>
          <w:rStyle w:val="a9"/>
          <w:rFonts w:ascii="Times New Roman" w:hAnsi="Times New Roman" w:cs="Times New Roman"/>
          <w:color w:val="000000"/>
          <w:sz w:val="26"/>
          <w:szCs w:val="26"/>
        </w:rPr>
      </w:pPr>
      <w:r w:rsidRPr="001F1588">
        <w:rPr>
          <w:rStyle w:val="a9"/>
          <w:rFonts w:ascii="Times New Roman" w:hAnsi="Times New Roman" w:cs="Times New Roman"/>
          <w:color w:val="000000"/>
          <w:sz w:val="26"/>
          <w:szCs w:val="26"/>
        </w:rPr>
        <w:t>муниципальной программы</w:t>
      </w:r>
    </w:p>
    <w:p w14:paraId="43CF8548" w14:textId="77777777" w:rsidR="00A67024" w:rsidRPr="001F1588" w:rsidRDefault="00A67024" w:rsidP="00A67024">
      <w:pPr>
        <w:pStyle w:val="11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1F1588">
        <w:rPr>
          <w:rFonts w:cs="Times New Roman"/>
          <w:sz w:val="26"/>
          <w:szCs w:val="26"/>
          <w:lang w:val="ru-RU"/>
        </w:rPr>
        <w:t>мероприятий, направленных на решение вопрос</w:t>
      </w:r>
      <w:r>
        <w:rPr>
          <w:rFonts w:cs="Times New Roman"/>
          <w:sz w:val="26"/>
          <w:szCs w:val="26"/>
          <w:lang w:val="ru-RU"/>
        </w:rPr>
        <w:t>а</w:t>
      </w:r>
      <w:r w:rsidRPr="001F1588">
        <w:rPr>
          <w:rFonts w:cs="Times New Roman"/>
          <w:sz w:val="26"/>
          <w:szCs w:val="26"/>
          <w:lang w:val="ru-RU"/>
        </w:rPr>
        <w:t xml:space="preserve"> местного значения </w:t>
      </w:r>
    </w:p>
    <w:p w14:paraId="0B38F12D" w14:textId="77777777" w:rsidR="00A67024" w:rsidRDefault="00A67024" w:rsidP="00A670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F1588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_________________________________</w:t>
      </w:r>
      <w:r w:rsidRPr="001F158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</w:p>
    <w:p w14:paraId="228912E8" w14:textId="77777777" w:rsidR="00A67024" w:rsidRPr="00F52A09" w:rsidRDefault="00A67024" w:rsidP="00A670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52A09">
        <w:rPr>
          <w:rFonts w:ascii="Times New Roman" w:hAnsi="Times New Roman" w:cs="Times New Roman"/>
          <w:color w:val="000000"/>
          <w:sz w:val="20"/>
          <w:szCs w:val="20"/>
        </w:rPr>
        <w:t>(наименование программы)</w:t>
      </w:r>
    </w:p>
    <w:p w14:paraId="7FA713A9" w14:textId="77777777" w:rsidR="00A67024" w:rsidRPr="001F1588" w:rsidRDefault="00A67024" w:rsidP="00A670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F1588">
        <w:rPr>
          <w:rFonts w:ascii="Times New Roman" w:hAnsi="Times New Roman" w:cs="Times New Roman"/>
          <w:b/>
          <w:color w:val="000000"/>
          <w:sz w:val="26"/>
          <w:szCs w:val="26"/>
        </w:rPr>
        <w:t>на 20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__</w:t>
      </w:r>
      <w:r w:rsidRPr="001F158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 и плановый период 20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__</w:t>
      </w:r>
      <w:r w:rsidRPr="001F158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20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__</w:t>
      </w:r>
      <w:r w:rsidRPr="001F158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годов</w:t>
      </w:r>
    </w:p>
    <w:p w14:paraId="47AA423D" w14:textId="77777777" w:rsidR="00A67024" w:rsidRPr="001F1588" w:rsidRDefault="00A67024" w:rsidP="00A670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9BC0423" w14:textId="77777777" w:rsidR="00A67024" w:rsidRPr="001F1588" w:rsidRDefault="00A67024" w:rsidP="00A6702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20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8"/>
        <w:gridCol w:w="2028"/>
        <w:gridCol w:w="2028"/>
        <w:gridCol w:w="2029"/>
      </w:tblGrid>
      <w:tr w:rsidR="00A67024" w:rsidRPr="001F1588" w14:paraId="3EE3D486" w14:textId="77777777" w:rsidTr="00221C81">
        <w:trPr>
          <w:trHeight w:val="1118"/>
        </w:trPr>
        <w:tc>
          <w:tcPr>
            <w:tcW w:w="2094" w:type="dxa"/>
            <w:shd w:val="clear" w:color="auto" w:fill="auto"/>
          </w:tcPr>
          <w:p w14:paraId="6CF794B8" w14:textId="77777777" w:rsidR="00A67024" w:rsidRPr="001F1588" w:rsidRDefault="00A67024" w:rsidP="00221C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71114729" w14:textId="0FA055C4" w:rsidR="00A67024" w:rsidRPr="001F1588" w:rsidRDefault="00A67024" w:rsidP="00221C81">
            <w:pPr>
              <w:pStyle w:val="a8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</w:tr>
      <w:tr w:rsidR="00A67024" w:rsidRPr="001F1588" w14:paraId="6562935C" w14:textId="77777777" w:rsidTr="00221C81">
        <w:tc>
          <w:tcPr>
            <w:tcW w:w="2094" w:type="dxa"/>
            <w:shd w:val="clear" w:color="auto" w:fill="auto"/>
          </w:tcPr>
          <w:p w14:paraId="455CF06C" w14:textId="77777777" w:rsidR="00A67024" w:rsidRPr="001F1588" w:rsidRDefault="00A67024" w:rsidP="00221C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19802D9D" w14:textId="1506F9E7" w:rsidR="00A67024" w:rsidRPr="001F1588" w:rsidRDefault="00A67024" w:rsidP="00221C81">
            <w:pPr>
              <w:pStyle w:val="a8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</w:tr>
      <w:tr w:rsidR="00A67024" w:rsidRPr="001F1588" w14:paraId="06B8D4C2" w14:textId="77777777" w:rsidTr="00221C81">
        <w:tc>
          <w:tcPr>
            <w:tcW w:w="2094" w:type="dxa"/>
            <w:shd w:val="clear" w:color="auto" w:fill="auto"/>
          </w:tcPr>
          <w:p w14:paraId="11BC1A86" w14:textId="77777777" w:rsidR="00A67024" w:rsidRPr="001F1588" w:rsidRDefault="00A67024" w:rsidP="00221C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785241F2" w14:textId="47ADC126" w:rsidR="00A67024" w:rsidRPr="00671283" w:rsidRDefault="00A67024" w:rsidP="00221C81">
            <w:pPr>
              <w:pStyle w:val="a8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</w:tc>
      </w:tr>
      <w:tr w:rsidR="00A67024" w:rsidRPr="001F1588" w14:paraId="17C033AA" w14:textId="77777777" w:rsidTr="00221C81">
        <w:tc>
          <w:tcPr>
            <w:tcW w:w="2094" w:type="dxa"/>
            <w:shd w:val="clear" w:color="auto" w:fill="auto"/>
          </w:tcPr>
          <w:p w14:paraId="7BC6C30E" w14:textId="77777777" w:rsidR="00A67024" w:rsidRPr="001F1588" w:rsidRDefault="00A67024" w:rsidP="00221C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1335F337" w14:textId="6FD7AB6A" w:rsidR="00A67024" w:rsidRPr="00A67024" w:rsidRDefault="00A67024" w:rsidP="00A67024">
            <w:pPr>
              <w:spacing w:after="0" w:line="240" w:lineRule="auto"/>
              <w:ind w:left="927"/>
              <w:contextualSpacing/>
              <w:jc w:val="both"/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</w:p>
        </w:tc>
      </w:tr>
      <w:tr w:rsidR="00A67024" w:rsidRPr="001F1588" w14:paraId="7EBB6B4E" w14:textId="77777777" w:rsidTr="00221C81">
        <w:tc>
          <w:tcPr>
            <w:tcW w:w="2094" w:type="dxa"/>
            <w:shd w:val="clear" w:color="auto" w:fill="auto"/>
          </w:tcPr>
          <w:p w14:paraId="438ABA74" w14:textId="77777777" w:rsidR="00A67024" w:rsidRPr="001F1588" w:rsidRDefault="00A67024" w:rsidP="00221C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73E3A199" w14:textId="3FD7EED4" w:rsidR="00A67024" w:rsidRPr="001F1588" w:rsidRDefault="00A67024" w:rsidP="00221C8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67024" w:rsidRPr="001F1588" w14:paraId="1E943EAD" w14:textId="77777777" w:rsidTr="00221C81">
        <w:tc>
          <w:tcPr>
            <w:tcW w:w="2094" w:type="dxa"/>
            <w:shd w:val="clear" w:color="auto" w:fill="auto"/>
          </w:tcPr>
          <w:p w14:paraId="771091EF" w14:textId="77777777" w:rsidR="00A67024" w:rsidRPr="001F1588" w:rsidRDefault="00A67024" w:rsidP="00221C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51BB6EBE" w14:textId="74D62F00" w:rsidR="00A67024" w:rsidRPr="001F1588" w:rsidRDefault="00A67024" w:rsidP="00221C81">
            <w:pPr>
              <w:pStyle w:val="a8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</w:p>
        </w:tc>
      </w:tr>
      <w:tr w:rsidR="00A67024" w:rsidRPr="001F1588" w14:paraId="374F80C5" w14:textId="77777777" w:rsidTr="00221C81">
        <w:tc>
          <w:tcPr>
            <w:tcW w:w="2094" w:type="dxa"/>
            <w:vMerge w:val="restart"/>
            <w:shd w:val="clear" w:color="auto" w:fill="auto"/>
          </w:tcPr>
          <w:p w14:paraId="3835298C" w14:textId="77777777" w:rsidR="00A67024" w:rsidRPr="001F1588" w:rsidRDefault="00A67024" w:rsidP="00221C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Объемы Программы</w:t>
            </w:r>
          </w:p>
        </w:tc>
        <w:tc>
          <w:tcPr>
            <w:tcW w:w="2028" w:type="dxa"/>
            <w:shd w:val="clear" w:color="auto" w:fill="auto"/>
          </w:tcPr>
          <w:p w14:paraId="6A87AA43" w14:textId="77777777" w:rsidR="00A67024" w:rsidRPr="001F1588" w:rsidRDefault="00A67024" w:rsidP="00221C8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shd w:val="clear" w:color="auto" w:fill="auto"/>
          </w:tcPr>
          <w:p w14:paraId="719BB456" w14:textId="77777777" w:rsidR="00A67024" w:rsidRPr="001F1588" w:rsidRDefault="00A67024" w:rsidP="00221C8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28" w:type="dxa"/>
            <w:shd w:val="clear" w:color="auto" w:fill="auto"/>
          </w:tcPr>
          <w:p w14:paraId="7D624BF0" w14:textId="77777777" w:rsidR="00A67024" w:rsidRPr="001F1588" w:rsidRDefault="00A67024" w:rsidP="00221C8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29" w:type="dxa"/>
            <w:shd w:val="clear" w:color="auto" w:fill="auto"/>
          </w:tcPr>
          <w:p w14:paraId="3F082A67" w14:textId="77777777" w:rsidR="00A67024" w:rsidRPr="001F1588" w:rsidRDefault="00A67024" w:rsidP="00221C8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67024" w:rsidRPr="001F1588" w14:paraId="3BBD742B" w14:textId="77777777" w:rsidTr="00221C81">
        <w:tc>
          <w:tcPr>
            <w:tcW w:w="2094" w:type="dxa"/>
            <w:vMerge/>
            <w:shd w:val="clear" w:color="auto" w:fill="auto"/>
          </w:tcPr>
          <w:p w14:paraId="000BC6C2" w14:textId="77777777" w:rsidR="00A67024" w:rsidRPr="001F1588" w:rsidRDefault="00A67024" w:rsidP="00221C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14:paraId="5ED4B500" w14:textId="77777777" w:rsidR="00A67024" w:rsidRPr="001F1588" w:rsidRDefault="00A67024" w:rsidP="00221C8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28" w:type="dxa"/>
            <w:shd w:val="clear" w:color="auto" w:fill="auto"/>
          </w:tcPr>
          <w:p w14:paraId="2130A781" w14:textId="77777777" w:rsidR="00A67024" w:rsidRPr="001F1588" w:rsidRDefault="00A67024" w:rsidP="00221C8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28" w:type="dxa"/>
            <w:shd w:val="clear" w:color="auto" w:fill="auto"/>
          </w:tcPr>
          <w:p w14:paraId="6296D38E" w14:textId="77777777" w:rsidR="00A67024" w:rsidRPr="001F1588" w:rsidRDefault="00A67024" w:rsidP="00221C8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29" w:type="dxa"/>
            <w:shd w:val="clear" w:color="auto" w:fill="auto"/>
          </w:tcPr>
          <w:p w14:paraId="4F3EEAAB" w14:textId="77777777" w:rsidR="00A67024" w:rsidRPr="001F1588" w:rsidRDefault="00A67024" w:rsidP="00221C8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67024" w:rsidRPr="001F1588" w14:paraId="667A4264" w14:textId="77777777" w:rsidTr="00221C81">
        <w:tc>
          <w:tcPr>
            <w:tcW w:w="2094" w:type="dxa"/>
            <w:shd w:val="clear" w:color="auto" w:fill="auto"/>
          </w:tcPr>
          <w:p w14:paraId="6E1E6B7D" w14:textId="77777777" w:rsidR="00A67024" w:rsidRPr="001F1588" w:rsidRDefault="00A67024" w:rsidP="00221C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финансирования Программы 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200E7A65" w14:textId="57D602DE" w:rsidR="00A67024" w:rsidRPr="001F1588" w:rsidRDefault="00A67024" w:rsidP="00221C81">
            <w:pPr>
              <w:pStyle w:val="a8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</w:p>
        </w:tc>
      </w:tr>
      <w:tr w:rsidR="00A67024" w:rsidRPr="001F1588" w14:paraId="67B8437B" w14:textId="77777777" w:rsidTr="00221C81">
        <w:tc>
          <w:tcPr>
            <w:tcW w:w="2094" w:type="dxa"/>
            <w:shd w:val="clear" w:color="auto" w:fill="auto"/>
          </w:tcPr>
          <w:p w14:paraId="7B51DE07" w14:textId="77777777" w:rsidR="00A67024" w:rsidRPr="001F1588" w:rsidRDefault="00A67024" w:rsidP="00221C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0EBF9B5F" w14:textId="77777777" w:rsidR="00A67024" w:rsidRPr="001F1588" w:rsidRDefault="00A67024" w:rsidP="00221C81">
            <w:pPr>
              <w:pStyle w:val="a8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AC74136" w14:textId="77777777" w:rsidR="00A67024" w:rsidRDefault="00A67024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F7E7E32" w14:textId="77777777" w:rsidR="00A67024" w:rsidRDefault="00A67024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BEAF811" w14:textId="77777777" w:rsidR="00A67024" w:rsidRDefault="00A67024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A631777" w14:textId="77777777" w:rsidR="00A67024" w:rsidRDefault="00A67024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DE2B03E" w14:textId="77777777" w:rsidR="00A67024" w:rsidRDefault="00A67024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40FE48F" w14:textId="77777777" w:rsidR="00A67024" w:rsidRDefault="00A67024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10BB331" w14:textId="77777777" w:rsidR="00A67024" w:rsidRDefault="00A67024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0183FC8" w14:textId="77777777" w:rsidR="00A67024" w:rsidRDefault="00A67024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D83B088" w14:textId="77777777" w:rsidR="00A67024" w:rsidRDefault="00A67024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D20261A" w14:textId="2D53A8E9" w:rsidR="00B13F71" w:rsidRDefault="00B13F71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(Форма)</w:t>
      </w:r>
    </w:p>
    <w:p w14:paraId="517BBA9F" w14:textId="77777777" w:rsidR="00B13F71" w:rsidRDefault="00B13F71" w:rsidP="00C0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4FF3809" w14:textId="77777777" w:rsidR="00B13F71" w:rsidRPr="00B13F71" w:rsidRDefault="00B13F71" w:rsidP="00B13F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3F71">
        <w:rPr>
          <w:rFonts w:ascii="Times New Roman" w:hAnsi="Times New Roman" w:cs="Times New Roman"/>
          <w:b/>
          <w:sz w:val="26"/>
          <w:szCs w:val="26"/>
        </w:rPr>
        <w:t xml:space="preserve">ВНУТРИГОРОДСКОЕ МУНИЦИПАЛЬНОЕ ОБРАЗОВАНИЕ </w:t>
      </w:r>
    </w:p>
    <w:p w14:paraId="6E157C92" w14:textId="77777777" w:rsidR="00B13F71" w:rsidRPr="00B13F71" w:rsidRDefault="00B13F71" w:rsidP="00B13F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3F71">
        <w:rPr>
          <w:rFonts w:ascii="Times New Roman" w:hAnsi="Times New Roman" w:cs="Times New Roman"/>
          <w:b/>
          <w:sz w:val="26"/>
          <w:szCs w:val="26"/>
        </w:rPr>
        <w:t xml:space="preserve">САНКТ-ПЕТЕРБУРГА МУНИЦИПАЛЬНЫЙ ОКРУГ СВЕТЛАНОВСКОЕ </w:t>
      </w:r>
    </w:p>
    <w:p w14:paraId="4958DBEF" w14:textId="77777777" w:rsidR="00B13F71" w:rsidRPr="00B13F71" w:rsidRDefault="00B13F71" w:rsidP="00B13F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FA3311" w14:textId="5840BB0D" w:rsidR="00B13F71" w:rsidRPr="00B13F71" w:rsidRDefault="00B13F71" w:rsidP="00B13F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МУНИЦИПАЛЬНАЯ </w:t>
      </w:r>
      <w:r w:rsidRPr="00B13F71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14:paraId="49860BCF" w14:textId="16C844E4" w:rsidR="00B13F71" w:rsidRPr="00B13F71" w:rsidRDefault="00B13F71" w:rsidP="00B13F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3F71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367FEF1F" w14:textId="77777777" w:rsidR="00B13F71" w:rsidRPr="00B13F71" w:rsidRDefault="00B13F71" w:rsidP="00B13F7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13F71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</w:t>
      </w:r>
    </w:p>
    <w:p w14:paraId="650559D1" w14:textId="29DEFB52" w:rsidR="00B13F71" w:rsidRDefault="00B13F71" w:rsidP="00B13F7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13F71">
        <w:rPr>
          <w:rFonts w:ascii="Times New Roman" w:hAnsi="Times New Roman" w:cs="Times New Roman"/>
          <w:bCs/>
          <w:sz w:val="20"/>
          <w:szCs w:val="20"/>
        </w:rPr>
        <w:t>(наименование программы)</w:t>
      </w:r>
    </w:p>
    <w:p w14:paraId="3659D007" w14:textId="32D1A63B" w:rsidR="00B13F71" w:rsidRDefault="00481A65" w:rsidP="00B13F7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на 20__ год и плановый период 20__ и 20__ годов</w:t>
      </w:r>
    </w:p>
    <w:p w14:paraId="3FB7266D" w14:textId="704A0993" w:rsidR="00B13F71" w:rsidRDefault="00B13F71" w:rsidP="00B13F7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9056C0C" w14:textId="77777777" w:rsidR="00640AFB" w:rsidRPr="00266D27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D27">
        <w:rPr>
          <w:rFonts w:ascii="Times New Roman" w:hAnsi="Times New Roman" w:cs="Times New Roman"/>
          <w:i/>
          <w:sz w:val="26"/>
          <w:szCs w:val="26"/>
        </w:rPr>
        <w:t>1. Заказчик:</w:t>
      </w:r>
      <w:r w:rsidRPr="00266D27">
        <w:rPr>
          <w:rFonts w:ascii="Times New Roman" w:hAnsi="Times New Roman" w:cs="Times New Roman"/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300EB9E3" w14:textId="77777777" w:rsidR="00640AFB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FFE15C7" w14:textId="77777777" w:rsidR="00640AFB" w:rsidRPr="00266D27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6D27">
        <w:rPr>
          <w:rFonts w:ascii="Times New Roman" w:hAnsi="Times New Roman" w:cs="Times New Roman"/>
          <w:i/>
          <w:sz w:val="26"/>
          <w:szCs w:val="26"/>
        </w:rPr>
        <w:t xml:space="preserve">2. Паспорт муниципальной программы: </w:t>
      </w:r>
      <w:r w:rsidRPr="00266D27">
        <w:rPr>
          <w:rFonts w:ascii="Times New Roman" w:hAnsi="Times New Roman" w:cs="Times New Roman"/>
          <w:sz w:val="26"/>
          <w:szCs w:val="26"/>
        </w:rPr>
        <w:t xml:space="preserve">определен в Приложении 1 к настоящей </w:t>
      </w:r>
      <w:r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Pr="00266D2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119644BE" w14:textId="77777777" w:rsidR="00640AFB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4CD7F182" w14:textId="77777777" w:rsidR="00640AFB" w:rsidRPr="00266D27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6D27">
        <w:rPr>
          <w:rFonts w:ascii="Times New Roman" w:hAnsi="Times New Roman" w:cs="Times New Roman"/>
          <w:i/>
          <w:iCs/>
          <w:sz w:val="26"/>
          <w:szCs w:val="26"/>
        </w:rPr>
        <w:t>3.</w:t>
      </w:r>
      <w:r w:rsidRPr="00266D27">
        <w:rPr>
          <w:rFonts w:ascii="Times New Roman" w:hAnsi="Times New Roman" w:cs="Times New Roman"/>
          <w:sz w:val="26"/>
          <w:szCs w:val="26"/>
        </w:rPr>
        <w:t xml:space="preserve"> О</w:t>
      </w:r>
      <w:r w:rsidRPr="00266D27">
        <w:rPr>
          <w:rFonts w:ascii="Times New Roman" w:hAnsi="Times New Roman" w:cs="Times New Roman"/>
          <w:i/>
          <w:sz w:val="26"/>
          <w:szCs w:val="26"/>
        </w:rPr>
        <w:t>бщая характеристика сферы реализации муниципальной программы:</w:t>
      </w:r>
    </w:p>
    <w:p w14:paraId="1358E2D1" w14:textId="77777777" w:rsidR="00640AFB" w:rsidRPr="00266D27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6D27">
        <w:rPr>
          <w:rFonts w:ascii="Times New Roman" w:hAnsi="Times New Roman" w:cs="Times New Roman"/>
          <w:i/>
          <w:sz w:val="26"/>
          <w:szCs w:val="26"/>
        </w:rPr>
        <w:t>….</w:t>
      </w:r>
    </w:p>
    <w:p w14:paraId="5402368E" w14:textId="77777777" w:rsidR="00640AFB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3F3BC20" w14:textId="77777777" w:rsidR="00640AFB" w:rsidRPr="00266D27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6D27">
        <w:rPr>
          <w:rFonts w:ascii="Times New Roman" w:hAnsi="Times New Roman" w:cs="Times New Roman"/>
          <w:i/>
          <w:sz w:val="26"/>
          <w:szCs w:val="26"/>
        </w:rPr>
        <w:t xml:space="preserve">4. Цели муниципальной программы:  </w:t>
      </w:r>
    </w:p>
    <w:p w14:paraId="68850FF5" w14:textId="77777777" w:rsidR="00640AFB" w:rsidRPr="00266D27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6D27">
        <w:rPr>
          <w:rFonts w:ascii="Times New Roman" w:hAnsi="Times New Roman" w:cs="Times New Roman"/>
          <w:i/>
          <w:sz w:val="26"/>
          <w:szCs w:val="26"/>
        </w:rPr>
        <w:t>….</w:t>
      </w:r>
    </w:p>
    <w:p w14:paraId="53C21F6A" w14:textId="77777777" w:rsidR="00640AFB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3C178C" w14:textId="77777777" w:rsidR="00640AFB" w:rsidRPr="00266D27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6D27">
        <w:rPr>
          <w:rFonts w:ascii="Times New Roman" w:hAnsi="Times New Roman" w:cs="Times New Roman"/>
          <w:i/>
          <w:sz w:val="26"/>
          <w:szCs w:val="26"/>
        </w:rPr>
        <w:t>5. Характеристика проблемы, задачи муниципальной программы:</w:t>
      </w:r>
    </w:p>
    <w:p w14:paraId="7160413B" w14:textId="77777777" w:rsidR="00640AFB" w:rsidRPr="00266D27" w:rsidRDefault="00640AFB" w:rsidP="00640AFB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i/>
          <w:sz w:val="26"/>
          <w:szCs w:val="26"/>
        </w:rPr>
      </w:pPr>
      <w:r w:rsidRPr="00266D27">
        <w:rPr>
          <w:i/>
          <w:sz w:val="26"/>
          <w:szCs w:val="26"/>
        </w:rPr>
        <w:t>…</w:t>
      </w:r>
    </w:p>
    <w:p w14:paraId="14B35971" w14:textId="77777777" w:rsidR="00640AFB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F7AF1D5" w14:textId="56CC4D29" w:rsidR="00640AFB" w:rsidRPr="00266D27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D27">
        <w:rPr>
          <w:rFonts w:ascii="Times New Roman" w:hAnsi="Times New Roman" w:cs="Times New Roman"/>
          <w:i/>
          <w:sz w:val="26"/>
          <w:szCs w:val="26"/>
        </w:rPr>
        <w:t xml:space="preserve">6. Сроки реализации муниципальной программы: </w:t>
      </w:r>
      <w:r w:rsidRPr="00266D2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66D27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66D27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66D27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14:paraId="6A9C518B" w14:textId="77777777" w:rsidR="00640AFB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9F1212F" w14:textId="77777777" w:rsidR="00640AFB" w:rsidRPr="00266D27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6D27">
        <w:rPr>
          <w:rFonts w:ascii="Times New Roman" w:hAnsi="Times New Roman" w:cs="Times New Roman"/>
          <w:i/>
          <w:sz w:val="26"/>
          <w:szCs w:val="26"/>
        </w:rPr>
        <w:t>7. Ожидаемые результаты реализации муниципальной программы:</w:t>
      </w:r>
    </w:p>
    <w:p w14:paraId="0292B9D5" w14:textId="77777777" w:rsidR="00640AFB" w:rsidRPr="00266D27" w:rsidRDefault="00640AFB" w:rsidP="00640AFB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i/>
          <w:sz w:val="26"/>
          <w:szCs w:val="26"/>
        </w:rPr>
      </w:pPr>
      <w:r w:rsidRPr="00266D27">
        <w:rPr>
          <w:i/>
          <w:sz w:val="26"/>
          <w:szCs w:val="26"/>
        </w:rPr>
        <w:t>…</w:t>
      </w:r>
    </w:p>
    <w:p w14:paraId="51EFC4DE" w14:textId="77777777" w:rsidR="00640AFB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6606418" w14:textId="77777777" w:rsidR="00640AFB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6D27">
        <w:rPr>
          <w:rFonts w:ascii="Times New Roman" w:hAnsi="Times New Roman" w:cs="Times New Roman"/>
          <w:i/>
          <w:sz w:val="26"/>
          <w:szCs w:val="26"/>
        </w:rPr>
        <w:t>8. Целевые показатели (индикаторы) муниципальной программы:</w:t>
      </w:r>
    </w:p>
    <w:p w14:paraId="6AECEFB1" w14:textId="77777777" w:rsidR="00640AFB" w:rsidRPr="00266D27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7"/>
        <w:tblW w:w="9648" w:type="dxa"/>
        <w:tblInd w:w="-431" w:type="dxa"/>
        <w:tblLook w:val="04A0" w:firstRow="1" w:lastRow="0" w:firstColumn="1" w:lastColumn="0" w:noHBand="0" w:noVBand="1"/>
      </w:tblPr>
      <w:tblGrid>
        <w:gridCol w:w="606"/>
        <w:gridCol w:w="5634"/>
        <w:gridCol w:w="1711"/>
        <w:gridCol w:w="1697"/>
      </w:tblGrid>
      <w:tr w:rsidR="00640AFB" w:rsidRPr="00266D27" w14:paraId="472C973B" w14:textId="77777777" w:rsidTr="006271D9">
        <w:tc>
          <w:tcPr>
            <w:tcW w:w="606" w:type="dxa"/>
            <w:vMerge w:val="restart"/>
          </w:tcPr>
          <w:p w14:paraId="1EB446A0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6D2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  <w:p w14:paraId="05061C34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34" w:type="dxa"/>
            <w:vMerge w:val="restart"/>
          </w:tcPr>
          <w:p w14:paraId="5674B395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6D2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408" w:type="dxa"/>
            <w:gridSpan w:val="2"/>
          </w:tcPr>
          <w:p w14:paraId="561A39EA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6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(</w:t>
            </w:r>
            <w:r w:rsidRPr="00266D27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640AFB" w:rsidRPr="00266D27" w14:paraId="3F9D3EA9" w14:textId="77777777" w:rsidTr="006271D9">
        <w:tc>
          <w:tcPr>
            <w:tcW w:w="606" w:type="dxa"/>
            <w:vMerge/>
          </w:tcPr>
          <w:p w14:paraId="14B28861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vMerge/>
          </w:tcPr>
          <w:p w14:paraId="2026B1D4" w14:textId="77777777" w:rsidR="00640AFB" w:rsidRPr="00266D27" w:rsidRDefault="00640AFB" w:rsidP="00627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14:paraId="0780DB86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D27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697" w:type="dxa"/>
          </w:tcPr>
          <w:p w14:paraId="75725E6C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D27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640AFB" w:rsidRPr="00266D27" w14:paraId="6B6572EB" w14:textId="77777777" w:rsidTr="006271D9">
        <w:tc>
          <w:tcPr>
            <w:tcW w:w="9648" w:type="dxa"/>
            <w:gridSpan w:val="4"/>
          </w:tcPr>
          <w:p w14:paraId="0E79A2C1" w14:textId="7692AF48" w:rsidR="00640AFB" w:rsidRPr="00266D27" w:rsidRDefault="00640AFB" w:rsidP="00640A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6D27">
              <w:rPr>
                <w:rFonts w:ascii="Times New Roman" w:hAnsi="Times New Roman" w:cs="Times New Roman"/>
                <w:b/>
                <w:sz w:val="26"/>
                <w:szCs w:val="26"/>
              </w:rPr>
              <w:t>На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</w:t>
            </w:r>
            <w:r w:rsidRPr="00266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640AFB" w:rsidRPr="00266D27" w14:paraId="22F97754" w14:textId="77777777" w:rsidTr="006271D9">
        <w:tc>
          <w:tcPr>
            <w:tcW w:w="606" w:type="dxa"/>
          </w:tcPr>
          <w:p w14:paraId="2DF6930A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D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34" w:type="dxa"/>
          </w:tcPr>
          <w:p w14:paraId="6773AF3C" w14:textId="77777777" w:rsidR="00640AFB" w:rsidRPr="00266D27" w:rsidRDefault="00640AFB" w:rsidP="00627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14:paraId="5C16915F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14:paraId="68D3DE06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40AFB" w:rsidRPr="00266D27" w14:paraId="55D77305" w14:textId="77777777" w:rsidTr="006271D9">
        <w:tc>
          <w:tcPr>
            <w:tcW w:w="606" w:type="dxa"/>
          </w:tcPr>
          <w:p w14:paraId="5763A19D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D2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634" w:type="dxa"/>
          </w:tcPr>
          <w:p w14:paraId="243BE48B" w14:textId="77777777" w:rsidR="00640AFB" w:rsidRPr="00266D27" w:rsidRDefault="00640AFB" w:rsidP="00627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14:paraId="28BB808A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14:paraId="3C3EF205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40AFB" w:rsidRPr="00266D27" w14:paraId="3986200E" w14:textId="77777777" w:rsidTr="006271D9">
        <w:tc>
          <w:tcPr>
            <w:tcW w:w="9648" w:type="dxa"/>
            <w:gridSpan w:val="4"/>
          </w:tcPr>
          <w:p w14:paraId="4564726A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6D27">
              <w:rPr>
                <w:rFonts w:ascii="Times New Roman" w:hAnsi="Times New Roman" w:cs="Times New Roman"/>
                <w:b/>
                <w:sz w:val="26"/>
                <w:szCs w:val="26"/>
              </w:rPr>
              <w:t>Плановый период:</w:t>
            </w:r>
          </w:p>
        </w:tc>
      </w:tr>
      <w:tr w:rsidR="00640AFB" w:rsidRPr="00266D27" w14:paraId="34C49EF0" w14:textId="77777777" w:rsidTr="006271D9">
        <w:tc>
          <w:tcPr>
            <w:tcW w:w="9648" w:type="dxa"/>
            <w:gridSpan w:val="4"/>
          </w:tcPr>
          <w:p w14:paraId="698880DD" w14:textId="178D3EB9" w:rsidR="00640AFB" w:rsidRPr="00266D27" w:rsidRDefault="00640AFB" w:rsidP="00640A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6D27">
              <w:rPr>
                <w:rFonts w:ascii="Times New Roman" w:hAnsi="Times New Roman" w:cs="Times New Roman"/>
                <w:b/>
                <w:sz w:val="26"/>
                <w:szCs w:val="26"/>
              </w:rPr>
              <w:t>На первый год планового периода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</w:t>
            </w:r>
            <w:r w:rsidRPr="00266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640AFB" w:rsidRPr="00266D27" w14:paraId="3268760F" w14:textId="77777777" w:rsidTr="006271D9">
        <w:tc>
          <w:tcPr>
            <w:tcW w:w="606" w:type="dxa"/>
          </w:tcPr>
          <w:p w14:paraId="7612324E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D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34" w:type="dxa"/>
          </w:tcPr>
          <w:p w14:paraId="3320C15D" w14:textId="77777777" w:rsidR="00640AFB" w:rsidRPr="00266D27" w:rsidRDefault="00640AFB" w:rsidP="00627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14:paraId="0AA6DD56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14:paraId="3E85E9D5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40AFB" w:rsidRPr="00266D27" w14:paraId="3D7B1FF5" w14:textId="77777777" w:rsidTr="006271D9">
        <w:tc>
          <w:tcPr>
            <w:tcW w:w="606" w:type="dxa"/>
          </w:tcPr>
          <w:p w14:paraId="6C85E394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D2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634" w:type="dxa"/>
          </w:tcPr>
          <w:p w14:paraId="6778A591" w14:textId="77777777" w:rsidR="00640AFB" w:rsidRPr="00266D27" w:rsidRDefault="00640AFB" w:rsidP="00627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14:paraId="1A748ECF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14:paraId="04975A98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40AFB" w:rsidRPr="00266D27" w14:paraId="2395BD39" w14:textId="77777777" w:rsidTr="006271D9">
        <w:tc>
          <w:tcPr>
            <w:tcW w:w="9648" w:type="dxa"/>
            <w:gridSpan w:val="4"/>
          </w:tcPr>
          <w:p w14:paraId="3785D052" w14:textId="2D4FB1EC" w:rsidR="00640AFB" w:rsidRPr="00266D27" w:rsidRDefault="00640AFB" w:rsidP="00640A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66D27">
              <w:rPr>
                <w:rFonts w:ascii="Times New Roman" w:hAnsi="Times New Roman" w:cs="Times New Roman"/>
                <w:b/>
                <w:sz w:val="26"/>
                <w:szCs w:val="26"/>
              </w:rPr>
              <w:t>На второй год планового периода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</w:t>
            </w:r>
            <w:r w:rsidRPr="00266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640AFB" w:rsidRPr="00266D27" w14:paraId="6A6CF114" w14:textId="77777777" w:rsidTr="006271D9">
        <w:tc>
          <w:tcPr>
            <w:tcW w:w="606" w:type="dxa"/>
          </w:tcPr>
          <w:p w14:paraId="4288E89B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D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34" w:type="dxa"/>
          </w:tcPr>
          <w:p w14:paraId="1950654B" w14:textId="77777777" w:rsidR="00640AFB" w:rsidRPr="00266D27" w:rsidRDefault="00640AFB" w:rsidP="00627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14:paraId="3C4A9FB3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14:paraId="15DD6B60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40AFB" w:rsidRPr="00266D27" w14:paraId="66D04BA8" w14:textId="77777777" w:rsidTr="006271D9">
        <w:tc>
          <w:tcPr>
            <w:tcW w:w="606" w:type="dxa"/>
          </w:tcPr>
          <w:p w14:paraId="706976BC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D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…</w:t>
            </w:r>
          </w:p>
        </w:tc>
        <w:tc>
          <w:tcPr>
            <w:tcW w:w="5634" w:type="dxa"/>
          </w:tcPr>
          <w:p w14:paraId="18FD0EC6" w14:textId="77777777" w:rsidR="00640AFB" w:rsidRPr="00266D27" w:rsidRDefault="00640AFB" w:rsidP="00627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14:paraId="3F2C7ACD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14:paraId="286FDF25" w14:textId="77777777" w:rsidR="00640AFB" w:rsidRPr="00266D27" w:rsidRDefault="00640AFB" w:rsidP="006271D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5FF3553B" w14:textId="77777777" w:rsidR="00640AFB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19932D" w14:textId="62C32B53" w:rsidR="00640AFB" w:rsidRPr="00640AFB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6D27">
        <w:rPr>
          <w:rFonts w:ascii="Times New Roman" w:hAnsi="Times New Roman" w:cs="Times New Roman"/>
          <w:i/>
          <w:sz w:val="26"/>
          <w:szCs w:val="26"/>
        </w:rPr>
        <w:t xml:space="preserve">9. Перечень мероприятий муниципальной программы, сроки и ожидаемые результаты их реализации: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r w:rsidRPr="00640AFB">
        <w:rPr>
          <w:rFonts w:ascii="Times New Roman" w:hAnsi="Times New Roman" w:cs="Times New Roman"/>
          <w:i/>
          <w:sz w:val="26"/>
          <w:szCs w:val="26"/>
        </w:rPr>
        <w:t>определен в Приложении 2 к настоящей муниципальной программе</w:t>
      </w:r>
      <w:r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640AFB">
        <w:rPr>
          <w:rFonts w:ascii="Times New Roman" w:hAnsi="Times New Roman" w:cs="Times New Roman"/>
          <w:i/>
          <w:color w:val="FF0000"/>
          <w:sz w:val="26"/>
          <w:szCs w:val="26"/>
        </w:rPr>
        <w:t>или</w:t>
      </w:r>
    </w:p>
    <w:tbl>
      <w:tblPr>
        <w:tblStyle w:val="a7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275"/>
        <w:gridCol w:w="1276"/>
        <w:gridCol w:w="1220"/>
        <w:gridCol w:w="25"/>
        <w:gridCol w:w="1306"/>
      </w:tblGrid>
      <w:tr w:rsidR="00640AFB" w:rsidRPr="00671283" w14:paraId="562905DE" w14:textId="77777777" w:rsidTr="006271D9">
        <w:tc>
          <w:tcPr>
            <w:tcW w:w="710" w:type="dxa"/>
            <w:vMerge w:val="restart"/>
          </w:tcPr>
          <w:p w14:paraId="37338168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28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</w:tcPr>
          <w:p w14:paraId="4DF844FA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28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14:paraId="487B0EA0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283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21" w:type="dxa"/>
            <w:gridSpan w:val="3"/>
          </w:tcPr>
          <w:p w14:paraId="33ECE7DE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283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306" w:type="dxa"/>
          </w:tcPr>
          <w:p w14:paraId="2287FE07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283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640AFB" w:rsidRPr="00671283" w14:paraId="5777049E" w14:textId="77777777" w:rsidTr="006271D9">
        <w:tc>
          <w:tcPr>
            <w:tcW w:w="710" w:type="dxa"/>
            <w:vMerge/>
          </w:tcPr>
          <w:p w14:paraId="7ED2FFBE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14:paraId="7FAA2404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3D34A15E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271F6CFD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283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20" w:type="dxa"/>
          </w:tcPr>
          <w:p w14:paraId="7BA4F794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28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331" w:type="dxa"/>
            <w:gridSpan w:val="2"/>
          </w:tcPr>
          <w:p w14:paraId="02BAE886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40AFB" w:rsidRPr="00671283" w14:paraId="68BA281E" w14:textId="77777777" w:rsidTr="00640AFB">
        <w:trPr>
          <w:trHeight w:val="455"/>
        </w:trPr>
        <w:tc>
          <w:tcPr>
            <w:tcW w:w="9781" w:type="dxa"/>
            <w:gridSpan w:val="7"/>
          </w:tcPr>
          <w:p w14:paraId="0BF8F420" w14:textId="05C71630" w:rsidR="00640AFB" w:rsidRPr="00671283" w:rsidRDefault="00640AFB" w:rsidP="00640AFB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7128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__</w:t>
            </w:r>
            <w:r w:rsidRPr="0067128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640AFB" w:rsidRPr="00671283" w14:paraId="3E245663" w14:textId="77777777" w:rsidTr="006271D9">
        <w:tc>
          <w:tcPr>
            <w:tcW w:w="710" w:type="dxa"/>
          </w:tcPr>
          <w:p w14:paraId="48A20574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12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0AB804F7" w14:textId="77777777" w:rsidR="00640AFB" w:rsidRPr="00671283" w:rsidRDefault="00640AFB" w:rsidP="006271D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50A338B1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20C2CAA6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20" w:type="dxa"/>
          </w:tcPr>
          <w:p w14:paraId="6BE50ECE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31" w:type="dxa"/>
            <w:gridSpan w:val="2"/>
          </w:tcPr>
          <w:p w14:paraId="4D75E022" w14:textId="2B6F869A" w:rsidR="00640AFB" w:rsidRPr="00671283" w:rsidRDefault="00640AFB" w:rsidP="00640AFB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1-4 кв. 20__г.</w:t>
            </w:r>
          </w:p>
        </w:tc>
      </w:tr>
      <w:tr w:rsidR="00640AFB" w14:paraId="0535DE20" w14:textId="77777777" w:rsidTr="006271D9">
        <w:tc>
          <w:tcPr>
            <w:tcW w:w="710" w:type="dxa"/>
          </w:tcPr>
          <w:p w14:paraId="1312EC3C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…</w:t>
            </w:r>
          </w:p>
        </w:tc>
        <w:tc>
          <w:tcPr>
            <w:tcW w:w="3969" w:type="dxa"/>
          </w:tcPr>
          <w:p w14:paraId="57FD6C39" w14:textId="77777777" w:rsidR="00640AFB" w:rsidRPr="00671283" w:rsidRDefault="00640AFB" w:rsidP="006271D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302DA9EA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62DC3C5D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20" w:type="dxa"/>
          </w:tcPr>
          <w:p w14:paraId="3604AB21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31" w:type="dxa"/>
            <w:gridSpan w:val="2"/>
          </w:tcPr>
          <w:p w14:paraId="6C25E7AE" w14:textId="77777777" w:rsid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640AFB" w:rsidRPr="00671283" w14:paraId="4DBE4EFB" w14:textId="77777777" w:rsidTr="00640AFB">
        <w:trPr>
          <w:trHeight w:val="346"/>
        </w:trPr>
        <w:tc>
          <w:tcPr>
            <w:tcW w:w="710" w:type="dxa"/>
          </w:tcPr>
          <w:p w14:paraId="7E9711EA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7128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…</w:t>
            </w:r>
          </w:p>
        </w:tc>
        <w:tc>
          <w:tcPr>
            <w:tcW w:w="3969" w:type="dxa"/>
          </w:tcPr>
          <w:p w14:paraId="0497493B" w14:textId="2D1A2ACC" w:rsidR="00640AFB" w:rsidRPr="00671283" w:rsidRDefault="00640AFB" w:rsidP="00640AFB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7128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__</w:t>
            </w:r>
            <w:r w:rsidRPr="0067128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</w:tcPr>
          <w:p w14:paraId="3AE0FC6E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6440D0F0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220" w:type="dxa"/>
          </w:tcPr>
          <w:p w14:paraId="259C843F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331" w:type="dxa"/>
            <w:gridSpan w:val="2"/>
          </w:tcPr>
          <w:p w14:paraId="008A1E70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640AFB" w:rsidRPr="00671283" w14:paraId="37B4C94E" w14:textId="77777777" w:rsidTr="006271D9">
        <w:tc>
          <w:tcPr>
            <w:tcW w:w="9781" w:type="dxa"/>
            <w:gridSpan w:val="7"/>
          </w:tcPr>
          <w:p w14:paraId="18E8D80A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7128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Плановый период:</w:t>
            </w:r>
          </w:p>
        </w:tc>
      </w:tr>
      <w:tr w:rsidR="00640AFB" w:rsidRPr="00671283" w14:paraId="43BF43CC" w14:textId="77777777" w:rsidTr="00640AFB">
        <w:trPr>
          <w:trHeight w:val="439"/>
        </w:trPr>
        <w:tc>
          <w:tcPr>
            <w:tcW w:w="9781" w:type="dxa"/>
            <w:gridSpan w:val="7"/>
          </w:tcPr>
          <w:p w14:paraId="2D9B8EBA" w14:textId="7300645E" w:rsidR="00640AFB" w:rsidRPr="00671283" w:rsidRDefault="00640AFB" w:rsidP="00640AF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7128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__</w:t>
            </w:r>
            <w:r w:rsidRPr="0067128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640AFB" w14:paraId="052564F1" w14:textId="77777777" w:rsidTr="006271D9">
        <w:tc>
          <w:tcPr>
            <w:tcW w:w="710" w:type="dxa"/>
          </w:tcPr>
          <w:p w14:paraId="1B98B4DD" w14:textId="77777777" w:rsid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4C5F4E43" w14:textId="77777777" w:rsidR="00640AFB" w:rsidRPr="00671283" w:rsidRDefault="00640AFB" w:rsidP="006271D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7F4A4138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5EB4FC39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20" w:type="dxa"/>
          </w:tcPr>
          <w:p w14:paraId="603D12B6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31" w:type="dxa"/>
            <w:gridSpan w:val="2"/>
          </w:tcPr>
          <w:p w14:paraId="2203C190" w14:textId="5A4BBDC0" w:rsidR="00640AFB" w:rsidRDefault="00640AFB" w:rsidP="00640AFB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1-4 кв. 20__г.</w:t>
            </w:r>
          </w:p>
        </w:tc>
      </w:tr>
      <w:tr w:rsidR="00640AFB" w14:paraId="2BD3C24E" w14:textId="77777777" w:rsidTr="006271D9">
        <w:tc>
          <w:tcPr>
            <w:tcW w:w="710" w:type="dxa"/>
          </w:tcPr>
          <w:p w14:paraId="069E2ACD" w14:textId="77777777" w:rsid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…</w:t>
            </w:r>
          </w:p>
        </w:tc>
        <w:tc>
          <w:tcPr>
            <w:tcW w:w="3969" w:type="dxa"/>
          </w:tcPr>
          <w:p w14:paraId="7CDCA541" w14:textId="77777777" w:rsidR="00640AFB" w:rsidRPr="00671283" w:rsidRDefault="00640AFB" w:rsidP="006271D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37BCA3F4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5AEA8C80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20" w:type="dxa"/>
          </w:tcPr>
          <w:p w14:paraId="731CE190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31" w:type="dxa"/>
            <w:gridSpan w:val="2"/>
          </w:tcPr>
          <w:p w14:paraId="36065410" w14:textId="77777777" w:rsid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640AFB" w:rsidRPr="00671283" w14:paraId="7A4345A3" w14:textId="77777777" w:rsidTr="006271D9">
        <w:tc>
          <w:tcPr>
            <w:tcW w:w="710" w:type="dxa"/>
          </w:tcPr>
          <w:p w14:paraId="75D1F1AA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7128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…</w:t>
            </w:r>
          </w:p>
        </w:tc>
        <w:tc>
          <w:tcPr>
            <w:tcW w:w="3969" w:type="dxa"/>
          </w:tcPr>
          <w:p w14:paraId="123103F7" w14:textId="22B37436" w:rsidR="00640AFB" w:rsidRPr="00671283" w:rsidRDefault="00640AFB" w:rsidP="00640AFB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7128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__</w:t>
            </w:r>
            <w:r w:rsidRPr="0067128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</w:tcPr>
          <w:p w14:paraId="7D71E249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1502F645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220" w:type="dxa"/>
          </w:tcPr>
          <w:p w14:paraId="2DAE7056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331" w:type="dxa"/>
            <w:gridSpan w:val="2"/>
          </w:tcPr>
          <w:p w14:paraId="181860B9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640AFB" w:rsidRPr="00671283" w14:paraId="27FF138E" w14:textId="77777777" w:rsidTr="006271D9">
        <w:tc>
          <w:tcPr>
            <w:tcW w:w="9781" w:type="dxa"/>
            <w:gridSpan w:val="7"/>
          </w:tcPr>
          <w:p w14:paraId="01D37368" w14:textId="48C5209E" w:rsidR="00640AFB" w:rsidRPr="00671283" w:rsidRDefault="00640AFB" w:rsidP="00640AF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7128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второй год планового периода 20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__</w:t>
            </w:r>
            <w:r w:rsidRPr="0067128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640AFB" w14:paraId="35C78FCF" w14:textId="77777777" w:rsidTr="006271D9">
        <w:tc>
          <w:tcPr>
            <w:tcW w:w="710" w:type="dxa"/>
          </w:tcPr>
          <w:p w14:paraId="7F9DFFF5" w14:textId="77777777" w:rsid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B7154E2" w14:textId="77777777" w:rsidR="00640AFB" w:rsidRPr="00671283" w:rsidRDefault="00640AFB" w:rsidP="006271D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75D25E1B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22712354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20" w:type="dxa"/>
          </w:tcPr>
          <w:p w14:paraId="6965082F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31" w:type="dxa"/>
            <w:gridSpan w:val="2"/>
          </w:tcPr>
          <w:p w14:paraId="63F7D587" w14:textId="53817E41" w:rsidR="00640AFB" w:rsidRDefault="00640AFB" w:rsidP="00640AFB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1-4 кв. 20__г.</w:t>
            </w:r>
          </w:p>
        </w:tc>
      </w:tr>
      <w:tr w:rsidR="00640AFB" w14:paraId="5523B83A" w14:textId="77777777" w:rsidTr="006271D9">
        <w:tc>
          <w:tcPr>
            <w:tcW w:w="710" w:type="dxa"/>
          </w:tcPr>
          <w:p w14:paraId="43E4C407" w14:textId="77777777" w:rsid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…</w:t>
            </w:r>
          </w:p>
        </w:tc>
        <w:tc>
          <w:tcPr>
            <w:tcW w:w="3969" w:type="dxa"/>
          </w:tcPr>
          <w:p w14:paraId="3A41137D" w14:textId="77777777" w:rsidR="00640AFB" w:rsidRPr="00671283" w:rsidRDefault="00640AFB" w:rsidP="006271D9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6D957F2B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1B3C8FE1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20" w:type="dxa"/>
          </w:tcPr>
          <w:p w14:paraId="7D687CEE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31" w:type="dxa"/>
            <w:gridSpan w:val="2"/>
          </w:tcPr>
          <w:p w14:paraId="2C8DC0A1" w14:textId="77777777" w:rsid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640AFB" w:rsidRPr="00671283" w14:paraId="44A77886" w14:textId="77777777" w:rsidTr="00640AFB">
        <w:trPr>
          <w:trHeight w:val="455"/>
        </w:trPr>
        <w:tc>
          <w:tcPr>
            <w:tcW w:w="710" w:type="dxa"/>
          </w:tcPr>
          <w:p w14:paraId="565F7DCF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7128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…</w:t>
            </w:r>
          </w:p>
        </w:tc>
        <w:tc>
          <w:tcPr>
            <w:tcW w:w="3969" w:type="dxa"/>
          </w:tcPr>
          <w:p w14:paraId="286A47E4" w14:textId="05D46C52" w:rsidR="00640AFB" w:rsidRPr="00671283" w:rsidRDefault="00640AFB" w:rsidP="00640AFB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7128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__</w:t>
            </w:r>
            <w:r w:rsidRPr="0067128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</w:tcPr>
          <w:p w14:paraId="1054B991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1D5FAAF2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220" w:type="dxa"/>
          </w:tcPr>
          <w:p w14:paraId="7A2DD363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331" w:type="dxa"/>
            <w:gridSpan w:val="2"/>
          </w:tcPr>
          <w:p w14:paraId="4B137620" w14:textId="77777777" w:rsidR="00640AFB" w:rsidRPr="00671283" w:rsidRDefault="00640AFB" w:rsidP="006271D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</w:tbl>
    <w:p w14:paraId="112FD78E" w14:textId="77777777" w:rsidR="00640AFB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36D0A85" w14:textId="77777777" w:rsidR="00640AFB" w:rsidRPr="00266D27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D27">
        <w:rPr>
          <w:rFonts w:ascii="Times New Roman" w:hAnsi="Times New Roman" w:cs="Times New Roman"/>
          <w:i/>
          <w:sz w:val="26"/>
          <w:szCs w:val="26"/>
        </w:rPr>
        <w:t xml:space="preserve">10. Обоснование объема финансовых ресурсов, необходимых для реализации муниципальной программы: </w:t>
      </w:r>
      <w:r w:rsidRPr="00266D27">
        <w:rPr>
          <w:rFonts w:ascii="Times New Roman" w:hAnsi="Times New Roman" w:cs="Times New Roman"/>
          <w:iCs/>
          <w:sz w:val="26"/>
          <w:szCs w:val="26"/>
        </w:rPr>
        <w:t>определено в</w:t>
      </w:r>
      <w:r w:rsidRPr="00266D2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66D27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66D27">
        <w:rPr>
          <w:rFonts w:ascii="Times New Roman" w:hAnsi="Times New Roman" w:cs="Times New Roman"/>
          <w:sz w:val="26"/>
          <w:szCs w:val="26"/>
        </w:rPr>
        <w:t xml:space="preserve"> к настоящей муниципальной программе.</w:t>
      </w:r>
    </w:p>
    <w:p w14:paraId="39398967" w14:textId="77777777" w:rsidR="00640AFB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F58FC46" w14:textId="77777777" w:rsidR="00640AFB" w:rsidRPr="00266D27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D27">
        <w:rPr>
          <w:rFonts w:ascii="Times New Roman" w:hAnsi="Times New Roman" w:cs="Times New Roman"/>
          <w:i/>
          <w:sz w:val="26"/>
          <w:szCs w:val="26"/>
        </w:rPr>
        <w:t>11. Объем финансирования муниципальной программы</w:t>
      </w:r>
      <w:r w:rsidRPr="00266D27">
        <w:rPr>
          <w:rFonts w:ascii="Times New Roman" w:hAnsi="Times New Roman" w:cs="Times New Roman"/>
          <w:sz w:val="26"/>
          <w:szCs w:val="26"/>
        </w:rPr>
        <w:t>:</w:t>
      </w:r>
    </w:p>
    <w:p w14:paraId="43D2EAB0" w14:textId="7E2A5CE2" w:rsidR="00640AFB" w:rsidRPr="00266D27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D27">
        <w:rPr>
          <w:rFonts w:ascii="Times New Roman" w:hAnsi="Times New Roman" w:cs="Times New Roman"/>
          <w:sz w:val="26"/>
          <w:szCs w:val="26"/>
        </w:rPr>
        <w:t>20</w:t>
      </w:r>
      <w:r w:rsidR="00F52A09">
        <w:rPr>
          <w:rFonts w:ascii="Times New Roman" w:hAnsi="Times New Roman" w:cs="Times New Roman"/>
          <w:sz w:val="26"/>
          <w:szCs w:val="26"/>
        </w:rPr>
        <w:t>__</w:t>
      </w:r>
      <w:r w:rsidRPr="00266D27">
        <w:rPr>
          <w:rFonts w:ascii="Times New Roman" w:hAnsi="Times New Roman" w:cs="Times New Roman"/>
          <w:sz w:val="26"/>
          <w:szCs w:val="26"/>
        </w:rPr>
        <w:t xml:space="preserve"> год – 0,0 тыс. рублей;</w:t>
      </w:r>
    </w:p>
    <w:p w14:paraId="0D823317" w14:textId="77777777" w:rsidR="00640AFB" w:rsidRPr="00266D27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D27">
        <w:rPr>
          <w:rFonts w:ascii="Times New Roman" w:hAnsi="Times New Roman" w:cs="Times New Roman"/>
          <w:sz w:val="26"/>
          <w:szCs w:val="26"/>
        </w:rPr>
        <w:t>Плановый период:</w:t>
      </w:r>
    </w:p>
    <w:p w14:paraId="56EEA1F7" w14:textId="5295D86C" w:rsidR="00640AFB" w:rsidRPr="00266D27" w:rsidRDefault="00640AFB" w:rsidP="00640AF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66D27">
        <w:rPr>
          <w:rFonts w:ascii="Times New Roman" w:hAnsi="Times New Roman" w:cs="Times New Roman"/>
          <w:sz w:val="26"/>
          <w:szCs w:val="26"/>
        </w:rPr>
        <w:t>- Первый год планового периода 20</w:t>
      </w:r>
      <w:r w:rsidR="00F52A09">
        <w:rPr>
          <w:rFonts w:ascii="Times New Roman" w:hAnsi="Times New Roman" w:cs="Times New Roman"/>
          <w:sz w:val="26"/>
          <w:szCs w:val="26"/>
        </w:rPr>
        <w:t>__</w:t>
      </w:r>
      <w:r w:rsidRPr="00266D27">
        <w:rPr>
          <w:rFonts w:ascii="Times New Roman" w:hAnsi="Times New Roman" w:cs="Times New Roman"/>
          <w:sz w:val="26"/>
          <w:szCs w:val="26"/>
        </w:rPr>
        <w:t xml:space="preserve"> год – 0,0 тыс. рублей;</w:t>
      </w:r>
    </w:p>
    <w:p w14:paraId="1BC86BCE" w14:textId="06626E1E" w:rsidR="00640AFB" w:rsidRPr="00266D27" w:rsidRDefault="00640AFB" w:rsidP="00640AF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66D27">
        <w:rPr>
          <w:rFonts w:ascii="Times New Roman" w:hAnsi="Times New Roman" w:cs="Times New Roman"/>
          <w:sz w:val="26"/>
          <w:szCs w:val="26"/>
        </w:rPr>
        <w:t>- Второй год планового периода 20</w:t>
      </w:r>
      <w:r w:rsidR="00F52A09">
        <w:rPr>
          <w:rFonts w:ascii="Times New Roman" w:hAnsi="Times New Roman" w:cs="Times New Roman"/>
          <w:sz w:val="26"/>
          <w:szCs w:val="26"/>
        </w:rPr>
        <w:t>__</w:t>
      </w:r>
      <w:r w:rsidRPr="00266D27">
        <w:rPr>
          <w:rFonts w:ascii="Times New Roman" w:hAnsi="Times New Roman" w:cs="Times New Roman"/>
          <w:sz w:val="26"/>
          <w:szCs w:val="26"/>
        </w:rPr>
        <w:t xml:space="preserve"> год – 0,0 тыс. рублей.</w:t>
      </w:r>
    </w:p>
    <w:p w14:paraId="72DC86F7" w14:textId="77777777" w:rsidR="00640AFB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132965D" w14:textId="3107FAD4" w:rsidR="00640AFB" w:rsidRPr="00266D27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66D27">
        <w:rPr>
          <w:rFonts w:ascii="Times New Roman" w:hAnsi="Times New Roman" w:cs="Times New Roman"/>
          <w:i/>
          <w:sz w:val="26"/>
          <w:szCs w:val="26"/>
        </w:rPr>
        <w:t xml:space="preserve">12. Источник финансирования муниципальной программы: </w:t>
      </w:r>
      <w:r w:rsidRPr="00266D27">
        <w:rPr>
          <w:rFonts w:ascii="Times New Roman" w:hAnsi="Times New Roman" w:cs="Times New Roman"/>
          <w:iCs/>
          <w:sz w:val="26"/>
          <w:szCs w:val="26"/>
        </w:rPr>
        <w:t>бюджет муниципального образования МО Светлановское на 20</w:t>
      </w:r>
      <w:r w:rsidR="00F52A09">
        <w:rPr>
          <w:rFonts w:ascii="Times New Roman" w:hAnsi="Times New Roman" w:cs="Times New Roman"/>
          <w:iCs/>
          <w:sz w:val="26"/>
          <w:szCs w:val="26"/>
        </w:rPr>
        <w:t>__</w:t>
      </w:r>
      <w:r w:rsidRPr="00266D27">
        <w:rPr>
          <w:rFonts w:ascii="Times New Roman" w:hAnsi="Times New Roman" w:cs="Times New Roman"/>
          <w:iCs/>
          <w:sz w:val="26"/>
          <w:szCs w:val="26"/>
        </w:rPr>
        <w:t xml:space="preserve"> год и плановый период 20</w:t>
      </w:r>
      <w:r w:rsidR="00F52A09">
        <w:rPr>
          <w:rFonts w:ascii="Times New Roman" w:hAnsi="Times New Roman" w:cs="Times New Roman"/>
          <w:iCs/>
          <w:sz w:val="26"/>
          <w:szCs w:val="26"/>
        </w:rPr>
        <w:t>__</w:t>
      </w:r>
      <w:r w:rsidRPr="00266D27">
        <w:rPr>
          <w:rFonts w:ascii="Times New Roman" w:hAnsi="Times New Roman" w:cs="Times New Roman"/>
          <w:iCs/>
          <w:sz w:val="26"/>
          <w:szCs w:val="26"/>
        </w:rPr>
        <w:t xml:space="preserve"> и 20</w:t>
      </w:r>
      <w:r w:rsidR="00F52A09">
        <w:rPr>
          <w:rFonts w:ascii="Times New Roman" w:hAnsi="Times New Roman" w:cs="Times New Roman"/>
          <w:iCs/>
          <w:sz w:val="26"/>
          <w:szCs w:val="26"/>
        </w:rPr>
        <w:t>__</w:t>
      </w:r>
      <w:r w:rsidRPr="00266D27">
        <w:rPr>
          <w:rFonts w:ascii="Times New Roman" w:hAnsi="Times New Roman" w:cs="Times New Roman"/>
          <w:iCs/>
          <w:sz w:val="26"/>
          <w:szCs w:val="26"/>
        </w:rPr>
        <w:t xml:space="preserve"> годов.</w:t>
      </w:r>
    </w:p>
    <w:p w14:paraId="5CBF1F29" w14:textId="77777777" w:rsidR="00640AFB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B1B5CA2" w14:textId="77777777" w:rsidR="00640AFB" w:rsidRPr="00266D27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6D27">
        <w:rPr>
          <w:rFonts w:ascii="Times New Roman" w:hAnsi="Times New Roman" w:cs="Times New Roman"/>
          <w:i/>
          <w:sz w:val="26"/>
          <w:szCs w:val="26"/>
        </w:rPr>
        <w:t>13. 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53BD8C8A" w14:textId="77777777" w:rsidR="00640AFB" w:rsidRPr="00266D27" w:rsidRDefault="00640AFB" w:rsidP="00640AFB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i/>
          <w:sz w:val="26"/>
          <w:szCs w:val="26"/>
        </w:rPr>
      </w:pPr>
      <w:r w:rsidRPr="00266D27">
        <w:rPr>
          <w:i/>
          <w:sz w:val="26"/>
          <w:szCs w:val="26"/>
        </w:rPr>
        <w:lastRenderedPageBreak/>
        <w:t>...</w:t>
      </w:r>
    </w:p>
    <w:p w14:paraId="29C5743C" w14:textId="77777777" w:rsidR="00640AFB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708DD11" w14:textId="77777777" w:rsidR="00640AFB" w:rsidRPr="00266D27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6D27">
        <w:rPr>
          <w:rFonts w:ascii="Times New Roman" w:hAnsi="Times New Roman" w:cs="Times New Roman"/>
          <w:i/>
          <w:sz w:val="26"/>
          <w:szCs w:val="26"/>
        </w:rPr>
        <w:t>14. Механизм реализации муниципальной программы:</w:t>
      </w:r>
    </w:p>
    <w:p w14:paraId="4A15A2A7" w14:textId="77777777" w:rsidR="00640AFB" w:rsidRPr="00F52A09" w:rsidRDefault="00640AFB" w:rsidP="00640AFB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2A09">
        <w:rPr>
          <w:rFonts w:ascii="Times New Roman" w:hAnsi="Times New Roman" w:cs="Times New Roman"/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B0DB377" w14:textId="77777777" w:rsidR="00640AFB" w:rsidRPr="00F52A09" w:rsidRDefault="00640AFB" w:rsidP="00640AFB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2A09">
        <w:rPr>
          <w:rFonts w:ascii="Times New Roman" w:hAnsi="Times New Roman" w:cs="Times New Roman"/>
          <w:sz w:val="26"/>
          <w:szCs w:val="26"/>
        </w:rPr>
        <w:t>Заключение муниципальных контрактов, договоров подряда с физическими лицами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договоров.</w:t>
      </w:r>
    </w:p>
    <w:p w14:paraId="17AAAB0F" w14:textId="77777777" w:rsidR="00640AFB" w:rsidRDefault="00640AFB" w:rsidP="00640AFB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14:paraId="0971153A" w14:textId="77777777" w:rsidR="00640AFB" w:rsidRPr="00266D27" w:rsidRDefault="00640AFB" w:rsidP="00640AFB">
      <w:pPr>
        <w:spacing w:after="0" w:line="240" w:lineRule="auto"/>
        <w:ind w:firstLine="567"/>
        <w:rPr>
          <w:rFonts w:ascii="Times New Roman" w:hAnsi="Times New Roman" w:cs="Times New Roman"/>
          <w:spacing w:val="20"/>
          <w:sz w:val="26"/>
          <w:szCs w:val="26"/>
        </w:rPr>
      </w:pPr>
      <w:r w:rsidRPr="00266D27">
        <w:rPr>
          <w:rFonts w:ascii="Times New Roman" w:hAnsi="Times New Roman" w:cs="Times New Roman"/>
          <w:i/>
          <w:sz w:val="26"/>
          <w:szCs w:val="26"/>
        </w:rPr>
        <w:t>15. Социальные и экономические последствия реализации муниципальной программы</w:t>
      </w:r>
      <w:r w:rsidRPr="00266D27">
        <w:rPr>
          <w:rFonts w:ascii="Times New Roman" w:hAnsi="Times New Roman" w:cs="Times New Roman"/>
          <w:spacing w:val="20"/>
          <w:sz w:val="26"/>
          <w:szCs w:val="26"/>
        </w:rPr>
        <w:t xml:space="preserve">: </w:t>
      </w:r>
    </w:p>
    <w:p w14:paraId="5247FD14" w14:textId="77777777" w:rsidR="00640AFB" w:rsidRPr="00266D27" w:rsidRDefault="00640AFB" w:rsidP="00640AFB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sz w:val="26"/>
          <w:szCs w:val="26"/>
        </w:rPr>
      </w:pPr>
      <w:r w:rsidRPr="00266D27">
        <w:rPr>
          <w:sz w:val="26"/>
          <w:szCs w:val="26"/>
        </w:rPr>
        <w:t>….</w:t>
      </w:r>
    </w:p>
    <w:p w14:paraId="2EC4CC25" w14:textId="77777777" w:rsidR="00640AFB" w:rsidRPr="00266D27" w:rsidRDefault="00640AFB" w:rsidP="00640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ED88626" w14:textId="77777777" w:rsidR="00640AFB" w:rsidRPr="001F1588" w:rsidRDefault="00640AFB" w:rsidP="00640A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39F506C" w14:textId="77777777" w:rsidR="00640AFB" w:rsidRPr="001F1588" w:rsidRDefault="00640AFB" w:rsidP="00640A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F1588">
        <w:rPr>
          <w:rFonts w:ascii="Times New Roman" w:hAnsi="Times New Roman" w:cs="Times New Roman"/>
          <w:color w:val="000000"/>
          <w:sz w:val="26"/>
          <w:szCs w:val="26"/>
        </w:rPr>
        <w:t>Приложение 1</w:t>
      </w:r>
    </w:p>
    <w:p w14:paraId="71DD194C" w14:textId="77777777" w:rsidR="00640AFB" w:rsidRPr="001F1588" w:rsidRDefault="00640AFB" w:rsidP="00640A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F1588">
        <w:rPr>
          <w:rFonts w:ascii="Times New Roman" w:hAnsi="Times New Roman" w:cs="Times New Roman"/>
          <w:color w:val="000000"/>
          <w:sz w:val="26"/>
          <w:szCs w:val="26"/>
        </w:rPr>
        <w:t>к муниципальной программе</w:t>
      </w:r>
    </w:p>
    <w:p w14:paraId="4A205F30" w14:textId="77777777" w:rsidR="00640AFB" w:rsidRPr="001F1588" w:rsidRDefault="00640AFB" w:rsidP="00640A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6F0818A" w14:textId="77777777" w:rsidR="00640AFB" w:rsidRPr="001F1588" w:rsidRDefault="00640AFB" w:rsidP="00640A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F1588">
        <w:rPr>
          <w:rFonts w:ascii="Times New Roman" w:hAnsi="Times New Roman" w:cs="Times New Roman"/>
          <w:color w:val="000000"/>
          <w:sz w:val="26"/>
          <w:szCs w:val="26"/>
        </w:rPr>
        <w:t>ПАСПОРТ</w:t>
      </w:r>
    </w:p>
    <w:p w14:paraId="63A66173" w14:textId="77777777" w:rsidR="00640AFB" w:rsidRPr="001F1588" w:rsidRDefault="00640AFB" w:rsidP="00640AFB">
      <w:pPr>
        <w:spacing w:after="0" w:line="240" w:lineRule="auto"/>
        <w:jc w:val="center"/>
        <w:rPr>
          <w:rStyle w:val="a9"/>
          <w:rFonts w:ascii="Times New Roman" w:hAnsi="Times New Roman" w:cs="Times New Roman"/>
          <w:color w:val="000000"/>
          <w:sz w:val="26"/>
          <w:szCs w:val="26"/>
        </w:rPr>
      </w:pPr>
      <w:r w:rsidRPr="001F1588">
        <w:rPr>
          <w:rStyle w:val="a9"/>
          <w:rFonts w:ascii="Times New Roman" w:hAnsi="Times New Roman" w:cs="Times New Roman"/>
          <w:color w:val="000000"/>
          <w:sz w:val="26"/>
          <w:szCs w:val="26"/>
        </w:rPr>
        <w:t>муниципальной программы</w:t>
      </w:r>
    </w:p>
    <w:p w14:paraId="00F55C36" w14:textId="77777777" w:rsidR="00640AFB" w:rsidRPr="001F1588" w:rsidRDefault="00640AFB" w:rsidP="00640AFB">
      <w:pPr>
        <w:pStyle w:val="11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1F1588">
        <w:rPr>
          <w:rFonts w:cs="Times New Roman"/>
          <w:sz w:val="26"/>
          <w:szCs w:val="26"/>
          <w:lang w:val="ru-RU"/>
        </w:rPr>
        <w:t>мероприятий, направленных на решение вопрос</w:t>
      </w:r>
      <w:r>
        <w:rPr>
          <w:rFonts w:cs="Times New Roman"/>
          <w:sz w:val="26"/>
          <w:szCs w:val="26"/>
          <w:lang w:val="ru-RU"/>
        </w:rPr>
        <w:t>а</w:t>
      </w:r>
      <w:r w:rsidRPr="001F1588">
        <w:rPr>
          <w:rFonts w:cs="Times New Roman"/>
          <w:sz w:val="26"/>
          <w:szCs w:val="26"/>
          <w:lang w:val="ru-RU"/>
        </w:rPr>
        <w:t xml:space="preserve"> местного значения </w:t>
      </w:r>
    </w:p>
    <w:p w14:paraId="5FDF3884" w14:textId="1166AC9A" w:rsidR="00640AFB" w:rsidRDefault="00640AFB" w:rsidP="00640A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F1588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F52A09"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_________________________________</w:t>
      </w:r>
      <w:r w:rsidRPr="001F158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</w:p>
    <w:p w14:paraId="2AF85A80" w14:textId="315E10F8" w:rsidR="00F52A09" w:rsidRPr="00F52A09" w:rsidRDefault="00F52A09" w:rsidP="00640A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52A09">
        <w:rPr>
          <w:rFonts w:ascii="Times New Roman" w:hAnsi="Times New Roman" w:cs="Times New Roman"/>
          <w:color w:val="000000"/>
          <w:sz w:val="20"/>
          <w:szCs w:val="20"/>
        </w:rPr>
        <w:t>(наименование программы)</w:t>
      </w:r>
    </w:p>
    <w:p w14:paraId="118802F0" w14:textId="0BAAE25A" w:rsidR="00640AFB" w:rsidRPr="001F1588" w:rsidRDefault="00640AFB" w:rsidP="00640A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F1588">
        <w:rPr>
          <w:rFonts w:ascii="Times New Roman" w:hAnsi="Times New Roman" w:cs="Times New Roman"/>
          <w:b/>
          <w:color w:val="000000"/>
          <w:sz w:val="26"/>
          <w:szCs w:val="26"/>
        </w:rPr>
        <w:t>на 20</w:t>
      </w:r>
      <w:r w:rsidR="00F52A09">
        <w:rPr>
          <w:rFonts w:ascii="Times New Roman" w:hAnsi="Times New Roman" w:cs="Times New Roman"/>
          <w:b/>
          <w:color w:val="000000"/>
          <w:sz w:val="26"/>
          <w:szCs w:val="26"/>
        </w:rPr>
        <w:t>__</w:t>
      </w:r>
      <w:r w:rsidRPr="001F158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 и плановый период 20</w:t>
      </w:r>
      <w:r w:rsidR="00F52A09">
        <w:rPr>
          <w:rFonts w:ascii="Times New Roman" w:hAnsi="Times New Roman" w:cs="Times New Roman"/>
          <w:b/>
          <w:color w:val="000000"/>
          <w:sz w:val="26"/>
          <w:szCs w:val="26"/>
        </w:rPr>
        <w:t>__</w:t>
      </w:r>
      <w:r w:rsidRPr="001F158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20</w:t>
      </w:r>
      <w:r w:rsidR="00F52A09">
        <w:rPr>
          <w:rFonts w:ascii="Times New Roman" w:hAnsi="Times New Roman" w:cs="Times New Roman"/>
          <w:b/>
          <w:color w:val="000000"/>
          <w:sz w:val="26"/>
          <w:szCs w:val="26"/>
        </w:rPr>
        <w:t>__</w:t>
      </w:r>
      <w:r w:rsidRPr="001F158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годов</w:t>
      </w:r>
    </w:p>
    <w:p w14:paraId="29E56E1B" w14:textId="77777777" w:rsidR="00640AFB" w:rsidRPr="001F1588" w:rsidRDefault="00640AFB" w:rsidP="00640A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1BDCF22" w14:textId="77777777" w:rsidR="00640AFB" w:rsidRPr="001F1588" w:rsidRDefault="00640AFB" w:rsidP="00640A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20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8"/>
        <w:gridCol w:w="2028"/>
        <w:gridCol w:w="2028"/>
        <w:gridCol w:w="2029"/>
      </w:tblGrid>
      <w:tr w:rsidR="00640AFB" w:rsidRPr="001F1588" w14:paraId="3D85E3FB" w14:textId="77777777" w:rsidTr="00F52A09">
        <w:trPr>
          <w:trHeight w:val="1118"/>
        </w:trPr>
        <w:tc>
          <w:tcPr>
            <w:tcW w:w="2094" w:type="dxa"/>
            <w:shd w:val="clear" w:color="auto" w:fill="auto"/>
          </w:tcPr>
          <w:p w14:paraId="49C03693" w14:textId="77777777" w:rsidR="00640AFB" w:rsidRPr="001F1588" w:rsidRDefault="00640AFB" w:rsidP="006271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6DFA7C77" w14:textId="45EC0C67" w:rsidR="00640AFB" w:rsidRPr="001F1588" w:rsidRDefault="00640AFB" w:rsidP="00F52A09">
            <w:pPr>
              <w:pStyle w:val="a8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1F158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Муниципальная программа мероприятий, направленных на решение вопрос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а</w:t>
            </w:r>
            <w:r w:rsidRPr="001F158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местного значения «</w:t>
            </w:r>
            <w:r w:rsidR="00F52A09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_______________</w:t>
            </w:r>
            <w:r w:rsidRPr="001F158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</w:t>
            </w:r>
            <w:r w:rsidR="00F52A09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__</w:t>
            </w:r>
            <w:r w:rsidRPr="001F158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год и плановый период 20</w:t>
            </w:r>
            <w:r w:rsidR="00F52A09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__</w:t>
            </w:r>
            <w:r w:rsidRPr="001F158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и 20</w:t>
            </w:r>
            <w:r w:rsidR="00F52A09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__</w:t>
            </w:r>
            <w:r w:rsidRPr="001F158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годов</w:t>
            </w:r>
          </w:p>
        </w:tc>
      </w:tr>
      <w:tr w:rsidR="00640AFB" w:rsidRPr="001F1588" w14:paraId="02CF6B8F" w14:textId="77777777" w:rsidTr="006271D9">
        <w:tc>
          <w:tcPr>
            <w:tcW w:w="2094" w:type="dxa"/>
            <w:shd w:val="clear" w:color="auto" w:fill="auto"/>
          </w:tcPr>
          <w:p w14:paraId="5487ECAC" w14:textId="77777777" w:rsidR="00640AFB" w:rsidRPr="001F1588" w:rsidRDefault="00640AFB" w:rsidP="006271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7D8F702D" w14:textId="27B20315" w:rsidR="00640AFB" w:rsidRPr="001F1588" w:rsidRDefault="00640AFB" w:rsidP="00F52A09">
            <w:pPr>
              <w:pStyle w:val="a8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Отдел </w:t>
            </w:r>
            <w:r w:rsidR="00F52A09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___________</w:t>
            </w:r>
            <w:r w:rsidRPr="001F158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м</w:t>
            </w:r>
            <w:r w:rsidRPr="001F158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естн</w:t>
            </w:r>
            <w:r w:rsidRPr="001F158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ой</w:t>
            </w:r>
            <w:r w:rsidRPr="001F158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Pr="001F158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а</w:t>
            </w:r>
            <w:r w:rsidRPr="001F158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дминистраци</w:t>
            </w:r>
            <w:r w:rsidRPr="001F158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и</w:t>
            </w:r>
            <w:r w:rsidRPr="001F158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Pr="001F158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внутригородского </w:t>
            </w:r>
            <w:r w:rsidRPr="001F158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муниципального образования </w:t>
            </w:r>
            <w:r w:rsidRPr="001F158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Санкт-Петербурга </w:t>
            </w:r>
            <w:r w:rsidRPr="001F158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муниципальный округ Светлановское</w:t>
            </w:r>
          </w:p>
        </w:tc>
      </w:tr>
      <w:tr w:rsidR="00640AFB" w:rsidRPr="001F1588" w14:paraId="17298524" w14:textId="77777777" w:rsidTr="006271D9">
        <w:tc>
          <w:tcPr>
            <w:tcW w:w="2094" w:type="dxa"/>
            <w:shd w:val="clear" w:color="auto" w:fill="auto"/>
          </w:tcPr>
          <w:p w14:paraId="6A5DEE24" w14:textId="77777777" w:rsidR="00640AFB" w:rsidRPr="001F1588" w:rsidRDefault="00640AFB" w:rsidP="006271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3085C6D4" w14:textId="77777777" w:rsidR="00640AFB" w:rsidRPr="00671283" w:rsidRDefault="00640AFB" w:rsidP="006271D9">
            <w:pPr>
              <w:pStyle w:val="a8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…</w:t>
            </w:r>
          </w:p>
        </w:tc>
      </w:tr>
      <w:tr w:rsidR="00640AFB" w:rsidRPr="001F1588" w14:paraId="48D4CEFE" w14:textId="77777777" w:rsidTr="006271D9">
        <w:tc>
          <w:tcPr>
            <w:tcW w:w="2094" w:type="dxa"/>
            <w:shd w:val="clear" w:color="auto" w:fill="auto"/>
          </w:tcPr>
          <w:p w14:paraId="2EE56C8D" w14:textId="77777777" w:rsidR="00640AFB" w:rsidRPr="001F1588" w:rsidRDefault="00640AFB" w:rsidP="006271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32823916" w14:textId="77777777" w:rsidR="00640AFB" w:rsidRPr="001F1588" w:rsidRDefault="00640AFB" w:rsidP="00640AF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…</w:t>
            </w:r>
          </w:p>
        </w:tc>
      </w:tr>
      <w:tr w:rsidR="00640AFB" w:rsidRPr="001F1588" w14:paraId="6001BD4A" w14:textId="77777777" w:rsidTr="006271D9">
        <w:tc>
          <w:tcPr>
            <w:tcW w:w="2094" w:type="dxa"/>
            <w:shd w:val="clear" w:color="auto" w:fill="auto"/>
          </w:tcPr>
          <w:p w14:paraId="2715C37C" w14:textId="77777777" w:rsidR="00640AFB" w:rsidRPr="001F1588" w:rsidRDefault="00640AFB" w:rsidP="006271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08F94464" w14:textId="64365C84" w:rsidR="00640AFB" w:rsidRDefault="00F52A09" w:rsidP="006271D9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</w:t>
            </w:r>
          </w:p>
          <w:p w14:paraId="14882C11" w14:textId="75CD6423" w:rsidR="00F52A09" w:rsidRDefault="00F52A09" w:rsidP="006271D9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</w:t>
            </w:r>
          </w:p>
          <w:p w14:paraId="5DC169B9" w14:textId="77777777" w:rsidR="00640AFB" w:rsidRPr="001F1588" w:rsidRDefault="00640AFB" w:rsidP="006271D9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..</w:t>
            </w:r>
            <w:r w:rsidRPr="001F15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Сумма средств местного бюджета, направленная на реализацию программы, в расчете на 1 жителя муниципального образования.</w:t>
            </w:r>
          </w:p>
        </w:tc>
      </w:tr>
      <w:tr w:rsidR="00640AFB" w:rsidRPr="001F1588" w14:paraId="36C12207" w14:textId="77777777" w:rsidTr="006271D9">
        <w:tc>
          <w:tcPr>
            <w:tcW w:w="2094" w:type="dxa"/>
            <w:shd w:val="clear" w:color="auto" w:fill="auto"/>
          </w:tcPr>
          <w:p w14:paraId="3DC7ACFB" w14:textId="77777777" w:rsidR="00640AFB" w:rsidRPr="001F1588" w:rsidRDefault="00640AFB" w:rsidP="006271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3043DEA5" w14:textId="72EB238A" w:rsidR="00640AFB" w:rsidRPr="001F1588" w:rsidRDefault="00640AFB" w:rsidP="00F52A09">
            <w:pPr>
              <w:pStyle w:val="a8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1F15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F52A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</w:t>
            </w:r>
            <w:r w:rsidRPr="001F15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и плановый период 20</w:t>
            </w:r>
            <w:r w:rsidR="00F52A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</w:t>
            </w:r>
            <w:r w:rsidRPr="001F15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20</w:t>
            </w:r>
            <w:r w:rsidR="00F52A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</w:t>
            </w:r>
            <w:r w:rsidRPr="001F15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</w:t>
            </w:r>
          </w:p>
        </w:tc>
      </w:tr>
      <w:tr w:rsidR="00640AFB" w:rsidRPr="001F1588" w14:paraId="6E20A5B4" w14:textId="77777777" w:rsidTr="006271D9">
        <w:tc>
          <w:tcPr>
            <w:tcW w:w="2094" w:type="dxa"/>
            <w:vMerge w:val="restart"/>
            <w:shd w:val="clear" w:color="auto" w:fill="auto"/>
          </w:tcPr>
          <w:p w14:paraId="2A434853" w14:textId="77777777" w:rsidR="00640AFB" w:rsidRPr="001F1588" w:rsidRDefault="00640AFB" w:rsidP="006271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Объемы Программы</w:t>
            </w:r>
          </w:p>
        </w:tc>
        <w:tc>
          <w:tcPr>
            <w:tcW w:w="2028" w:type="dxa"/>
            <w:shd w:val="clear" w:color="auto" w:fill="auto"/>
          </w:tcPr>
          <w:p w14:paraId="723A7390" w14:textId="77777777" w:rsidR="00640AFB" w:rsidRPr="001F1588" w:rsidRDefault="00640AFB" w:rsidP="006271D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shd w:val="clear" w:color="auto" w:fill="auto"/>
          </w:tcPr>
          <w:p w14:paraId="47704C3B" w14:textId="05560433" w:rsidR="00640AFB" w:rsidRPr="001F1588" w:rsidRDefault="00640AFB" w:rsidP="00F52A0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52A09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28" w:type="dxa"/>
            <w:shd w:val="clear" w:color="auto" w:fill="auto"/>
          </w:tcPr>
          <w:p w14:paraId="3A294315" w14:textId="53C92F74" w:rsidR="00640AFB" w:rsidRPr="001F1588" w:rsidRDefault="00640AFB" w:rsidP="00F52A0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52A09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29" w:type="dxa"/>
            <w:shd w:val="clear" w:color="auto" w:fill="auto"/>
          </w:tcPr>
          <w:p w14:paraId="5BFF59B0" w14:textId="5E59456A" w:rsidR="00640AFB" w:rsidRPr="001F1588" w:rsidRDefault="00640AFB" w:rsidP="00F52A0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52A09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640AFB" w:rsidRPr="001F1588" w14:paraId="447FA939" w14:textId="77777777" w:rsidTr="006271D9">
        <w:tc>
          <w:tcPr>
            <w:tcW w:w="2094" w:type="dxa"/>
            <w:vMerge/>
            <w:shd w:val="clear" w:color="auto" w:fill="auto"/>
          </w:tcPr>
          <w:p w14:paraId="7581D263" w14:textId="77777777" w:rsidR="00640AFB" w:rsidRPr="001F1588" w:rsidRDefault="00640AFB" w:rsidP="006271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14:paraId="107124AB" w14:textId="77777777" w:rsidR="00640AFB" w:rsidRPr="001F1588" w:rsidRDefault="00640AFB" w:rsidP="006271D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28" w:type="dxa"/>
            <w:shd w:val="clear" w:color="auto" w:fill="auto"/>
          </w:tcPr>
          <w:p w14:paraId="5F985B9B" w14:textId="77777777" w:rsidR="00640AFB" w:rsidRPr="001F1588" w:rsidRDefault="00640AFB" w:rsidP="006271D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28" w:type="dxa"/>
            <w:shd w:val="clear" w:color="auto" w:fill="auto"/>
          </w:tcPr>
          <w:p w14:paraId="72FF3EF1" w14:textId="77777777" w:rsidR="00640AFB" w:rsidRPr="001F1588" w:rsidRDefault="00640AFB" w:rsidP="006271D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29" w:type="dxa"/>
            <w:shd w:val="clear" w:color="auto" w:fill="auto"/>
          </w:tcPr>
          <w:p w14:paraId="451EAA7F" w14:textId="77777777" w:rsidR="00640AFB" w:rsidRPr="001F1588" w:rsidRDefault="00640AFB" w:rsidP="006271D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40AFB" w:rsidRPr="001F1588" w14:paraId="2AB2ADC1" w14:textId="77777777" w:rsidTr="006271D9">
        <w:tc>
          <w:tcPr>
            <w:tcW w:w="2094" w:type="dxa"/>
            <w:shd w:val="clear" w:color="auto" w:fill="auto"/>
          </w:tcPr>
          <w:p w14:paraId="708BB670" w14:textId="77777777" w:rsidR="00640AFB" w:rsidRPr="001F1588" w:rsidRDefault="00640AFB" w:rsidP="006271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финансирования Программы 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3AE2D283" w14:textId="06DECBC8" w:rsidR="00640AFB" w:rsidRPr="001F1588" w:rsidRDefault="00640AFB" w:rsidP="00F52A09">
            <w:pPr>
              <w:pStyle w:val="a8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Бюджет внутригородского муниципального образования Санкт-Петербурга муниципальный округ Светлановское</w:t>
            </w:r>
            <w:r w:rsidRPr="001F1588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на 20</w:t>
            </w:r>
            <w:r w:rsidR="00F52A09">
              <w:rPr>
                <w:rStyle w:val="12"/>
                <w:rFonts w:ascii="Times New Roman" w:hAnsi="Times New Roman"/>
                <w:sz w:val="26"/>
                <w:szCs w:val="26"/>
              </w:rPr>
              <w:t>__</w:t>
            </w:r>
            <w:r w:rsidRPr="001F1588">
              <w:rPr>
                <w:rStyle w:val="12"/>
                <w:rFonts w:ascii="Times New Roman" w:hAnsi="Times New Roman"/>
                <w:sz w:val="26"/>
                <w:szCs w:val="26"/>
              </w:rPr>
              <w:t>-20</w:t>
            </w:r>
            <w:r w:rsidR="00F52A09">
              <w:rPr>
                <w:rStyle w:val="12"/>
                <w:rFonts w:ascii="Times New Roman" w:hAnsi="Times New Roman"/>
                <w:sz w:val="26"/>
                <w:szCs w:val="26"/>
              </w:rPr>
              <w:t>__</w:t>
            </w:r>
            <w:r w:rsidRPr="001F1588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годы.</w:t>
            </w:r>
          </w:p>
        </w:tc>
      </w:tr>
      <w:tr w:rsidR="00640AFB" w:rsidRPr="001F1588" w14:paraId="256006AD" w14:textId="77777777" w:rsidTr="006271D9">
        <w:tc>
          <w:tcPr>
            <w:tcW w:w="2094" w:type="dxa"/>
            <w:shd w:val="clear" w:color="auto" w:fill="auto"/>
          </w:tcPr>
          <w:p w14:paraId="23C08780" w14:textId="77777777" w:rsidR="00640AFB" w:rsidRPr="001F1588" w:rsidRDefault="00640AFB" w:rsidP="006271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588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2C1B10CB" w14:textId="2C3C60F1" w:rsidR="00640AFB" w:rsidRPr="001F1588" w:rsidRDefault="00640AFB" w:rsidP="006271D9">
            <w:pPr>
              <w:pStyle w:val="a8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5E2E68" w14:textId="2F273C1A" w:rsidR="00B13F71" w:rsidRDefault="00B13F71" w:rsidP="00640AF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F396FA4" w14:textId="297C90EA" w:rsidR="00B13F71" w:rsidRDefault="00B13F71" w:rsidP="00B13F7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9A0F962" w14:textId="7F8BE0C4" w:rsidR="00B13F71" w:rsidRPr="00B13F71" w:rsidRDefault="00B13F71" w:rsidP="00B13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43AB9F0" w14:textId="2ADF935E" w:rsidR="00B13F71" w:rsidRPr="00B13F71" w:rsidRDefault="00B13F71" w:rsidP="00B13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3F71">
        <w:rPr>
          <w:rFonts w:ascii="Times New Roman" w:hAnsi="Times New Roman" w:cs="Times New Roman"/>
          <w:sz w:val="26"/>
          <w:szCs w:val="26"/>
          <w:lang w:eastAsia="ru-RU"/>
        </w:rPr>
        <w:t>(Форма)</w:t>
      </w:r>
    </w:p>
    <w:p w14:paraId="5E253A37" w14:textId="77777777" w:rsidR="00B13F71" w:rsidRPr="00B13F71" w:rsidRDefault="00B13F71" w:rsidP="00B13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50689DD" w14:textId="77777777" w:rsidR="00B13F71" w:rsidRPr="00B13F71" w:rsidRDefault="00B13F71" w:rsidP="00B13F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6E3C537" w14:textId="25E6C04E" w:rsidR="00B13F71" w:rsidRPr="00B13F71" w:rsidRDefault="00B13F71" w:rsidP="00B13F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13F71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C07268">
        <w:rPr>
          <w:rFonts w:ascii="Times New Roman" w:hAnsi="Times New Roman" w:cs="Times New Roman"/>
          <w:color w:val="000000"/>
          <w:sz w:val="26"/>
          <w:szCs w:val="26"/>
        </w:rPr>
        <w:t>3</w:t>
      </w:r>
    </w:p>
    <w:p w14:paraId="2B11B855" w14:textId="606B44F0" w:rsidR="00B13F71" w:rsidRPr="00B13F71" w:rsidRDefault="00B13F71" w:rsidP="00B13F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13F71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B13F71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программе</w:t>
      </w:r>
    </w:p>
    <w:p w14:paraId="61D95730" w14:textId="77777777" w:rsidR="00B13F71" w:rsidRPr="00B13F71" w:rsidRDefault="00B13F71" w:rsidP="00B13F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9F2C31F" w14:textId="77777777" w:rsidR="00B13F71" w:rsidRPr="00B13F71" w:rsidRDefault="00B13F71" w:rsidP="00B13F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13F71">
        <w:rPr>
          <w:rFonts w:ascii="Times New Roman" w:hAnsi="Times New Roman" w:cs="Times New Roman"/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213471AD" w14:textId="355D5790" w:rsidR="00B13F71" w:rsidRPr="00B13F71" w:rsidRDefault="00B13F71" w:rsidP="00B13F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13F71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B13F71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программе</w:t>
      </w:r>
    </w:p>
    <w:p w14:paraId="73F9C586" w14:textId="77777777" w:rsidR="00B13F71" w:rsidRPr="00B13F71" w:rsidRDefault="00B13F71" w:rsidP="00B13F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13F71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501B910D" w14:textId="77777777" w:rsidR="00B13F71" w:rsidRPr="00B13F71" w:rsidRDefault="00B13F71" w:rsidP="00B13F7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13F71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</w:t>
      </w:r>
    </w:p>
    <w:p w14:paraId="4C9884CD" w14:textId="77777777" w:rsidR="00B13F71" w:rsidRPr="00B13F71" w:rsidRDefault="00B13F71" w:rsidP="00B13F7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13F71">
        <w:rPr>
          <w:rFonts w:ascii="Times New Roman" w:hAnsi="Times New Roman" w:cs="Times New Roman"/>
          <w:bCs/>
          <w:sz w:val="20"/>
          <w:szCs w:val="20"/>
        </w:rPr>
        <w:t>(наименование программы)</w:t>
      </w:r>
    </w:p>
    <w:p w14:paraId="2AFD5A8A" w14:textId="12007223" w:rsidR="00B13F71" w:rsidRPr="00481A65" w:rsidRDefault="00481A65" w:rsidP="00B13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81A65">
        <w:rPr>
          <w:rFonts w:ascii="Times New Roman" w:hAnsi="Times New Roman" w:cs="Times New Roman"/>
          <w:b/>
          <w:bCs/>
          <w:sz w:val="26"/>
          <w:szCs w:val="26"/>
        </w:rPr>
        <w:t>на 20__ год и плановый период 20__ и 20__ годов</w:t>
      </w:r>
    </w:p>
    <w:p w14:paraId="1A420D3D" w14:textId="77777777" w:rsidR="00B13F71" w:rsidRPr="00B13F71" w:rsidRDefault="00B13F71" w:rsidP="00B13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592902A" w14:textId="77777777" w:rsidR="00640AFB" w:rsidRPr="00B13F71" w:rsidRDefault="00FE386F" w:rsidP="00B13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3F7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7"/>
        <w:tblW w:w="9633" w:type="dxa"/>
        <w:tblLook w:val="04A0" w:firstRow="1" w:lastRow="0" w:firstColumn="1" w:lastColumn="0" w:noHBand="0" w:noVBand="1"/>
      </w:tblPr>
      <w:tblGrid>
        <w:gridCol w:w="726"/>
        <w:gridCol w:w="3493"/>
        <w:gridCol w:w="2021"/>
        <w:gridCol w:w="1524"/>
        <w:gridCol w:w="1869"/>
      </w:tblGrid>
      <w:tr w:rsidR="00640AFB" w:rsidRPr="00640AFB" w14:paraId="00B345EC" w14:textId="77777777" w:rsidTr="006271D9">
        <w:tc>
          <w:tcPr>
            <w:tcW w:w="726" w:type="dxa"/>
          </w:tcPr>
          <w:p w14:paraId="52B175FF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493" w:type="dxa"/>
          </w:tcPr>
          <w:p w14:paraId="7D089033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4C90E931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6E4ECF98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14:paraId="607EEF68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b/>
                <w:sz w:val="26"/>
                <w:szCs w:val="26"/>
              </w:rPr>
              <w:t>Сумма, тыс. руб.</w:t>
            </w:r>
          </w:p>
        </w:tc>
      </w:tr>
      <w:tr w:rsidR="00640AFB" w:rsidRPr="00640AFB" w14:paraId="7E7E71E7" w14:textId="77777777" w:rsidTr="006271D9">
        <w:tc>
          <w:tcPr>
            <w:tcW w:w="9633" w:type="dxa"/>
            <w:gridSpan w:val="5"/>
          </w:tcPr>
          <w:p w14:paraId="788E19BD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b/>
                <w:sz w:val="26"/>
                <w:szCs w:val="26"/>
              </w:rPr>
              <w:t>на 20__ год</w:t>
            </w:r>
          </w:p>
        </w:tc>
      </w:tr>
      <w:tr w:rsidR="00640AFB" w:rsidRPr="00640AFB" w14:paraId="1939C7AE" w14:textId="77777777" w:rsidTr="006271D9">
        <w:tc>
          <w:tcPr>
            <w:tcW w:w="726" w:type="dxa"/>
          </w:tcPr>
          <w:p w14:paraId="53E4953E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33E3BC7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21" w:type="dxa"/>
          </w:tcPr>
          <w:p w14:paraId="0587E304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491CB9E4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6E143B74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40AFB" w:rsidRPr="00640AFB" w14:paraId="0A9FABBB" w14:textId="77777777" w:rsidTr="006271D9">
        <w:tc>
          <w:tcPr>
            <w:tcW w:w="726" w:type="dxa"/>
          </w:tcPr>
          <w:p w14:paraId="58AE1F79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3493" w:type="dxa"/>
          </w:tcPr>
          <w:p w14:paraId="2AFA46D1" w14:textId="77777777" w:rsidR="00640AFB" w:rsidRPr="00640AFB" w:rsidRDefault="00640AFB" w:rsidP="00627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E7B7BF1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424EB959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61295B47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40AFB" w:rsidRPr="00640AFB" w14:paraId="52F13AB2" w14:textId="77777777" w:rsidTr="006271D9">
        <w:tc>
          <w:tcPr>
            <w:tcW w:w="9633" w:type="dxa"/>
            <w:gridSpan w:val="5"/>
          </w:tcPr>
          <w:p w14:paraId="2A8BDEDB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b/>
                <w:sz w:val="26"/>
                <w:szCs w:val="26"/>
              </w:rPr>
              <w:t>* Плановый период:</w:t>
            </w:r>
          </w:p>
        </w:tc>
      </w:tr>
      <w:tr w:rsidR="00640AFB" w:rsidRPr="00640AFB" w14:paraId="52286F17" w14:textId="77777777" w:rsidTr="006271D9">
        <w:tc>
          <w:tcPr>
            <w:tcW w:w="9633" w:type="dxa"/>
            <w:gridSpan w:val="5"/>
          </w:tcPr>
          <w:p w14:paraId="0B658EEA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b/>
                <w:sz w:val="26"/>
                <w:szCs w:val="26"/>
              </w:rPr>
              <w:t>На первый год планового периода 20</w:t>
            </w:r>
            <w:r w:rsidRPr="00640A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__ </w:t>
            </w:r>
            <w:r w:rsidRPr="00640AFB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</w:tr>
      <w:tr w:rsidR="00640AFB" w:rsidRPr="00640AFB" w14:paraId="04FF08D6" w14:textId="77777777" w:rsidTr="006271D9">
        <w:tc>
          <w:tcPr>
            <w:tcW w:w="726" w:type="dxa"/>
          </w:tcPr>
          <w:p w14:paraId="743A9527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678E42B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21" w:type="dxa"/>
          </w:tcPr>
          <w:p w14:paraId="66D607C8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3BF56C68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514CA912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40AFB" w:rsidRPr="00640AFB" w14:paraId="7C9B5B0F" w14:textId="77777777" w:rsidTr="006271D9">
        <w:tc>
          <w:tcPr>
            <w:tcW w:w="726" w:type="dxa"/>
          </w:tcPr>
          <w:p w14:paraId="47029F6E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3493" w:type="dxa"/>
          </w:tcPr>
          <w:p w14:paraId="4AAB26D0" w14:textId="77777777" w:rsidR="00640AFB" w:rsidRPr="00640AFB" w:rsidRDefault="00640AFB" w:rsidP="00627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2FCC9F6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56DCB862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6C9A7585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40AFB" w:rsidRPr="00640AFB" w14:paraId="215E20F8" w14:textId="77777777" w:rsidTr="006271D9">
        <w:tc>
          <w:tcPr>
            <w:tcW w:w="9633" w:type="dxa"/>
            <w:gridSpan w:val="5"/>
          </w:tcPr>
          <w:p w14:paraId="6F015671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b/>
                <w:sz w:val="26"/>
                <w:szCs w:val="26"/>
              </w:rPr>
              <w:t>На второй год планового периода 20</w:t>
            </w:r>
            <w:r w:rsidRPr="00640AFB">
              <w:rPr>
                <w:rFonts w:ascii="Times New Roman" w:hAnsi="Times New Roman" w:cs="Times New Roman"/>
                <w:bCs/>
                <w:sz w:val="26"/>
                <w:szCs w:val="26"/>
              </w:rPr>
              <w:t>__</w:t>
            </w:r>
            <w:r w:rsidRPr="00640A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640AFB" w:rsidRPr="00640AFB" w14:paraId="1EF0D710" w14:textId="77777777" w:rsidTr="006271D9">
        <w:tc>
          <w:tcPr>
            <w:tcW w:w="726" w:type="dxa"/>
          </w:tcPr>
          <w:p w14:paraId="33237D92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3951BB5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21" w:type="dxa"/>
          </w:tcPr>
          <w:p w14:paraId="3A54EE82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674EBF86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531670C3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40AFB" w:rsidRPr="00640AFB" w14:paraId="61F59540" w14:textId="77777777" w:rsidTr="006271D9">
        <w:tc>
          <w:tcPr>
            <w:tcW w:w="726" w:type="dxa"/>
          </w:tcPr>
          <w:p w14:paraId="18773BB5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3493" w:type="dxa"/>
          </w:tcPr>
          <w:p w14:paraId="313A5FC1" w14:textId="77777777" w:rsidR="00640AFB" w:rsidRPr="00640AFB" w:rsidRDefault="00640AFB" w:rsidP="006271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0AFB"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7783027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48DC151E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3E230EA5" w14:textId="77777777" w:rsidR="00640AFB" w:rsidRPr="00640AFB" w:rsidRDefault="00640AFB" w:rsidP="006271D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256B92C4" w14:textId="77777777" w:rsidR="00640AFB" w:rsidRPr="00640AFB" w:rsidRDefault="00640AFB" w:rsidP="00640AFB">
      <w:pPr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AFB">
        <w:rPr>
          <w:rFonts w:ascii="Times New Roman" w:hAnsi="Times New Roman" w:cs="Times New Roman"/>
          <w:i/>
          <w:sz w:val="20"/>
          <w:szCs w:val="20"/>
        </w:rPr>
        <w:t>* В случае разработки ведомственной целевой программы на 1 финансовый год показатели планового периода не заполняются, строки планового периода в таблице не указываются.</w:t>
      </w:r>
    </w:p>
    <w:p w14:paraId="19EA29A0" w14:textId="17230564" w:rsidR="00FE386F" w:rsidRPr="00B13F71" w:rsidRDefault="00FE386F" w:rsidP="00B13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9CAE58C" w14:textId="58F50DA5" w:rsidR="00984BBC" w:rsidRDefault="00984BBC" w:rsidP="00B13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C196714" w14:textId="059458F0" w:rsidR="00B13F71" w:rsidRDefault="00B13F71" w:rsidP="00B13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430C066" w14:textId="77777777" w:rsidR="00481A65" w:rsidRDefault="00481A65" w:rsidP="00481A65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14:paraId="0ED27F4F" w14:textId="77777777" w:rsidR="00481A65" w:rsidRDefault="00481A65" w:rsidP="00481A65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14:paraId="62ADB296" w14:textId="77777777" w:rsidR="00481A65" w:rsidRDefault="00481A65" w:rsidP="00481A65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14:paraId="3F95967A" w14:textId="77777777" w:rsidR="00481A65" w:rsidRDefault="00481A65" w:rsidP="00481A65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14:paraId="5751FC96" w14:textId="77777777" w:rsidR="00481A65" w:rsidRDefault="00481A65" w:rsidP="00481A65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14:paraId="720538F2" w14:textId="77777777" w:rsidR="00C07268" w:rsidRDefault="00C07268" w:rsidP="00481A65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14:paraId="709A8972" w14:textId="77777777" w:rsidR="00C07268" w:rsidRDefault="00C07268" w:rsidP="00481A65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14:paraId="0C6C47C9" w14:textId="4D66821E" w:rsidR="00481A65" w:rsidRPr="00B13F71" w:rsidRDefault="00481A65" w:rsidP="00481A65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B13F71">
        <w:rPr>
          <w:rFonts w:ascii="Times New Roman" w:hAnsi="Times New Roman" w:cs="Times New Roman"/>
          <w:iCs/>
          <w:sz w:val="26"/>
          <w:szCs w:val="26"/>
        </w:rPr>
        <w:lastRenderedPageBreak/>
        <w:t>(Форма)</w:t>
      </w:r>
    </w:p>
    <w:p w14:paraId="310AAC55" w14:textId="77777777" w:rsidR="00481A65" w:rsidRPr="00B13F71" w:rsidRDefault="00481A65" w:rsidP="00481A65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14:paraId="01820935" w14:textId="77777777" w:rsidR="00481A65" w:rsidRPr="00B13F71" w:rsidRDefault="00481A65" w:rsidP="00481A65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B13F71">
        <w:rPr>
          <w:rFonts w:ascii="Times New Roman" w:hAnsi="Times New Roman" w:cs="Times New Roman"/>
          <w:iCs/>
          <w:sz w:val="26"/>
          <w:szCs w:val="26"/>
        </w:rPr>
        <w:t>УТВЕРЖДАЮ</w:t>
      </w:r>
    </w:p>
    <w:p w14:paraId="74A7DEF0" w14:textId="77777777" w:rsidR="00481A65" w:rsidRPr="00B13F71" w:rsidRDefault="00481A65" w:rsidP="00481A65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B13F71">
        <w:rPr>
          <w:rFonts w:ascii="Times New Roman" w:hAnsi="Times New Roman" w:cs="Times New Roman"/>
          <w:iCs/>
          <w:sz w:val="26"/>
          <w:szCs w:val="26"/>
        </w:rPr>
        <w:t>Глава местной администрации</w:t>
      </w:r>
    </w:p>
    <w:p w14:paraId="67208F3A" w14:textId="77777777" w:rsidR="00481A65" w:rsidRPr="00B13F71" w:rsidRDefault="00481A65" w:rsidP="00481A65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B13F71">
        <w:rPr>
          <w:rFonts w:ascii="Times New Roman" w:hAnsi="Times New Roman" w:cs="Times New Roman"/>
          <w:iCs/>
          <w:sz w:val="26"/>
          <w:szCs w:val="26"/>
        </w:rPr>
        <w:t>______________ /_______________/</w:t>
      </w:r>
    </w:p>
    <w:p w14:paraId="67239AFB" w14:textId="77777777" w:rsidR="00481A65" w:rsidRPr="00B13F71" w:rsidRDefault="00481A65" w:rsidP="00481A65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B13F71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</w:t>
      </w:r>
      <w:r w:rsidRPr="00B13F71">
        <w:rPr>
          <w:rFonts w:ascii="Times New Roman" w:hAnsi="Times New Roman" w:cs="Times New Roman"/>
          <w:iCs/>
          <w:sz w:val="20"/>
          <w:szCs w:val="20"/>
        </w:rPr>
        <w:t xml:space="preserve">  (подпись)             (расшифровка)</w:t>
      </w:r>
    </w:p>
    <w:p w14:paraId="5BFD7323" w14:textId="77777777" w:rsidR="00481A65" w:rsidRPr="00B13F71" w:rsidRDefault="00481A65" w:rsidP="00481A65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B13F71">
        <w:rPr>
          <w:rFonts w:ascii="Times New Roman" w:hAnsi="Times New Roman" w:cs="Times New Roman"/>
          <w:iCs/>
          <w:sz w:val="26"/>
          <w:szCs w:val="26"/>
        </w:rPr>
        <w:t>«__»______________ 20__ года</w:t>
      </w:r>
    </w:p>
    <w:p w14:paraId="2536EB65" w14:textId="77777777" w:rsidR="00481A65" w:rsidRPr="00B13F71" w:rsidRDefault="00481A65" w:rsidP="00481A65">
      <w:pPr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46F147D3" w14:textId="77777777" w:rsidR="00481A65" w:rsidRPr="00B13F71" w:rsidRDefault="00481A65" w:rsidP="00481A65">
      <w:pPr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315D4418" w14:textId="77777777" w:rsidR="00481A65" w:rsidRPr="00B13F71" w:rsidRDefault="00481A65" w:rsidP="00481A6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13F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ежегодный </w:t>
      </w:r>
      <w:r w:rsidRPr="00B13F71">
        <w:rPr>
          <w:rFonts w:ascii="Times New Roman" w:hAnsi="Times New Roman" w:cs="Times New Roman"/>
          <w:i/>
          <w:sz w:val="26"/>
          <w:szCs w:val="26"/>
        </w:rPr>
        <w:t>(итоговый)</w:t>
      </w:r>
    </w:p>
    <w:p w14:paraId="620A0969" w14:textId="77777777" w:rsidR="00481A65" w:rsidRPr="00B13F71" w:rsidRDefault="00481A65" w:rsidP="00481A6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13F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ОТЧЕТ О РЕАЛИЗАЦИИ </w:t>
      </w:r>
    </w:p>
    <w:p w14:paraId="3617DFEE" w14:textId="77777777" w:rsidR="00481A65" w:rsidRPr="00B13F71" w:rsidRDefault="00481A65" w:rsidP="00481A6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МУНИЦИПАЛЬНОЙ</w:t>
      </w:r>
      <w:r w:rsidRPr="00B13F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ПРОГРАММЫ</w:t>
      </w:r>
    </w:p>
    <w:p w14:paraId="4CF67EAF" w14:textId="77777777" w:rsidR="00481A65" w:rsidRPr="00B13F71" w:rsidRDefault="00481A65" w:rsidP="00481A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3F71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2766D585" w14:textId="518036B3" w:rsidR="00481A65" w:rsidRDefault="00481A65" w:rsidP="00481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39FE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</w:t>
      </w:r>
      <w:r w:rsidRPr="009339F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3EBF4732" w14:textId="62F2B698" w:rsidR="00481A65" w:rsidRPr="00481A65" w:rsidRDefault="00481A65" w:rsidP="00481A6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81A65">
        <w:rPr>
          <w:rFonts w:ascii="Times New Roman" w:hAnsi="Times New Roman" w:cs="Times New Roman"/>
          <w:bCs/>
          <w:sz w:val="20"/>
          <w:szCs w:val="20"/>
        </w:rPr>
        <w:t>(наименование муниципальной программы)</w:t>
      </w:r>
    </w:p>
    <w:p w14:paraId="2F1A0FE8" w14:textId="77777777" w:rsidR="00481A65" w:rsidRPr="009339FE" w:rsidRDefault="00481A65" w:rsidP="00481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</w:p>
    <w:p w14:paraId="15E100CA" w14:textId="77777777" w:rsidR="00481A65" w:rsidRPr="002C7EF4" w:rsidRDefault="00481A65" w:rsidP="00481A6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2C7EF4">
        <w:rPr>
          <w:rFonts w:ascii="Times New Roman" w:hAnsi="Times New Roman" w:cs="Times New Roman"/>
          <w:b/>
          <w:bCs/>
          <w:sz w:val="26"/>
          <w:szCs w:val="26"/>
        </w:rPr>
        <w:t>за 20__ год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C7EF4">
        <w:rPr>
          <w:rFonts w:ascii="Times New Roman" w:hAnsi="Times New Roman" w:cs="Times New Roman"/>
          <w:bCs/>
          <w:i/>
          <w:sz w:val="26"/>
          <w:szCs w:val="26"/>
        </w:rPr>
        <w:t>(20__-20__ годы)</w:t>
      </w:r>
    </w:p>
    <w:p w14:paraId="73E80020" w14:textId="77777777" w:rsidR="00481A65" w:rsidRPr="009D68A9" w:rsidRDefault="00481A65" w:rsidP="00481A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59B50D" w14:textId="0667665A" w:rsidR="00481A65" w:rsidRPr="009D68A9" w:rsidRDefault="00481A65" w:rsidP="0048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9D68A9">
        <w:rPr>
          <w:rFonts w:ascii="Times New Roman" w:hAnsi="Times New Roman" w:cs="Times New Roman"/>
          <w:sz w:val="26"/>
          <w:szCs w:val="26"/>
        </w:rPr>
        <w:t xml:space="preserve"> программа</w:t>
      </w:r>
      <w:r>
        <w:rPr>
          <w:rFonts w:ascii="Times New Roman" w:hAnsi="Times New Roman" w:cs="Times New Roman"/>
          <w:sz w:val="26"/>
          <w:szCs w:val="26"/>
        </w:rPr>
        <w:t>, мероприятий, направленных на решение вопроса местного значения</w:t>
      </w:r>
      <w:r w:rsidRPr="009D68A9">
        <w:rPr>
          <w:rFonts w:ascii="Times New Roman" w:hAnsi="Times New Roman" w:cs="Times New Roman"/>
          <w:sz w:val="26"/>
          <w:szCs w:val="26"/>
        </w:rPr>
        <w:t xml:space="preserve"> «______________________»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1A65">
        <w:rPr>
          <w:rFonts w:ascii="Times New Roman" w:hAnsi="Times New Roman" w:cs="Times New Roman"/>
          <w:i/>
          <w:sz w:val="20"/>
          <w:szCs w:val="20"/>
        </w:rPr>
        <w:t>(указать наименование муниципальной программы)</w:t>
      </w:r>
      <w:r w:rsidRPr="009D68A9">
        <w:rPr>
          <w:rFonts w:ascii="Times New Roman" w:hAnsi="Times New Roman" w:cs="Times New Roman"/>
          <w:sz w:val="26"/>
          <w:szCs w:val="26"/>
        </w:rPr>
        <w:t xml:space="preserve"> на 20__-20__ годы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68A9">
        <w:rPr>
          <w:rFonts w:ascii="Times New Roman" w:hAnsi="Times New Roman" w:cs="Times New Roman"/>
          <w:sz w:val="26"/>
          <w:szCs w:val="26"/>
        </w:rPr>
        <w:t xml:space="preserve">внутригородского муниципального образования Санкт-Петербурга муниципальный округ Светлановское (далее – программа) утверждена Постановлением Администрации МО Светлановское №__ от «__»_______20__ года (со всеми изменениями и дополнениями). </w:t>
      </w:r>
    </w:p>
    <w:p w14:paraId="5A837D13" w14:textId="77777777" w:rsidR="00481A65" w:rsidRPr="009D68A9" w:rsidRDefault="00481A65" w:rsidP="00481A6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01623B71" w14:textId="77777777" w:rsidR="00481A65" w:rsidRPr="009D68A9" w:rsidRDefault="00481A65" w:rsidP="00481A6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Основной целью программы являлось …..</w:t>
      </w:r>
    </w:p>
    <w:p w14:paraId="308F02FE" w14:textId="77777777" w:rsidR="00481A65" w:rsidRPr="009D68A9" w:rsidRDefault="00481A65" w:rsidP="00481A6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Срок реализации программы: 20__ -20__ годы.</w:t>
      </w:r>
    </w:p>
    <w:p w14:paraId="797292CD" w14:textId="77777777" w:rsidR="00481A65" w:rsidRPr="009D68A9" w:rsidRDefault="00481A65" w:rsidP="00481A6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Период реализации программы: отчетный 20__ год.</w:t>
      </w:r>
    </w:p>
    <w:p w14:paraId="3B76C795" w14:textId="77777777" w:rsidR="00481A65" w:rsidRPr="009D68A9" w:rsidRDefault="00481A65" w:rsidP="00481A6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Объем финансирования программы: 0,0 тыс. рублей, в том числе на отчетный 20__ год 0,0 тыс. рублей.</w:t>
      </w:r>
    </w:p>
    <w:p w14:paraId="56D38029" w14:textId="77777777" w:rsidR="00481A65" w:rsidRPr="009D68A9" w:rsidRDefault="00481A65" w:rsidP="00481A6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Источник финансирования программы: бюджет муниципального образования на 20__-20__ годы.</w:t>
      </w:r>
    </w:p>
    <w:p w14:paraId="0AE8875B" w14:textId="77777777" w:rsidR="00481A65" w:rsidRPr="00404A0B" w:rsidRDefault="00481A65" w:rsidP="00481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A0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Изменения, которые были внесены в программу приведены в Приложении 1 к настоящему отчету.</w:t>
      </w:r>
    </w:p>
    <w:p w14:paraId="159D5519" w14:textId="77777777" w:rsidR="00481A65" w:rsidRPr="009D68A9" w:rsidRDefault="00481A65" w:rsidP="0048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FD66BE9" w14:textId="77777777" w:rsidR="00481A65" w:rsidRPr="009D68A9" w:rsidRDefault="00481A65" w:rsidP="00481A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 xml:space="preserve">В рамках реализации программы в 20__ году </w:t>
      </w:r>
      <w:r w:rsidRPr="009D68A9">
        <w:rPr>
          <w:rFonts w:ascii="Times New Roman" w:hAnsi="Times New Roman" w:cs="Times New Roman"/>
          <w:i/>
          <w:sz w:val="26"/>
          <w:szCs w:val="26"/>
        </w:rPr>
        <w:t>выполнялись следующие мероприятия:</w:t>
      </w:r>
    </w:p>
    <w:p w14:paraId="6FF69C96" w14:textId="77777777" w:rsidR="00481A65" w:rsidRPr="009D68A9" w:rsidRDefault="00481A65" w:rsidP="00481A65">
      <w:pPr>
        <w:pStyle w:val="a3"/>
        <w:numPr>
          <w:ilvl w:val="0"/>
          <w:numId w:val="3"/>
        </w:numPr>
        <w:spacing w:after="0" w:line="240" w:lineRule="auto"/>
        <w:ind w:left="1211"/>
        <w:contextualSpacing/>
        <w:jc w:val="both"/>
        <w:rPr>
          <w:i/>
          <w:sz w:val="26"/>
          <w:szCs w:val="26"/>
        </w:rPr>
      </w:pPr>
      <w:r w:rsidRPr="009D68A9">
        <w:rPr>
          <w:iCs/>
          <w:sz w:val="26"/>
          <w:szCs w:val="26"/>
        </w:rPr>
        <w:t>_______________________________________________________.</w:t>
      </w:r>
    </w:p>
    <w:p w14:paraId="62E2299D" w14:textId="77777777" w:rsidR="00481A65" w:rsidRPr="009D68A9" w:rsidRDefault="00481A65" w:rsidP="00481A6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9636772" w14:textId="039D97EF" w:rsidR="00481A65" w:rsidRPr="00F52A09" w:rsidRDefault="00481A65" w:rsidP="00481A65">
      <w:pPr>
        <w:pStyle w:val="a3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52A09">
        <w:rPr>
          <w:rFonts w:ascii="Times New Roman" w:hAnsi="Times New Roman" w:cs="Times New Roman"/>
          <w:i/>
          <w:iCs/>
          <w:sz w:val="26"/>
          <w:szCs w:val="26"/>
        </w:rPr>
        <w:t>Вышеперечисленные мероприятия проведены в полном объеме с соблюдением сроков их проведения (с нарушением сроков, тогда заполняется таблица 3), установленными программой. Отклонений не выявлено (выявлено).</w:t>
      </w:r>
    </w:p>
    <w:p w14:paraId="0CB618C5" w14:textId="77777777" w:rsidR="00481A65" w:rsidRPr="009D68A9" w:rsidRDefault="00481A65" w:rsidP="00481A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68A9">
        <w:rPr>
          <w:rFonts w:ascii="Times New Roman" w:hAnsi="Times New Roman" w:cs="Times New Roman"/>
          <w:i/>
          <w:sz w:val="26"/>
          <w:szCs w:val="26"/>
        </w:rPr>
        <w:t>Достигнуты следующие ожидаемые результаты программы:</w:t>
      </w:r>
    </w:p>
    <w:p w14:paraId="40E0F3D1" w14:textId="77777777" w:rsidR="00481A65" w:rsidRPr="009D68A9" w:rsidRDefault="00481A65" w:rsidP="00481A65">
      <w:pPr>
        <w:pStyle w:val="a3"/>
        <w:numPr>
          <w:ilvl w:val="0"/>
          <w:numId w:val="3"/>
        </w:numPr>
        <w:spacing w:after="0" w:line="240" w:lineRule="auto"/>
        <w:ind w:left="1211"/>
        <w:contextualSpacing/>
        <w:jc w:val="both"/>
        <w:rPr>
          <w:i/>
          <w:sz w:val="26"/>
          <w:szCs w:val="26"/>
        </w:rPr>
      </w:pPr>
      <w:r w:rsidRPr="009D68A9">
        <w:rPr>
          <w:iCs/>
          <w:sz w:val="26"/>
          <w:szCs w:val="26"/>
        </w:rPr>
        <w:t>_______________________________________________________.</w:t>
      </w:r>
    </w:p>
    <w:p w14:paraId="2F528371" w14:textId="77777777" w:rsidR="00F52A09" w:rsidRDefault="00F52A09" w:rsidP="00481A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6C93B77" w14:textId="235FDA9D" w:rsidR="00481A65" w:rsidRPr="009D68A9" w:rsidRDefault="00481A65" w:rsidP="00481A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68A9">
        <w:rPr>
          <w:rFonts w:ascii="Times New Roman" w:hAnsi="Times New Roman" w:cs="Times New Roman"/>
          <w:i/>
          <w:iCs/>
          <w:sz w:val="26"/>
          <w:szCs w:val="26"/>
        </w:rPr>
        <w:t>Сведения о достижении целевых показателей (индикаторов) программы</w:t>
      </w:r>
      <w:r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14:paraId="00FB2052" w14:textId="77777777" w:rsidR="00481A65" w:rsidRPr="009D68A9" w:rsidRDefault="00481A65" w:rsidP="0048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lastRenderedPageBreak/>
        <w:t>Анализ фактически полученных результатов с плановыми значениями приведены в таблице 1</w:t>
      </w:r>
    </w:p>
    <w:p w14:paraId="3D13A655" w14:textId="77777777" w:rsidR="00481A65" w:rsidRPr="009D68A9" w:rsidRDefault="00481A65" w:rsidP="00481A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346"/>
        <w:gridCol w:w="1347"/>
        <w:gridCol w:w="1347"/>
        <w:gridCol w:w="1347"/>
      </w:tblGrid>
      <w:tr w:rsidR="00481A65" w:rsidRPr="009D68A9" w14:paraId="2F9AC85E" w14:textId="77777777" w:rsidTr="006271D9">
        <w:trPr>
          <w:trHeight w:val="897"/>
        </w:trPr>
        <w:tc>
          <w:tcPr>
            <w:tcW w:w="675" w:type="dxa"/>
          </w:tcPr>
          <w:p w14:paraId="35E0DBBB" w14:textId="77777777" w:rsidR="00481A65" w:rsidRPr="009D68A9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89" w:type="dxa"/>
          </w:tcPr>
          <w:p w14:paraId="0E5A5381" w14:textId="77777777" w:rsidR="00481A65" w:rsidRPr="009D68A9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46" w:type="dxa"/>
          </w:tcPr>
          <w:p w14:paraId="3A4222AD" w14:textId="77777777" w:rsidR="00481A65" w:rsidRPr="009D68A9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347" w:type="dxa"/>
          </w:tcPr>
          <w:p w14:paraId="16392423" w14:textId="77777777" w:rsidR="00481A65" w:rsidRPr="009D68A9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Плановый количественный показатель</w:t>
            </w:r>
          </w:p>
        </w:tc>
        <w:tc>
          <w:tcPr>
            <w:tcW w:w="1347" w:type="dxa"/>
          </w:tcPr>
          <w:p w14:paraId="292C0BA9" w14:textId="77777777" w:rsidR="00481A65" w:rsidRPr="009D68A9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Фактический количественный показатель</w:t>
            </w:r>
          </w:p>
        </w:tc>
        <w:tc>
          <w:tcPr>
            <w:tcW w:w="1347" w:type="dxa"/>
          </w:tcPr>
          <w:p w14:paraId="19C82E09" w14:textId="77777777" w:rsidR="00481A65" w:rsidRPr="009D68A9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% исполнения</w:t>
            </w:r>
          </w:p>
        </w:tc>
      </w:tr>
      <w:tr w:rsidR="00481A65" w:rsidRPr="009D68A9" w14:paraId="77D2C14E" w14:textId="77777777" w:rsidTr="006271D9">
        <w:tc>
          <w:tcPr>
            <w:tcW w:w="675" w:type="dxa"/>
          </w:tcPr>
          <w:p w14:paraId="6005815C" w14:textId="77777777" w:rsidR="00481A65" w:rsidRPr="009D68A9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9" w:type="dxa"/>
          </w:tcPr>
          <w:p w14:paraId="4E407DA3" w14:textId="77777777" w:rsidR="00481A65" w:rsidRPr="009D68A9" w:rsidRDefault="00481A65" w:rsidP="00627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14:paraId="1B20C08A" w14:textId="77777777" w:rsidR="00481A65" w:rsidRPr="009D68A9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14:paraId="52873E4E" w14:textId="77777777" w:rsidR="00481A65" w:rsidRPr="009D68A9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14:paraId="296E1DD0" w14:textId="77777777" w:rsidR="00481A65" w:rsidRPr="009D68A9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14:paraId="007A887D" w14:textId="77777777" w:rsidR="00481A65" w:rsidRPr="009D68A9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A65" w:rsidRPr="009D68A9" w14:paraId="0A1B3BEB" w14:textId="77777777" w:rsidTr="006271D9">
        <w:tc>
          <w:tcPr>
            <w:tcW w:w="675" w:type="dxa"/>
          </w:tcPr>
          <w:p w14:paraId="6B4EB962" w14:textId="77777777" w:rsidR="00481A65" w:rsidRPr="009D68A9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289" w:type="dxa"/>
          </w:tcPr>
          <w:p w14:paraId="462AC722" w14:textId="77777777" w:rsidR="00481A65" w:rsidRPr="009D68A9" w:rsidRDefault="00481A65" w:rsidP="00627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Pr="009D68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D68A9">
              <w:rPr>
                <w:rFonts w:ascii="Times New Roman" w:hAnsi="Times New Roman" w:cs="Times New Roman"/>
                <w:sz w:val="26"/>
                <w:szCs w:val="26"/>
              </w:rPr>
              <w:t>(среднее значение)</w:t>
            </w:r>
          </w:p>
        </w:tc>
        <w:tc>
          <w:tcPr>
            <w:tcW w:w="1346" w:type="dxa"/>
          </w:tcPr>
          <w:p w14:paraId="722637CB" w14:textId="77777777" w:rsidR="00481A65" w:rsidRPr="009D68A9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3F375BC9" w14:textId="77777777" w:rsidR="00481A65" w:rsidRPr="009D68A9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49C8FD5E" w14:textId="77777777" w:rsidR="00481A65" w:rsidRPr="009D68A9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68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3EACE6B3" w14:textId="77777777" w:rsidR="00481A65" w:rsidRPr="009D68A9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1D66682" w14:textId="77777777" w:rsidR="00481A65" w:rsidRPr="009D68A9" w:rsidRDefault="00481A65" w:rsidP="00481A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2775A6" w14:textId="77777777" w:rsidR="00481A65" w:rsidRPr="009D68A9" w:rsidRDefault="00481A65" w:rsidP="00481A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D68A9">
        <w:rPr>
          <w:rFonts w:ascii="Times New Roman" w:hAnsi="Times New Roman" w:cs="Times New Roman"/>
          <w:i/>
          <w:iCs/>
          <w:sz w:val="26"/>
          <w:szCs w:val="26"/>
        </w:rPr>
        <w:t>Данные об использовании бюджетных ассигнований на в</w:t>
      </w:r>
      <w:r>
        <w:rPr>
          <w:rFonts w:ascii="Times New Roman" w:hAnsi="Times New Roman" w:cs="Times New Roman"/>
          <w:i/>
          <w:iCs/>
          <w:sz w:val="26"/>
          <w:szCs w:val="26"/>
        </w:rPr>
        <w:t>ыполнение мероприятий программы:</w:t>
      </w:r>
    </w:p>
    <w:p w14:paraId="69D934C6" w14:textId="77777777" w:rsidR="00481A65" w:rsidRPr="009D68A9" w:rsidRDefault="00481A65" w:rsidP="00481A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Анализ соответствия произведенных расходов плановым показателям приведен в таблице 2.</w:t>
      </w:r>
    </w:p>
    <w:p w14:paraId="4CCA771B" w14:textId="77777777" w:rsidR="00481A65" w:rsidRPr="009D68A9" w:rsidRDefault="00481A65" w:rsidP="00481A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W w:w="973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24"/>
        <w:gridCol w:w="1843"/>
        <w:gridCol w:w="1843"/>
        <w:gridCol w:w="1418"/>
      </w:tblGrid>
      <w:tr w:rsidR="00481A65" w:rsidRPr="009D68A9" w14:paraId="2707442A" w14:textId="77777777" w:rsidTr="006271D9">
        <w:trPr>
          <w:trHeight w:val="527"/>
        </w:trPr>
        <w:tc>
          <w:tcPr>
            <w:tcW w:w="710" w:type="dxa"/>
            <w:vAlign w:val="center"/>
          </w:tcPr>
          <w:p w14:paraId="0E482539" w14:textId="77777777" w:rsidR="00481A65" w:rsidRPr="009D68A9" w:rsidRDefault="00481A65" w:rsidP="006271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924" w:type="dxa"/>
            <w:vAlign w:val="center"/>
          </w:tcPr>
          <w:p w14:paraId="00C8AA18" w14:textId="77777777" w:rsidR="00481A65" w:rsidRPr="009D68A9" w:rsidRDefault="00481A65" w:rsidP="006271D9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9D68A9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Наименование мероприятия/статьи расходов</w:t>
            </w:r>
          </w:p>
        </w:tc>
        <w:tc>
          <w:tcPr>
            <w:tcW w:w="1843" w:type="dxa"/>
            <w:vAlign w:val="center"/>
          </w:tcPr>
          <w:p w14:paraId="2D31F88B" w14:textId="77777777" w:rsidR="00481A65" w:rsidRPr="009D68A9" w:rsidRDefault="00481A65" w:rsidP="006271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Плановые показатели,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18AB36" w14:textId="77777777" w:rsidR="00481A65" w:rsidRPr="009D68A9" w:rsidRDefault="00481A65" w:rsidP="006271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bCs/>
                <w:sz w:val="26"/>
                <w:szCs w:val="26"/>
              </w:rPr>
              <w:t>Фактические показатели, 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6D1D3B" w14:textId="77777777" w:rsidR="00481A65" w:rsidRPr="009D68A9" w:rsidRDefault="00481A65" w:rsidP="006271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bCs/>
                <w:sz w:val="26"/>
                <w:szCs w:val="26"/>
              </w:rPr>
              <w:t>% Исполнения</w:t>
            </w:r>
          </w:p>
        </w:tc>
      </w:tr>
      <w:tr w:rsidR="00481A65" w:rsidRPr="009D68A9" w14:paraId="5FF1AD78" w14:textId="77777777" w:rsidTr="006271D9">
        <w:trPr>
          <w:trHeight w:val="527"/>
        </w:trPr>
        <w:tc>
          <w:tcPr>
            <w:tcW w:w="710" w:type="dxa"/>
            <w:vAlign w:val="center"/>
          </w:tcPr>
          <w:p w14:paraId="5CCED007" w14:textId="77777777" w:rsidR="00481A65" w:rsidRPr="009D68A9" w:rsidRDefault="00481A65" w:rsidP="006271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924" w:type="dxa"/>
            <w:vAlign w:val="center"/>
          </w:tcPr>
          <w:p w14:paraId="050F9568" w14:textId="77777777" w:rsidR="00481A65" w:rsidRPr="009D68A9" w:rsidRDefault="00481A65" w:rsidP="006271D9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41E369BC" w14:textId="77777777" w:rsidR="00481A65" w:rsidRPr="009D68A9" w:rsidRDefault="00481A65" w:rsidP="006271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5C188E" w14:textId="77777777" w:rsidR="00481A65" w:rsidRPr="009D68A9" w:rsidRDefault="00481A65" w:rsidP="006271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26CF77" w14:textId="77777777" w:rsidR="00481A65" w:rsidRPr="009D68A9" w:rsidRDefault="00481A65" w:rsidP="006271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81A65" w:rsidRPr="009D68A9" w14:paraId="5A93CF93" w14:textId="77777777" w:rsidTr="006271D9">
        <w:trPr>
          <w:trHeight w:val="527"/>
        </w:trPr>
        <w:tc>
          <w:tcPr>
            <w:tcW w:w="710" w:type="dxa"/>
            <w:vAlign w:val="center"/>
          </w:tcPr>
          <w:p w14:paraId="5598B8FF" w14:textId="77777777" w:rsidR="00481A65" w:rsidRPr="009D68A9" w:rsidRDefault="00481A65" w:rsidP="006271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68A9">
              <w:rPr>
                <w:rFonts w:ascii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3924" w:type="dxa"/>
            <w:vAlign w:val="center"/>
          </w:tcPr>
          <w:p w14:paraId="5EFDF7C2" w14:textId="58AE97A5" w:rsidR="00481A65" w:rsidRPr="009D68A9" w:rsidRDefault="00481A65" w:rsidP="006271D9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9D68A9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ИТОГО </w:t>
            </w:r>
            <w:r w:rsidR="00AB5456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(среднее значение)</w:t>
            </w:r>
          </w:p>
        </w:tc>
        <w:tc>
          <w:tcPr>
            <w:tcW w:w="1843" w:type="dxa"/>
            <w:vAlign w:val="center"/>
          </w:tcPr>
          <w:p w14:paraId="5016C79C" w14:textId="77777777" w:rsidR="00481A65" w:rsidRPr="009D68A9" w:rsidRDefault="00481A65" w:rsidP="006271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F4885C" w14:textId="77777777" w:rsidR="00481A65" w:rsidRPr="009D68A9" w:rsidRDefault="00481A65" w:rsidP="006271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1FFF5A" w14:textId="77777777" w:rsidR="00481A65" w:rsidRPr="009D68A9" w:rsidRDefault="00481A65" w:rsidP="006271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738F16DC" w14:textId="77777777" w:rsidR="00481A65" w:rsidRPr="009D68A9" w:rsidRDefault="00481A65" w:rsidP="00481A6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536CFBAB" w14:textId="4FDA5F26" w:rsidR="00481A65" w:rsidRDefault="00481A65" w:rsidP="00481A65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*Перечень мероприятий, не выполненных в установленные сроки:</w:t>
      </w:r>
    </w:p>
    <w:p w14:paraId="7E3835CB" w14:textId="05B87CCD" w:rsidR="00481A65" w:rsidRPr="00481A65" w:rsidRDefault="00481A65" w:rsidP="00481A65">
      <w:pPr>
        <w:spacing w:after="0" w:line="240" w:lineRule="auto"/>
        <w:ind w:firstLine="567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481A65">
        <w:rPr>
          <w:rFonts w:ascii="Times New Roman" w:hAnsi="Times New Roman" w:cs="Times New Roman"/>
          <w:iCs/>
          <w:sz w:val="26"/>
          <w:szCs w:val="26"/>
        </w:rPr>
        <w:t>Таблица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7"/>
        <w:gridCol w:w="2975"/>
        <w:gridCol w:w="1974"/>
        <w:gridCol w:w="1860"/>
        <w:gridCol w:w="1839"/>
      </w:tblGrid>
      <w:tr w:rsidR="00481A65" w14:paraId="1476DFB6" w14:textId="77777777" w:rsidTr="006271D9">
        <w:tc>
          <w:tcPr>
            <w:tcW w:w="704" w:type="dxa"/>
          </w:tcPr>
          <w:p w14:paraId="16FFB1CE" w14:textId="77777777" w:rsidR="00481A65" w:rsidRPr="00320803" w:rsidRDefault="00481A65" w:rsidP="006271D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20803">
              <w:rPr>
                <w:rFonts w:ascii="Times New Roman" w:hAnsi="Times New Roman" w:cs="Times New Roman"/>
                <w:iCs/>
                <w:sz w:val="26"/>
                <w:szCs w:val="26"/>
              </w:rPr>
              <w:t>№ п/п</w:t>
            </w:r>
          </w:p>
        </w:tc>
        <w:tc>
          <w:tcPr>
            <w:tcW w:w="3034" w:type="dxa"/>
          </w:tcPr>
          <w:p w14:paraId="6A54E7C7" w14:textId="77777777" w:rsidR="00481A65" w:rsidRPr="00320803" w:rsidRDefault="00481A65" w:rsidP="006271D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69" w:type="dxa"/>
          </w:tcPr>
          <w:p w14:paraId="564CA31F" w14:textId="77777777" w:rsidR="00481A65" w:rsidRPr="00320803" w:rsidRDefault="00481A65" w:rsidP="006271D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Установленный программой срок выполнения</w:t>
            </w:r>
          </w:p>
        </w:tc>
        <w:tc>
          <w:tcPr>
            <w:tcW w:w="1869" w:type="dxa"/>
          </w:tcPr>
          <w:p w14:paraId="551AB055" w14:textId="77777777" w:rsidR="00481A65" w:rsidRPr="00320803" w:rsidRDefault="00481A65" w:rsidP="006271D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Фактический срок выполнения</w:t>
            </w:r>
          </w:p>
        </w:tc>
        <w:tc>
          <w:tcPr>
            <w:tcW w:w="1869" w:type="dxa"/>
          </w:tcPr>
          <w:p w14:paraId="7BEB7F12" w14:textId="77777777" w:rsidR="00481A65" w:rsidRPr="00320803" w:rsidRDefault="00481A65" w:rsidP="006271D9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Причины</w:t>
            </w:r>
          </w:p>
        </w:tc>
      </w:tr>
      <w:tr w:rsidR="00481A65" w14:paraId="1E961C6C" w14:textId="77777777" w:rsidTr="006271D9">
        <w:tc>
          <w:tcPr>
            <w:tcW w:w="704" w:type="dxa"/>
          </w:tcPr>
          <w:p w14:paraId="2F70FA7F" w14:textId="77777777" w:rsidR="00481A65" w:rsidRPr="0058663D" w:rsidRDefault="00481A65" w:rsidP="006271D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8663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3034" w:type="dxa"/>
          </w:tcPr>
          <w:p w14:paraId="1C46A884" w14:textId="77777777" w:rsidR="00481A65" w:rsidRPr="0058663D" w:rsidRDefault="00481A65" w:rsidP="006271D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5DBB8347" w14:textId="77777777" w:rsidR="00481A65" w:rsidRPr="0058663D" w:rsidRDefault="00481A65" w:rsidP="006271D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7DA824E3" w14:textId="77777777" w:rsidR="00481A65" w:rsidRPr="0058663D" w:rsidRDefault="00481A65" w:rsidP="006271D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369C2076" w14:textId="77777777" w:rsidR="00481A65" w:rsidRPr="0058663D" w:rsidRDefault="00481A65" w:rsidP="006271D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481A65" w14:paraId="23E0B2B0" w14:textId="77777777" w:rsidTr="006271D9">
        <w:tc>
          <w:tcPr>
            <w:tcW w:w="704" w:type="dxa"/>
          </w:tcPr>
          <w:p w14:paraId="7FCD0EA2" w14:textId="77777777" w:rsidR="00481A65" w:rsidRPr="0058663D" w:rsidRDefault="00481A65" w:rsidP="006271D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8663D">
              <w:rPr>
                <w:rFonts w:ascii="Times New Roman" w:hAnsi="Times New Roman" w:cs="Times New Roman"/>
                <w:iCs/>
                <w:sz w:val="26"/>
                <w:szCs w:val="26"/>
              </w:rPr>
              <w:t>…</w:t>
            </w:r>
          </w:p>
        </w:tc>
        <w:tc>
          <w:tcPr>
            <w:tcW w:w="3034" w:type="dxa"/>
          </w:tcPr>
          <w:p w14:paraId="78B74DEA" w14:textId="77777777" w:rsidR="00481A65" w:rsidRPr="0058663D" w:rsidRDefault="00481A65" w:rsidP="006271D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2B350DF5" w14:textId="77777777" w:rsidR="00481A65" w:rsidRPr="0058663D" w:rsidRDefault="00481A65" w:rsidP="006271D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2D6544E6" w14:textId="77777777" w:rsidR="00481A65" w:rsidRPr="0058663D" w:rsidRDefault="00481A65" w:rsidP="006271D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2110FDAE" w14:textId="77777777" w:rsidR="00481A65" w:rsidRPr="0058663D" w:rsidRDefault="00481A65" w:rsidP="006271D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7E33BF6F" w14:textId="3ED2EFAD" w:rsidR="00481A65" w:rsidRPr="00481A65" w:rsidRDefault="00481A65" w:rsidP="00481A65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481A65">
        <w:rPr>
          <w:rFonts w:ascii="Times New Roman" w:hAnsi="Times New Roman" w:cs="Times New Roman"/>
          <w:i/>
          <w:iCs/>
          <w:sz w:val="20"/>
          <w:szCs w:val="20"/>
        </w:rPr>
        <w:t>*заполняется и указывается в составе отчета если были нарушения сроков.</w:t>
      </w:r>
    </w:p>
    <w:p w14:paraId="1AF66C7D" w14:textId="77777777" w:rsidR="00481A65" w:rsidRDefault="00481A65" w:rsidP="00481A65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</w:p>
    <w:p w14:paraId="2243F9B1" w14:textId="3D41A8D3" w:rsidR="00481A65" w:rsidRPr="009D68A9" w:rsidRDefault="00481A65" w:rsidP="00481A65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9D68A9">
        <w:rPr>
          <w:rFonts w:ascii="Times New Roman" w:hAnsi="Times New Roman" w:cs="Times New Roman"/>
          <w:i/>
          <w:iCs/>
          <w:sz w:val="26"/>
          <w:szCs w:val="26"/>
        </w:rPr>
        <w:t>Иная информация:</w:t>
      </w:r>
    </w:p>
    <w:p w14:paraId="24CEB23A" w14:textId="77777777" w:rsidR="00481A65" w:rsidRPr="009D68A9" w:rsidRDefault="00481A65" w:rsidP="00481A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Предметы программы соответствуют вопросам местного значения МО Светлановское и приоритетным направлениям социально-экономического развития МО Светлановское.</w:t>
      </w:r>
    </w:p>
    <w:p w14:paraId="28981404" w14:textId="77777777" w:rsidR="00481A65" w:rsidRPr="009D68A9" w:rsidRDefault="00481A65" w:rsidP="00481A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Мероприятия программы соответствует ее наименованию и целям и сформулированы должным образом, что позволяет отождествить его с конкретным действием, результат реализации которого может быть измерен соответствующими количественными показателями.</w:t>
      </w:r>
    </w:p>
    <w:p w14:paraId="6D44B917" w14:textId="77777777" w:rsidR="00481A65" w:rsidRPr="009D68A9" w:rsidRDefault="00481A65" w:rsidP="00481A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Факторов, негативно влияющих на реализацию программы не выявлено.</w:t>
      </w:r>
    </w:p>
    <w:p w14:paraId="007D86D1" w14:textId="77777777" w:rsidR="00481A65" w:rsidRPr="009D68A9" w:rsidRDefault="00481A65" w:rsidP="0048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 xml:space="preserve">Полное выполнение запланированных на 20__ год количественных показателей программы, выполнение запланированных мероприятий в установленные сроки, а также соответствие произведенных расходов плановым показателям служит основанием для </w:t>
      </w:r>
      <w:r w:rsidRPr="000F3027">
        <w:rPr>
          <w:rFonts w:ascii="Times New Roman" w:hAnsi="Times New Roman" w:cs="Times New Roman"/>
          <w:i/>
          <w:sz w:val="26"/>
          <w:szCs w:val="26"/>
        </w:rPr>
        <w:t xml:space="preserve">об эффективности </w:t>
      </w:r>
      <w:r>
        <w:rPr>
          <w:rFonts w:ascii="Times New Roman" w:hAnsi="Times New Roman" w:cs="Times New Roman"/>
          <w:i/>
          <w:sz w:val="26"/>
          <w:szCs w:val="26"/>
        </w:rPr>
        <w:t xml:space="preserve">и результативности </w:t>
      </w:r>
      <w:r w:rsidRPr="000F3027">
        <w:rPr>
          <w:rFonts w:ascii="Times New Roman" w:hAnsi="Times New Roman" w:cs="Times New Roman"/>
          <w:i/>
          <w:sz w:val="26"/>
          <w:szCs w:val="26"/>
        </w:rPr>
        <w:t>реализации муниципальн</w:t>
      </w:r>
      <w:r>
        <w:rPr>
          <w:rFonts w:ascii="Times New Roman" w:hAnsi="Times New Roman" w:cs="Times New Roman"/>
          <w:i/>
          <w:sz w:val="26"/>
          <w:szCs w:val="26"/>
        </w:rPr>
        <w:t>ой</w:t>
      </w:r>
      <w:r w:rsidRPr="000F3027">
        <w:rPr>
          <w:rFonts w:ascii="Times New Roman" w:hAnsi="Times New Roman" w:cs="Times New Roman"/>
          <w:i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i/>
          <w:sz w:val="26"/>
          <w:szCs w:val="26"/>
        </w:rPr>
        <w:t>ы</w:t>
      </w:r>
      <w:r w:rsidRPr="009D68A9">
        <w:rPr>
          <w:rFonts w:ascii="Times New Roman" w:hAnsi="Times New Roman" w:cs="Times New Roman"/>
          <w:i/>
          <w:sz w:val="26"/>
          <w:szCs w:val="26"/>
        </w:rPr>
        <w:t>.</w:t>
      </w:r>
    </w:p>
    <w:p w14:paraId="6AA9C349" w14:textId="77777777" w:rsidR="00481A65" w:rsidRPr="009D68A9" w:rsidRDefault="00481A65" w:rsidP="00481A6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0DB5ACAD" w14:textId="77777777" w:rsidR="00481A65" w:rsidRDefault="00481A65" w:rsidP="00481A6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0DAE3008" w14:textId="77777777" w:rsidR="00481A65" w:rsidRPr="009D68A9" w:rsidRDefault="00481A65" w:rsidP="00481A6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 xml:space="preserve">Ответственное лицо за реализацию программы: </w:t>
      </w:r>
    </w:p>
    <w:p w14:paraId="6E756BCF" w14:textId="77777777" w:rsidR="00481A65" w:rsidRPr="009D68A9" w:rsidRDefault="00481A65" w:rsidP="00481A6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__________________ ______________ _______________</w:t>
      </w:r>
    </w:p>
    <w:p w14:paraId="29B5DA4A" w14:textId="77777777" w:rsidR="00481A65" w:rsidRPr="009D68A9" w:rsidRDefault="00481A65" w:rsidP="00481A6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D68A9">
        <w:rPr>
          <w:rFonts w:ascii="Times New Roman" w:hAnsi="Times New Roman" w:cs="Times New Roman"/>
          <w:sz w:val="20"/>
          <w:szCs w:val="20"/>
        </w:rPr>
        <w:t xml:space="preserve">             (должность)                       (подпись)              (расшифровка)</w:t>
      </w:r>
    </w:p>
    <w:p w14:paraId="4084068D" w14:textId="77777777" w:rsidR="00481A65" w:rsidRDefault="00481A65" w:rsidP="00481A6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23FC1582" w14:textId="77777777" w:rsidR="00481A65" w:rsidRPr="009D68A9" w:rsidRDefault="00481A65" w:rsidP="00481A6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 Местной администрации:</w:t>
      </w:r>
    </w:p>
    <w:p w14:paraId="18D1DE3E" w14:textId="77777777" w:rsidR="00481A65" w:rsidRPr="009D68A9" w:rsidRDefault="00481A65" w:rsidP="00481A6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4647A4F9" w14:textId="77777777" w:rsidR="00481A65" w:rsidRPr="009D68A9" w:rsidRDefault="00481A65" w:rsidP="00481A6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__________________ ______________ _______________</w:t>
      </w:r>
    </w:p>
    <w:p w14:paraId="4590C3FE" w14:textId="77777777" w:rsidR="00481A65" w:rsidRPr="009D68A9" w:rsidRDefault="00481A65" w:rsidP="00481A6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D68A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D68A9">
        <w:rPr>
          <w:rFonts w:ascii="Times New Roman" w:hAnsi="Times New Roman" w:cs="Times New Roman"/>
          <w:sz w:val="20"/>
          <w:szCs w:val="20"/>
        </w:rPr>
        <w:t>(должность)                          (подпись)              (расшифровка)</w:t>
      </w:r>
    </w:p>
    <w:p w14:paraId="4ECE04FF" w14:textId="77777777" w:rsidR="00481A65" w:rsidRDefault="00481A65" w:rsidP="00481A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064B07CA" w14:textId="77777777" w:rsidR="00481A65" w:rsidRDefault="00481A65" w:rsidP="00481A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67B62BB7" w14:textId="77777777" w:rsidR="00481A65" w:rsidRDefault="00481A65" w:rsidP="00481A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7532BD75" w14:textId="77777777" w:rsidR="00481A65" w:rsidRDefault="00481A65" w:rsidP="00481A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78171DCB" w14:textId="77777777" w:rsidR="00481A65" w:rsidRDefault="00481A65" w:rsidP="00481A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5DBBB173" w14:textId="369B1F93" w:rsidR="00481A65" w:rsidRDefault="00481A65" w:rsidP="00481A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14:paraId="0493823D" w14:textId="77777777" w:rsidR="00481A65" w:rsidRDefault="00481A65" w:rsidP="00481A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отчету реализации муниципальной программы</w:t>
      </w:r>
    </w:p>
    <w:p w14:paraId="29F8227F" w14:textId="77777777" w:rsidR="00481A65" w:rsidRDefault="00481A65" w:rsidP="00481A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2F502ECA" w14:textId="77777777" w:rsidR="00481A65" w:rsidRPr="00404A0B" w:rsidRDefault="00481A65" w:rsidP="00481A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A0B">
        <w:rPr>
          <w:rFonts w:ascii="Times New Roman" w:hAnsi="Times New Roman" w:cs="Times New Roman"/>
          <w:b/>
          <w:sz w:val="26"/>
          <w:szCs w:val="26"/>
        </w:rPr>
        <w:t>Информация о внесенных изменениях в программу</w:t>
      </w:r>
    </w:p>
    <w:p w14:paraId="321FCE41" w14:textId="77777777" w:rsidR="00481A65" w:rsidRDefault="00481A65" w:rsidP="00481A6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1"/>
        <w:gridCol w:w="2146"/>
        <w:gridCol w:w="2286"/>
        <w:gridCol w:w="2166"/>
        <w:gridCol w:w="2166"/>
      </w:tblGrid>
      <w:tr w:rsidR="00481A65" w14:paraId="0E4D13EB" w14:textId="77777777" w:rsidTr="006271D9">
        <w:trPr>
          <w:jc w:val="center"/>
        </w:trPr>
        <w:tc>
          <w:tcPr>
            <w:tcW w:w="643" w:type="dxa"/>
            <w:vMerge w:val="restart"/>
          </w:tcPr>
          <w:p w14:paraId="09386969" w14:textId="77777777" w:rsidR="00481A65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51" w:type="dxa"/>
            <w:vMerge w:val="restart"/>
          </w:tcPr>
          <w:p w14:paraId="543093CC" w14:textId="77777777" w:rsidR="00481A65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029" w:type="dxa"/>
            <w:gridSpan w:val="3"/>
          </w:tcPr>
          <w:p w14:paraId="66A2CADB" w14:textId="77777777" w:rsidR="00481A65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объем финансирования, тыс. руб.</w:t>
            </w:r>
          </w:p>
        </w:tc>
      </w:tr>
      <w:tr w:rsidR="00481A65" w14:paraId="58BB64F4" w14:textId="77777777" w:rsidTr="006271D9">
        <w:trPr>
          <w:jc w:val="center"/>
        </w:trPr>
        <w:tc>
          <w:tcPr>
            <w:tcW w:w="643" w:type="dxa"/>
            <w:vMerge/>
          </w:tcPr>
          <w:p w14:paraId="3E01E87A" w14:textId="77777777" w:rsidR="00481A65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1" w:type="dxa"/>
            <w:vMerge/>
            <w:vAlign w:val="center"/>
          </w:tcPr>
          <w:p w14:paraId="6A405C72" w14:textId="77777777" w:rsidR="00481A65" w:rsidRPr="00FC79E9" w:rsidRDefault="00481A65" w:rsidP="006271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43" w:type="dxa"/>
          </w:tcPr>
          <w:p w14:paraId="4227703C" w14:textId="77777777" w:rsidR="00481A65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первоначальный</w:t>
            </w:r>
          </w:p>
          <w:p w14:paraId="7E097A12" w14:textId="77777777" w:rsidR="00481A65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МА от 00.00.0000г. № 0</w:t>
            </w:r>
          </w:p>
        </w:tc>
        <w:tc>
          <w:tcPr>
            <w:tcW w:w="3343" w:type="dxa"/>
          </w:tcPr>
          <w:p w14:paraId="4C9D014B" w14:textId="77777777" w:rsidR="00481A65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учетом изменений Постановление МА от 00.00.0000г. № 0</w:t>
            </w:r>
          </w:p>
        </w:tc>
        <w:tc>
          <w:tcPr>
            <w:tcW w:w="3343" w:type="dxa"/>
          </w:tcPr>
          <w:p w14:paraId="3E4784B8" w14:textId="77777777" w:rsidR="00481A65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учетом изменений Постановление МА от 00.00.0000г. № 0</w:t>
            </w:r>
          </w:p>
        </w:tc>
      </w:tr>
      <w:tr w:rsidR="00481A65" w14:paraId="197DDC08" w14:textId="77777777" w:rsidTr="006271D9">
        <w:trPr>
          <w:jc w:val="center"/>
        </w:trPr>
        <w:tc>
          <w:tcPr>
            <w:tcW w:w="643" w:type="dxa"/>
          </w:tcPr>
          <w:p w14:paraId="281CC3E0" w14:textId="77777777" w:rsidR="00481A65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51" w:type="dxa"/>
            <w:vAlign w:val="center"/>
          </w:tcPr>
          <w:p w14:paraId="72933D0B" w14:textId="77777777" w:rsidR="00481A65" w:rsidRPr="009304DC" w:rsidRDefault="00481A65" w:rsidP="006271D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3" w:type="dxa"/>
          </w:tcPr>
          <w:p w14:paraId="1599B294" w14:textId="77777777" w:rsidR="00481A65" w:rsidRPr="008D753F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43" w:type="dxa"/>
          </w:tcPr>
          <w:p w14:paraId="44649AAD" w14:textId="77777777" w:rsidR="00481A65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3" w:type="dxa"/>
          </w:tcPr>
          <w:p w14:paraId="628EC08D" w14:textId="77777777" w:rsidR="00481A65" w:rsidRDefault="00481A65" w:rsidP="00627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A65" w14:paraId="4C1190C5" w14:textId="77777777" w:rsidTr="006271D9">
        <w:trPr>
          <w:jc w:val="center"/>
        </w:trPr>
        <w:tc>
          <w:tcPr>
            <w:tcW w:w="643" w:type="dxa"/>
          </w:tcPr>
          <w:p w14:paraId="0C6EED96" w14:textId="77777777" w:rsidR="00481A65" w:rsidRPr="000E629B" w:rsidRDefault="00481A65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51" w:type="dxa"/>
            <w:vAlign w:val="center"/>
          </w:tcPr>
          <w:p w14:paraId="169D3C55" w14:textId="77777777" w:rsidR="00481A65" w:rsidRPr="000E629B" w:rsidRDefault="00481A65" w:rsidP="006271D9">
            <w:pPr>
              <w:suppressAutoHyphens/>
              <w:rPr>
                <w:rFonts w:ascii="Times New Roman" w:hAnsi="Times New Roman" w:cs="Times New Roman"/>
                <w:b/>
                <w:sz w:val="20"/>
              </w:rPr>
            </w:pPr>
            <w:r w:rsidRPr="000E629B">
              <w:rPr>
                <w:rFonts w:ascii="Times New Roman" w:hAnsi="Times New Roman" w:cs="Times New Roman"/>
                <w:b/>
                <w:sz w:val="20"/>
              </w:rPr>
              <w:t>Изменения +/-, %</w:t>
            </w:r>
          </w:p>
        </w:tc>
        <w:tc>
          <w:tcPr>
            <w:tcW w:w="3343" w:type="dxa"/>
          </w:tcPr>
          <w:p w14:paraId="29203C22" w14:textId="77777777" w:rsidR="00481A65" w:rsidRPr="000E629B" w:rsidRDefault="00481A65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3343" w:type="dxa"/>
          </w:tcPr>
          <w:p w14:paraId="54AFA11E" w14:textId="77777777" w:rsidR="00481A65" w:rsidRDefault="00481A65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-/-</w:t>
            </w:r>
          </w:p>
        </w:tc>
        <w:tc>
          <w:tcPr>
            <w:tcW w:w="3343" w:type="dxa"/>
          </w:tcPr>
          <w:p w14:paraId="70C4E1A6" w14:textId="77777777" w:rsidR="00481A65" w:rsidRDefault="00481A65" w:rsidP="00627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-/-</w:t>
            </w:r>
          </w:p>
        </w:tc>
      </w:tr>
    </w:tbl>
    <w:p w14:paraId="2724AD88" w14:textId="77777777" w:rsidR="00B13F71" w:rsidRPr="00B13F71" w:rsidRDefault="00B13F71" w:rsidP="00B13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B9ADC9F" w14:textId="77777777" w:rsidR="000044F9" w:rsidRPr="00B13F71" w:rsidRDefault="000044F9" w:rsidP="00B13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0044F9" w:rsidRPr="00B13F71" w:rsidSect="00F5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334D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2288" w:hanging="87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E95CC5"/>
    <w:multiLevelType w:val="hybridMultilevel"/>
    <w:tmpl w:val="782837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F54E7F"/>
    <w:multiLevelType w:val="hybridMultilevel"/>
    <w:tmpl w:val="66EE24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0D5F8C"/>
    <w:multiLevelType w:val="hybridMultilevel"/>
    <w:tmpl w:val="7AC8D0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3681241"/>
    <w:multiLevelType w:val="hybridMultilevel"/>
    <w:tmpl w:val="7FC674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26"/>
    <w:rsid w:val="00000171"/>
    <w:rsid w:val="0000030B"/>
    <w:rsid w:val="000006B5"/>
    <w:rsid w:val="00000A44"/>
    <w:rsid w:val="000011B6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783"/>
    <w:rsid w:val="000208C5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66"/>
    <w:rsid w:val="00024182"/>
    <w:rsid w:val="000241AB"/>
    <w:rsid w:val="0002443F"/>
    <w:rsid w:val="00024EB0"/>
    <w:rsid w:val="00025E81"/>
    <w:rsid w:val="00026962"/>
    <w:rsid w:val="00026B74"/>
    <w:rsid w:val="000271AB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2CC5"/>
    <w:rsid w:val="000332EF"/>
    <w:rsid w:val="000335C2"/>
    <w:rsid w:val="00033893"/>
    <w:rsid w:val="000345EB"/>
    <w:rsid w:val="00034879"/>
    <w:rsid w:val="00034E6E"/>
    <w:rsid w:val="00034FF9"/>
    <w:rsid w:val="00035050"/>
    <w:rsid w:val="000351C7"/>
    <w:rsid w:val="00035750"/>
    <w:rsid w:val="00035FC2"/>
    <w:rsid w:val="00036278"/>
    <w:rsid w:val="000362AF"/>
    <w:rsid w:val="00037D21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5EC0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6FDB"/>
    <w:rsid w:val="000470B1"/>
    <w:rsid w:val="00050630"/>
    <w:rsid w:val="000508DF"/>
    <w:rsid w:val="0005108C"/>
    <w:rsid w:val="0005152E"/>
    <w:rsid w:val="0005157A"/>
    <w:rsid w:val="000517D5"/>
    <w:rsid w:val="00051878"/>
    <w:rsid w:val="00051A2C"/>
    <w:rsid w:val="000520E2"/>
    <w:rsid w:val="00052715"/>
    <w:rsid w:val="00052806"/>
    <w:rsid w:val="00053336"/>
    <w:rsid w:val="00053904"/>
    <w:rsid w:val="0005392F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74F"/>
    <w:rsid w:val="00060874"/>
    <w:rsid w:val="0006096C"/>
    <w:rsid w:val="00061191"/>
    <w:rsid w:val="000613C5"/>
    <w:rsid w:val="00061D78"/>
    <w:rsid w:val="0006209A"/>
    <w:rsid w:val="00062AC3"/>
    <w:rsid w:val="00062F20"/>
    <w:rsid w:val="00063121"/>
    <w:rsid w:val="00063159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55F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4D6"/>
    <w:rsid w:val="00083566"/>
    <w:rsid w:val="000839D6"/>
    <w:rsid w:val="00084687"/>
    <w:rsid w:val="0008475C"/>
    <w:rsid w:val="00084931"/>
    <w:rsid w:val="00084A5E"/>
    <w:rsid w:val="00084E2D"/>
    <w:rsid w:val="00085017"/>
    <w:rsid w:val="0008541D"/>
    <w:rsid w:val="00085538"/>
    <w:rsid w:val="00085886"/>
    <w:rsid w:val="00085C3D"/>
    <w:rsid w:val="0008607C"/>
    <w:rsid w:val="00086126"/>
    <w:rsid w:val="00086281"/>
    <w:rsid w:val="000864F5"/>
    <w:rsid w:val="00086627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57FF"/>
    <w:rsid w:val="000960E4"/>
    <w:rsid w:val="0009693A"/>
    <w:rsid w:val="00096A46"/>
    <w:rsid w:val="00096EBA"/>
    <w:rsid w:val="00097215"/>
    <w:rsid w:val="00097236"/>
    <w:rsid w:val="00097493"/>
    <w:rsid w:val="00097C65"/>
    <w:rsid w:val="00097FF3"/>
    <w:rsid w:val="000A05BA"/>
    <w:rsid w:val="000A115C"/>
    <w:rsid w:val="000A12B0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3FD7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BAB"/>
    <w:rsid w:val="000A7CC2"/>
    <w:rsid w:val="000B0616"/>
    <w:rsid w:val="000B0634"/>
    <w:rsid w:val="000B09EA"/>
    <w:rsid w:val="000B0BED"/>
    <w:rsid w:val="000B0C2D"/>
    <w:rsid w:val="000B0E9A"/>
    <w:rsid w:val="000B1871"/>
    <w:rsid w:val="000B1943"/>
    <w:rsid w:val="000B1F39"/>
    <w:rsid w:val="000B1F9C"/>
    <w:rsid w:val="000B2682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1FF2"/>
    <w:rsid w:val="000C245D"/>
    <w:rsid w:val="000C2530"/>
    <w:rsid w:val="000C2768"/>
    <w:rsid w:val="000C2D08"/>
    <w:rsid w:val="000C36BF"/>
    <w:rsid w:val="000C3CD1"/>
    <w:rsid w:val="000C43A2"/>
    <w:rsid w:val="000C4E93"/>
    <w:rsid w:val="000C5158"/>
    <w:rsid w:val="000C56F0"/>
    <w:rsid w:val="000C59E2"/>
    <w:rsid w:val="000C5D02"/>
    <w:rsid w:val="000C77AE"/>
    <w:rsid w:val="000C7E6E"/>
    <w:rsid w:val="000D0053"/>
    <w:rsid w:val="000D050B"/>
    <w:rsid w:val="000D0567"/>
    <w:rsid w:val="000D05B6"/>
    <w:rsid w:val="000D0EE6"/>
    <w:rsid w:val="000D0F51"/>
    <w:rsid w:val="000D13B1"/>
    <w:rsid w:val="000D13EA"/>
    <w:rsid w:val="000D173B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B84"/>
    <w:rsid w:val="000D6C85"/>
    <w:rsid w:val="000D6F7B"/>
    <w:rsid w:val="000D7398"/>
    <w:rsid w:val="000D744B"/>
    <w:rsid w:val="000D796A"/>
    <w:rsid w:val="000D7C5F"/>
    <w:rsid w:val="000E0342"/>
    <w:rsid w:val="000E0350"/>
    <w:rsid w:val="000E049E"/>
    <w:rsid w:val="000E0716"/>
    <w:rsid w:val="000E1078"/>
    <w:rsid w:val="000E11D3"/>
    <w:rsid w:val="000E147A"/>
    <w:rsid w:val="000E1E80"/>
    <w:rsid w:val="000E205F"/>
    <w:rsid w:val="000E2244"/>
    <w:rsid w:val="000E3878"/>
    <w:rsid w:val="000E39D4"/>
    <w:rsid w:val="000E3BEF"/>
    <w:rsid w:val="000E4311"/>
    <w:rsid w:val="000E4B63"/>
    <w:rsid w:val="000E4C22"/>
    <w:rsid w:val="000E5328"/>
    <w:rsid w:val="000E53D9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6B35"/>
    <w:rsid w:val="000F75FA"/>
    <w:rsid w:val="000F7864"/>
    <w:rsid w:val="000F7928"/>
    <w:rsid w:val="000F7D16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49E8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752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1DD1"/>
    <w:rsid w:val="00123829"/>
    <w:rsid w:val="001246E4"/>
    <w:rsid w:val="00124D05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51EC"/>
    <w:rsid w:val="00136286"/>
    <w:rsid w:val="001363F5"/>
    <w:rsid w:val="00136B29"/>
    <w:rsid w:val="00136FF7"/>
    <w:rsid w:val="001370E8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2FA0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9E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114F"/>
    <w:rsid w:val="0017143F"/>
    <w:rsid w:val="00171492"/>
    <w:rsid w:val="00171A13"/>
    <w:rsid w:val="00171EC6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344"/>
    <w:rsid w:val="0018546D"/>
    <w:rsid w:val="001855ED"/>
    <w:rsid w:val="001858C7"/>
    <w:rsid w:val="00185BAA"/>
    <w:rsid w:val="001867A2"/>
    <w:rsid w:val="00186C11"/>
    <w:rsid w:val="00187744"/>
    <w:rsid w:val="00187995"/>
    <w:rsid w:val="00187999"/>
    <w:rsid w:val="00187C14"/>
    <w:rsid w:val="00190656"/>
    <w:rsid w:val="0019076A"/>
    <w:rsid w:val="001908E4"/>
    <w:rsid w:val="00191145"/>
    <w:rsid w:val="00191C4F"/>
    <w:rsid w:val="00192D14"/>
    <w:rsid w:val="001932F5"/>
    <w:rsid w:val="001933A4"/>
    <w:rsid w:val="0019367D"/>
    <w:rsid w:val="0019372B"/>
    <w:rsid w:val="001937E6"/>
    <w:rsid w:val="001937F3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A7DA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5AE1"/>
    <w:rsid w:val="001B60F7"/>
    <w:rsid w:val="001B6244"/>
    <w:rsid w:val="001B6516"/>
    <w:rsid w:val="001B67F3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6D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49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D5F"/>
    <w:rsid w:val="001E4E73"/>
    <w:rsid w:val="001E5DA2"/>
    <w:rsid w:val="001E66C8"/>
    <w:rsid w:val="001E6976"/>
    <w:rsid w:val="001E6E2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4AC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2E7"/>
    <w:rsid w:val="0020271B"/>
    <w:rsid w:val="00202A6E"/>
    <w:rsid w:val="00202AFE"/>
    <w:rsid w:val="00202B43"/>
    <w:rsid w:val="00202BD1"/>
    <w:rsid w:val="002032B0"/>
    <w:rsid w:val="002039B3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4960"/>
    <w:rsid w:val="00215210"/>
    <w:rsid w:val="002155DB"/>
    <w:rsid w:val="002155F6"/>
    <w:rsid w:val="00216080"/>
    <w:rsid w:val="002165CB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8C0"/>
    <w:rsid w:val="00225930"/>
    <w:rsid w:val="002265BB"/>
    <w:rsid w:val="00226731"/>
    <w:rsid w:val="0022713D"/>
    <w:rsid w:val="002273CE"/>
    <w:rsid w:val="00227D05"/>
    <w:rsid w:val="00231465"/>
    <w:rsid w:val="002327C9"/>
    <w:rsid w:val="00232AA3"/>
    <w:rsid w:val="00232D2D"/>
    <w:rsid w:val="00233668"/>
    <w:rsid w:val="00233C2C"/>
    <w:rsid w:val="00233E2C"/>
    <w:rsid w:val="00234E5B"/>
    <w:rsid w:val="00234FCA"/>
    <w:rsid w:val="00236108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78B"/>
    <w:rsid w:val="002479A2"/>
    <w:rsid w:val="00247A30"/>
    <w:rsid w:val="00247BE5"/>
    <w:rsid w:val="00247E02"/>
    <w:rsid w:val="0025013C"/>
    <w:rsid w:val="00250C40"/>
    <w:rsid w:val="00250CA5"/>
    <w:rsid w:val="00251BBD"/>
    <w:rsid w:val="00251D5B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4FDE"/>
    <w:rsid w:val="00255254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67CE9"/>
    <w:rsid w:val="00270FAE"/>
    <w:rsid w:val="00270FE5"/>
    <w:rsid w:val="00271005"/>
    <w:rsid w:val="0027129C"/>
    <w:rsid w:val="00271B12"/>
    <w:rsid w:val="00271FB6"/>
    <w:rsid w:val="00272659"/>
    <w:rsid w:val="002726EA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5DD7"/>
    <w:rsid w:val="002760D3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0D7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6F5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C7"/>
    <w:rsid w:val="00293DDB"/>
    <w:rsid w:val="00294EEC"/>
    <w:rsid w:val="002952FB"/>
    <w:rsid w:val="00295503"/>
    <w:rsid w:val="0029600B"/>
    <w:rsid w:val="0029770C"/>
    <w:rsid w:val="00297DF5"/>
    <w:rsid w:val="00297DFA"/>
    <w:rsid w:val="002A06AE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5CBE"/>
    <w:rsid w:val="002A6121"/>
    <w:rsid w:val="002A648A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EF5"/>
    <w:rsid w:val="002B3F4D"/>
    <w:rsid w:val="002B4259"/>
    <w:rsid w:val="002B437F"/>
    <w:rsid w:val="002B43E3"/>
    <w:rsid w:val="002B4B0C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888"/>
    <w:rsid w:val="002C4C8D"/>
    <w:rsid w:val="002C4F0D"/>
    <w:rsid w:val="002C4F1E"/>
    <w:rsid w:val="002C5F89"/>
    <w:rsid w:val="002C5FEF"/>
    <w:rsid w:val="002C619F"/>
    <w:rsid w:val="002C64AA"/>
    <w:rsid w:val="002C675F"/>
    <w:rsid w:val="002C6C54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3D1E"/>
    <w:rsid w:val="002D4429"/>
    <w:rsid w:val="002D538C"/>
    <w:rsid w:val="002D53AD"/>
    <w:rsid w:val="002D5450"/>
    <w:rsid w:val="002D55DA"/>
    <w:rsid w:val="002D5A82"/>
    <w:rsid w:val="002D668B"/>
    <w:rsid w:val="002D6885"/>
    <w:rsid w:val="002D6BE8"/>
    <w:rsid w:val="002E0B0E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E770B"/>
    <w:rsid w:val="002F0174"/>
    <w:rsid w:val="002F04D8"/>
    <w:rsid w:val="002F057F"/>
    <w:rsid w:val="002F070B"/>
    <w:rsid w:val="002F07A8"/>
    <w:rsid w:val="002F11FC"/>
    <w:rsid w:val="002F2B74"/>
    <w:rsid w:val="002F2EA3"/>
    <w:rsid w:val="002F302C"/>
    <w:rsid w:val="002F304B"/>
    <w:rsid w:val="002F35F3"/>
    <w:rsid w:val="002F420A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600"/>
    <w:rsid w:val="002F776D"/>
    <w:rsid w:val="002F77C5"/>
    <w:rsid w:val="002F7D57"/>
    <w:rsid w:val="00300210"/>
    <w:rsid w:val="0030052C"/>
    <w:rsid w:val="003017D8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4D63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07A"/>
    <w:rsid w:val="003113B3"/>
    <w:rsid w:val="003115F7"/>
    <w:rsid w:val="00311767"/>
    <w:rsid w:val="00313A79"/>
    <w:rsid w:val="00313DC5"/>
    <w:rsid w:val="00313E5B"/>
    <w:rsid w:val="00313EAE"/>
    <w:rsid w:val="00314310"/>
    <w:rsid w:val="00314AF7"/>
    <w:rsid w:val="00314B87"/>
    <w:rsid w:val="00314D93"/>
    <w:rsid w:val="00314E54"/>
    <w:rsid w:val="00315782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709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16"/>
    <w:rsid w:val="00327649"/>
    <w:rsid w:val="003276CB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E51"/>
    <w:rsid w:val="00334F6E"/>
    <w:rsid w:val="00335323"/>
    <w:rsid w:val="0033542B"/>
    <w:rsid w:val="0033556A"/>
    <w:rsid w:val="003358B8"/>
    <w:rsid w:val="00335B2B"/>
    <w:rsid w:val="003360D5"/>
    <w:rsid w:val="00336171"/>
    <w:rsid w:val="00336870"/>
    <w:rsid w:val="00336A4A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5E2A"/>
    <w:rsid w:val="003464F4"/>
    <w:rsid w:val="00346585"/>
    <w:rsid w:val="00346939"/>
    <w:rsid w:val="00346DB1"/>
    <w:rsid w:val="00347E3B"/>
    <w:rsid w:val="003500CF"/>
    <w:rsid w:val="003518E6"/>
    <w:rsid w:val="00351B2F"/>
    <w:rsid w:val="00351C85"/>
    <w:rsid w:val="0035250B"/>
    <w:rsid w:val="00352D99"/>
    <w:rsid w:val="003533C7"/>
    <w:rsid w:val="00353501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0DBA"/>
    <w:rsid w:val="00363462"/>
    <w:rsid w:val="003636CC"/>
    <w:rsid w:val="003637D4"/>
    <w:rsid w:val="003653A2"/>
    <w:rsid w:val="00365897"/>
    <w:rsid w:val="0036589A"/>
    <w:rsid w:val="00365B21"/>
    <w:rsid w:val="00366011"/>
    <w:rsid w:val="003669D8"/>
    <w:rsid w:val="00366B0C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7CF"/>
    <w:rsid w:val="00372B7C"/>
    <w:rsid w:val="00372C3B"/>
    <w:rsid w:val="00372DBB"/>
    <w:rsid w:val="00373536"/>
    <w:rsid w:val="00373A55"/>
    <w:rsid w:val="003749A0"/>
    <w:rsid w:val="00374B29"/>
    <w:rsid w:val="003756AD"/>
    <w:rsid w:val="003758E3"/>
    <w:rsid w:val="00375EC8"/>
    <w:rsid w:val="00375F5B"/>
    <w:rsid w:val="00376173"/>
    <w:rsid w:val="00376685"/>
    <w:rsid w:val="00376CDF"/>
    <w:rsid w:val="00377103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239"/>
    <w:rsid w:val="003874C7"/>
    <w:rsid w:val="00387820"/>
    <w:rsid w:val="00387B2D"/>
    <w:rsid w:val="00387F54"/>
    <w:rsid w:val="0039012B"/>
    <w:rsid w:val="00390195"/>
    <w:rsid w:val="00390F29"/>
    <w:rsid w:val="0039157F"/>
    <w:rsid w:val="003916C9"/>
    <w:rsid w:val="00391886"/>
    <w:rsid w:val="00392A98"/>
    <w:rsid w:val="00392E89"/>
    <w:rsid w:val="00392F23"/>
    <w:rsid w:val="00393152"/>
    <w:rsid w:val="003932D3"/>
    <w:rsid w:val="0039375F"/>
    <w:rsid w:val="003937FE"/>
    <w:rsid w:val="00393A7D"/>
    <w:rsid w:val="0039424C"/>
    <w:rsid w:val="00394574"/>
    <w:rsid w:val="00394E9C"/>
    <w:rsid w:val="00394FAF"/>
    <w:rsid w:val="00395392"/>
    <w:rsid w:val="003955E3"/>
    <w:rsid w:val="003960C1"/>
    <w:rsid w:val="003960D0"/>
    <w:rsid w:val="00396176"/>
    <w:rsid w:val="00396465"/>
    <w:rsid w:val="00396671"/>
    <w:rsid w:val="0039703B"/>
    <w:rsid w:val="00397A2A"/>
    <w:rsid w:val="00397AD1"/>
    <w:rsid w:val="003A056B"/>
    <w:rsid w:val="003A06FD"/>
    <w:rsid w:val="003A0A5C"/>
    <w:rsid w:val="003A0B33"/>
    <w:rsid w:val="003A0BE5"/>
    <w:rsid w:val="003A0E91"/>
    <w:rsid w:val="003A2E6F"/>
    <w:rsid w:val="003A2EBE"/>
    <w:rsid w:val="003A3446"/>
    <w:rsid w:val="003A3468"/>
    <w:rsid w:val="003A46BA"/>
    <w:rsid w:val="003A48BB"/>
    <w:rsid w:val="003A596F"/>
    <w:rsid w:val="003A5D4A"/>
    <w:rsid w:val="003A62A1"/>
    <w:rsid w:val="003A62B4"/>
    <w:rsid w:val="003A639C"/>
    <w:rsid w:val="003A6643"/>
    <w:rsid w:val="003A6CAE"/>
    <w:rsid w:val="003A6DAC"/>
    <w:rsid w:val="003A6E86"/>
    <w:rsid w:val="003A7277"/>
    <w:rsid w:val="003A753C"/>
    <w:rsid w:val="003A75E2"/>
    <w:rsid w:val="003A782F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F5"/>
    <w:rsid w:val="003C2C60"/>
    <w:rsid w:val="003C2F86"/>
    <w:rsid w:val="003C304C"/>
    <w:rsid w:val="003C39C9"/>
    <w:rsid w:val="003C3B49"/>
    <w:rsid w:val="003C3B66"/>
    <w:rsid w:val="003C3F7E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6F0B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4E22"/>
    <w:rsid w:val="003D6880"/>
    <w:rsid w:val="003D7487"/>
    <w:rsid w:val="003D75E9"/>
    <w:rsid w:val="003D79AE"/>
    <w:rsid w:val="003D7F60"/>
    <w:rsid w:val="003E0A0F"/>
    <w:rsid w:val="003E123C"/>
    <w:rsid w:val="003E1291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5E48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73F"/>
    <w:rsid w:val="003F1F46"/>
    <w:rsid w:val="003F233C"/>
    <w:rsid w:val="003F2796"/>
    <w:rsid w:val="003F2864"/>
    <w:rsid w:val="003F2B14"/>
    <w:rsid w:val="003F36CD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F58"/>
    <w:rsid w:val="003F7DE7"/>
    <w:rsid w:val="003F7F0F"/>
    <w:rsid w:val="003F7F53"/>
    <w:rsid w:val="00401324"/>
    <w:rsid w:val="00401765"/>
    <w:rsid w:val="00401A47"/>
    <w:rsid w:val="00401B6B"/>
    <w:rsid w:val="00401CA4"/>
    <w:rsid w:val="00401D0D"/>
    <w:rsid w:val="00401E18"/>
    <w:rsid w:val="00402E87"/>
    <w:rsid w:val="00402FB1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37"/>
    <w:rsid w:val="0040696E"/>
    <w:rsid w:val="004069DC"/>
    <w:rsid w:val="00406EE0"/>
    <w:rsid w:val="0040711C"/>
    <w:rsid w:val="00407EEF"/>
    <w:rsid w:val="00410438"/>
    <w:rsid w:val="00410649"/>
    <w:rsid w:val="00410730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4E00"/>
    <w:rsid w:val="00415205"/>
    <w:rsid w:val="00415272"/>
    <w:rsid w:val="00415305"/>
    <w:rsid w:val="0041588C"/>
    <w:rsid w:val="00415A3C"/>
    <w:rsid w:val="00415E4E"/>
    <w:rsid w:val="00415FB9"/>
    <w:rsid w:val="00415FF6"/>
    <w:rsid w:val="0041613F"/>
    <w:rsid w:val="004161B3"/>
    <w:rsid w:val="004162E2"/>
    <w:rsid w:val="00416D4B"/>
    <w:rsid w:val="00416D51"/>
    <w:rsid w:val="00417649"/>
    <w:rsid w:val="00417848"/>
    <w:rsid w:val="004206B3"/>
    <w:rsid w:val="00420B1B"/>
    <w:rsid w:val="00420ECF"/>
    <w:rsid w:val="00420F1B"/>
    <w:rsid w:val="00421167"/>
    <w:rsid w:val="00421668"/>
    <w:rsid w:val="004216FA"/>
    <w:rsid w:val="00422BC9"/>
    <w:rsid w:val="00422C5A"/>
    <w:rsid w:val="0042301A"/>
    <w:rsid w:val="00423048"/>
    <w:rsid w:val="0042431A"/>
    <w:rsid w:val="00424E41"/>
    <w:rsid w:val="00425234"/>
    <w:rsid w:val="00425585"/>
    <w:rsid w:val="00425668"/>
    <w:rsid w:val="004256A5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4CD"/>
    <w:rsid w:val="004307CD"/>
    <w:rsid w:val="00430F6C"/>
    <w:rsid w:val="004312CE"/>
    <w:rsid w:val="00431988"/>
    <w:rsid w:val="0043223A"/>
    <w:rsid w:val="004332BB"/>
    <w:rsid w:val="00433E0E"/>
    <w:rsid w:val="00434060"/>
    <w:rsid w:val="00434183"/>
    <w:rsid w:val="0043447E"/>
    <w:rsid w:val="00434720"/>
    <w:rsid w:val="004347EC"/>
    <w:rsid w:val="00435662"/>
    <w:rsid w:val="00436044"/>
    <w:rsid w:val="00436B64"/>
    <w:rsid w:val="00436D2E"/>
    <w:rsid w:val="004373C3"/>
    <w:rsid w:val="004378F9"/>
    <w:rsid w:val="0044065D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215B"/>
    <w:rsid w:val="004535C4"/>
    <w:rsid w:val="00453E48"/>
    <w:rsid w:val="00454321"/>
    <w:rsid w:val="00454E20"/>
    <w:rsid w:val="00454E36"/>
    <w:rsid w:val="0045583E"/>
    <w:rsid w:val="00455C70"/>
    <w:rsid w:val="00455DB1"/>
    <w:rsid w:val="00455DDF"/>
    <w:rsid w:val="0045654D"/>
    <w:rsid w:val="00456585"/>
    <w:rsid w:val="00456680"/>
    <w:rsid w:val="00456A6A"/>
    <w:rsid w:val="00456DE4"/>
    <w:rsid w:val="00457035"/>
    <w:rsid w:val="0045743F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35D"/>
    <w:rsid w:val="00470713"/>
    <w:rsid w:val="00470867"/>
    <w:rsid w:val="00470CE4"/>
    <w:rsid w:val="00470DAA"/>
    <w:rsid w:val="004714FD"/>
    <w:rsid w:val="00471C60"/>
    <w:rsid w:val="00471C8A"/>
    <w:rsid w:val="004729D9"/>
    <w:rsid w:val="00474861"/>
    <w:rsid w:val="00474883"/>
    <w:rsid w:val="00474ABE"/>
    <w:rsid w:val="0047520C"/>
    <w:rsid w:val="0047640F"/>
    <w:rsid w:val="00477383"/>
    <w:rsid w:val="0047782E"/>
    <w:rsid w:val="004778ED"/>
    <w:rsid w:val="004800A5"/>
    <w:rsid w:val="004802F5"/>
    <w:rsid w:val="004809E7"/>
    <w:rsid w:val="004818DD"/>
    <w:rsid w:val="00481A65"/>
    <w:rsid w:val="00482045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A44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812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96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2E95"/>
    <w:rsid w:val="004A35D8"/>
    <w:rsid w:val="004A3C6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8AD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184B"/>
    <w:rsid w:val="004C2168"/>
    <w:rsid w:val="004C2295"/>
    <w:rsid w:val="004C2C5F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170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557C"/>
    <w:rsid w:val="004E5B73"/>
    <w:rsid w:val="004E5E47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CEE"/>
    <w:rsid w:val="004F4EE7"/>
    <w:rsid w:val="004F53B6"/>
    <w:rsid w:val="004F5702"/>
    <w:rsid w:val="004F5E8D"/>
    <w:rsid w:val="004F6906"/>
    <w:rsid w:val="004F6CC9"/>
    <w:rsid w:val="004F6E54"/>
    <w:rsid w:val="004F7119"/>
    <w:rsid w:val="004F76F1"/>
    <w:rsid w:val="004F7BDC"/>
    <w:rsid w:val="00500025"/>
    <w:rsid w:val="0050007E"/>
    <w:rsid w:val="00500251"/>
    <w:rsid w:val="00500A7F"/>
    <w:rsid w:val="00500D48"/>
    <w:rsid w:val="00501B4A"/>
    <w:rsid w:val="00501B7C"/>
    <w:rsid w:val="00501BBA"/>
    <w:rsid w:val="00502B4C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5FBD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C7C"/>
    <w:rsid w:val="0051463C"/>
    <w:rsid w:val="00514D94"/>
    <w:rsid w:val="005156EC"/>
    <w:rsid w:val="00515BC2"/>
    <w:rsid w:val="00515F4F"/>
    <w:rsid w:val="005160E2"/>
    <w:rsid w:val="00516E6C"/>
    <w:rsid w:val="0051705B"/>
    <w:rsid w:val="005172E1"/>
    <w:rsid w:val="005178F7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1DB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37D"/>
    <w:rsid w:val="005336B5"/>
    <w:rsid w:val="00533A99"/>
    <w:rsid w:val="00533AC0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37A84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7F1"/>
    <w:rsid w:val="005427F6"/>
    <w:rsid w:val="00542954"/>
    <w:rsid w:val="00542B49"/>
    <w:rsid w:val="0054304B"/>
    <w:rsid w:val="005431AA"/>
    <w:rsid w:val="00543608"/>
    <w:rsid w:val="00544343"/>
    <w:rsid w:val="005449F2"/>
    <w:rsid w:val="00545165"/>
    <w:rsid w:val="005451D0"/>
    <w:rsid w:val="005455FB"/>
    <w:rsid w:val="00546201"/>
    <w:rsid w:val="0054673F"/>
    <w:rsid w:val="00546C68"/>
    <w:rsid w:val="005473AC"/>
    <w:rsid w:val="0054760D"/>
    <w:rsid w:val="00547FAF"/>
    <w:rsid w:val="0055102D"/>
    <w:rsid w:val="0055172C"/>
    <w:rsid w:val="00551923"/>
    <w:rsid w:val="005519E0"/>
    <w:rsid w:val="00551C2B"/>
    <w:rsid w:val="00551DC7"/>
    <w:rsid w:val="00551FB6"/>
    <w:rsid w:val="00552AC9"/>
    <w:rsid w:val="00552DB2"/>
    <w:rsid w:val="00553205"/>
    <w:rsid w:val="005532EC"/>
    <w:rsid w:val="00554AC6"/>
    <w:rsid w:val="0055512D"/>
    <w:rsid w:val="005560D5"/>
    <w:rsid w:val="0055613D"/>
    <w:rsid w:val="005562C3"/>
    <w:rsid w:val="0055680A"/>
    <w:rsid w:val="00556F4B"/>
    <w:rsid w:val="00557092"/>
    <w:rsid w:val="005570FB"/>
    <w:rsid w:val="00557F6C"/>
    <w:rsid w:val="005604A5"/>
    <w:rsid w:val="00560660"/>
    <w:rsid w:val="00560EBC"/>
    <w:rsid w:val="005617D9"/>
    <w:rsid w:val="00561CC0"/>
    <w:rsid w:val="00561D79"/>
    <w:rsid w:val="00561E51"/>
    <w:rsid w:val="00562039"/>
    <w:rsid w:val="00564224"/>
    <w:rsid w:val="0056558D"/>
    <w:rsid w:val="005660C1"/>
    <w:rsid w:val="00566895"/>
    <w:rsid w:val="0056717C"/>
    <w:rsid w:val="005674AC"/>
    <w:rsid w:val="00567D36"/>
    <w:rsid w:val="00570014"/>
    <w:rsid w:val="00570555"/>
    <w:rsid w:val="005705C7"/>
    <w:rsid w:val="00570691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97C"/>
    <w:rsid w:val="00573CCE"/>
    <w:rsid w:val="00574617"/>
    <w:rsid w:val="0057468F"/>
    <w:rsid w:val="005747D6"/>
    <w:rsid w:val="005758B9"/>
    <w:rsid w:val="005768A0"/>
    <w:rsid w:val="005770C7"/>
    <w:rsid w:val="005771D0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87C69"/>
    <w:rsid w:val="00590429"/>
    <w:rsid w:val="00590675"/>
    <w:rsid w:val="00590804"/>
    <w:rsid w:val="0059084A"/>
    <w:rsid w:val="005908B2"/>
    <w:rsid w:val="00590AB1"/>
    <w:rsid w:val="00590C9B"/>
    <w:rsid w:val="00591DAD"/>
    <w:rsid w:val="00591E30"/>
    <w:rsid w:val="00591EAE"/>
    <w:rsid w:val="005923C8"/>
    <w:rsid w:val="00592621"/>
    <w:rsid w:val="0059515F"/>
    <w:rsid w:val="00595388"/>
    <w:rsid w:val="005957D2"/>
    <w:rsid w:val="00595B64"/>
    <w:rsid w:val="00595DC8"/>
    <w:rsid w:val="005960FB"/>
    <w:rsid w:val="005961E1"/>
    <w:rsid w:val="00596349"/>
    <w:rsid w:val="00597245"/>
    <w:rsid w:val="00597738"/>
    <w:rsid w:val="005977EF"/>
    <w:rsid w:val="00597F98"/>
    <w:rsid w:val="005A0579"/>
    <w:rsid w:val="005A1040"/>
    <w:rsid w:val="005A2697"/>
    <w:rsid w:val="005A28AC"/>
    <w:rsid w:val="005A33A4"/>
    <w:rsid w:val="005A354B"/>
    <w:rsid w:val="005A3991"/>
    <w:rsid w:val="005A406C"/>
    <w:rsid w:val="005A505C"/>
    <w:rsid w:val="005A524C"/>
    <w:rsid w:val="005A6318"/>
    <w:rsid w:val="005A636A"/>
    <w:rsid w:val="005A63F8"/>
    <w:rsid w:val="005A6C7D"/>
    <w:rsid w:val="005A6D17"/>
    <w:rsid w:val="005A6EDB"/>
    <w:rsid w:val="005A70D5"/>
    <w:rsid w:val="005A7C6D"/>
    <w:rsid w:val="005B070B"/>
    <w:rsid w:val="005B0960"/>
    <w:rsid w:val="005B099F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8CF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C77B9"/>
    <w:rsid w:val="005D026E"/>
    <w:rsid w:val="005D0355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0E7"/>
    <w:rsid w:val="005D4101"/>
    <w:rsid w:val="005D461E"/>
    <w:rsid w:val="005D4631"/>
    <w:rsid w:val="005D4731"/>
    <w:rsid w:val="005D49E1"/>
    <w:rsid w:val="005D4A74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8D6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4EC4"/>
    <w:rsid w:val="005F5007"/>
    <w:rsid w:val="005F503A"/>
    <w:rsid w:val="005F52B8"/>
    <w:rsid w:val="005F58A4"/>
    <w:rsid w:val="005F5B99"/>
    <w:rsid w:val="005F5EB1"/>
    <w:rsid w:val="005F6297"/>
    <w:rsid w:val="005F694A"/>
    <w:rsid w:val="005F75E6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9"/>
    <w:rsid w:val="00602EBD"/>
    <w:rsid w:val="0060369B"/>
    <w:rsid w:val="00604140"/>
    <w:rsid w:val="00604228"/>
    <w:rsid w:val="006051BD"/>
    <w:rsid w:val="006055C0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173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215"/>
    <w:rsid w:val="006158AC"/>
    <w:rsid w:val="00615DEA"/>
    <w:rsid w:val="006163D5"/>
    <w:rsid w:val="00616EB7"/>
    <w:rsid w:val="006173EE"/>
    <w:rsid w:val="00617647"/>
    <w:rsid w:val="00620853"/>
    <w:rsid w:val="00620AC3"/>
    <w:rsid w:val="00620F0C"/>
    <w:rsid w:val="00621635"/>
    <w:rsid w:val="00621729"/>
    <w:rsid w:val="00621F45"/>
    <w:rsid w:val="00622B26"/>
    <w:rsid w:val="00623081"/>
    <w:rsid w:val="0062350D"/>
    <w:rsid w:val="00623A2B"/>
    <w:rsid w:val="006243B6"/>
    <w:rsid w:val="00625F22"/>
    <w:rsid w:val="00626C64"/>
    <w:rsid w:val="00626FD0"/>
    <w:rsid w:val="00627358"/>
    <w:rsid w:val="00627989"/>
    <w:rsid w:val="006306C9"/>
    <w:rsid w:val="00631F42"/>
    <w:rsid w:val="00633007"/>
    <w:rsid w:val="00633133"/>
    <w:rsid w:val="00633BAC"/>
    <w:rsid w:val="00633FCD"/>
    <w:rsid w:val="006345ED"/>
    <w:rsid w:val="006354C1"/>
    <w:rsid w:val="00635553"/>
    <w:rsid w:val="0063557D"/>
    <w:rsid w:val="0063560A"/>
    <w:rsid w:val="00635E27"/>
    <w:rsid w:val="006363AA"/>
    <w:rsid w:val="0063764E"/>
    <w:rsid w:val="00637CA7"/>
    <w:rsid w:val="00637D9B"/>
    <w:rsid w:val="00640AFB"/>
    <w:rsid w:val="00640EC3"/>
    <w:rsid w:val="0064120E"/>
    <w:rsid w:val="0064152C"/>
    <w:rsid w:val="00641C56"/>
    <w:rsid w:val="00641DC1"/>
    <w:rsid w:val="00642485"/>
    <w:rsid w:val="006425C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121"/>
    <w:rsid w:val="006453A5"/>
    <w:rsid w:val="00645DE7"/>
    <w:rsid w:val="00645EF3"/>
    <w:rsid w:val="00646103"/>
    <w:rsid w:val="006463C1"/>
    <w:rsid w:val="006463D7"/>
    <w:rsid w:val="006465A4"/>
    <w:rsid w:val="00646677"/>
    <w:rsid w:val="00646A8B"/>
    <w:rsid w:val="00646F76"/>
    <w:rsid w:val="00646FB6"/>
    <w:rsid w:val="006502AF"/>
    <w:rsid w:val="006502C7"/>
    <w:rsid w:val="00650F45"/>
    <w:rsid w:val="006511AB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BBF"/>
    <w:rsid w:val="00654D71"/>
    <w:rsid w:val="00655893"/>
    <w:rsid w:val="0065672D"/>
    <w:rsid w:val="006567DE"/>
    <w:rsid w:val="00656A96"/>
    <w:rsid w:val="0065713F"/>
    <w:rsid w:val="0065735D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4FBC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28E9"/>
    <w:rsid w:val="00674367"/>
    <w:rsid w:val="00674408"/>
    <w:rsid w:val="006749EE"/>
    <w:rsid w:val="006750E2"/>
    <w:rsid w:val="006758EA"/>
    <w:rsid w:val="00675D2B"/>
    <w:rsid w:val="00676309"/>
    <w:rsid w:val="006763BD"/>
    <w:rsid w:val="006777AC"/>
    <w:rsid w:val="00677AB1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8AE"/>
    <w:rsid w:val="0068498B"/>
    <w:rsid w:val="00684DA2"/>
    <w:rsid w:val="00685159"/>
    <w:rsid w:val="00685209"/>
    <w:rsid w:val="006855C6"/>
    <w:rsid w:val="00685F67"/>
    <w:rsid w:val="006861F2"/>
    <w:rsid w:val="00686763"/>
    <w:rsid w:val="00686C70"/>
    <w:rsid w:val="00687642"/>
    <w:rsid w:val="0068773F"/>
    <w:rsid w:val="00687743"/>
    <w:rsid w:val="006901C4"/>
    <w:rsid w:val="0069041C"/>
    <w:rsid w:val="00690A59"/>
    <w:rsid w:val="00691715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ADE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10C1"/>
    <w:rsid w:val="006A1243"/>
    <w:rsid w:val="006A1802"/>
    <w:rsid w:val="006A1DB3"/>
    <w:rsid w:val="006A1DC8"/>
    <w:rsid w:val="006A1EEE"/>
    <w:rsid w:val="006A1F27"/>
    <w:rsid w:val="006A23DA"/>
    <w:rsid w:val="006A27E5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150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BC7"/>
    <w:rsid w:val="006B7D74"/>
    <w:rsid w:val="006B7E59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9C5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7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C80"/>
    <w:rsid w:val="006E1F68"/>
    <w:rsid w:val="006E2253"/>
    <w:rsid w:val="006E30AF"/>
    <w:rsid w:val="006E36C7"/>
    <w:rsid w:val="006E5515"/>
    <w:rsid w:val="006E5A32"/>
    <w:rsid w:val="006E67B6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C67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156E"/>
    <w:rsid w:val="00702709"/>
    <w:rsid w:val="00702884"/>
    <w:rsid w:val="007029A4"/>
    <w:rsid w:val="0070386D"/>
    <w:rsid w:val="0070389D"/>
    <w:rsid w:val="00703956"/>
    <w:rsid w:val="00703E74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50"/>
    <w:rsid w:val="00707E9C"/>
    <w:rsid w:val="00710803"/>
    <w:rsid w:val="00710909"/>
    <w:rsid w:val="00710C81"/>
    <w:rsid w:val="007116DD"/>
    <w:rsid w:val="007117C5"/>
    <w:rsid w:val="0071257F"/>
    <w:rsid w:val="0071329D"/>
    <w:rsid w:val="007147E5"/>
    <w:rsid w:val="00716293"/>
    <w:rsid w:val="0071777D"/>
    <w:rsid w:val="00717AB5"/>
    <w:rsid w:val="007205F8"/>
    <w:rsid w:val="0072132F"/>
    <w:rsid w:val="00721A28"/>
    <w:rsid w:val="00722058"/>
    <w:rsid w:val="00722242"/>
    <w:rsid w:val="007222F0"/>
    <w:rsid w:val="00722490"/>
    <w:rsid w:val="00722524"/>
    <w:rsid w:val="0072279D"/>
    <w:rsid w:val="00722C6A"/>
    <w:rsid w:val="00722DB5"/>
    <w:rsid w:val="00722EA4"/>
    <w:rsid w:val="00722EDC"/>
    <w:rsid w:val="00723138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4CB"/>
    <w:rsid w:val="00730B5F"/>
    <w:rsid w:val="00730CC1"/>
    <w:rsid w:val="0073117C"/>
    <w:rsid w:val="00731771"/>
    <w:rsid w:val="00731781"/>
    <w:rsid w:val="00731892"/>
    <w:rsid w:val="00731DBD"/>
    <w:rsid w:val="00731E14"/>
    <w:rsid w:val="00731E9A"/>
    <w:rsid w:val="007326B1"/>
    <w:rsid w:val="00732957"/>
    <w:rsid w:val="0073357B"/>
    <w:rsid w:val="0073514B"/>
    <w:rsid w:val="00735767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3DA9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47BE4"/>
    <w:rsid w:val="00750894"/>
    <w:rsid w:val="00750DF9"/>
    <w:rsid w:val="00751258"/>
    <w:rsid w:val="007515B4"/>
    <w:rsid w:val="00751CA5"/>
    <w:rsid w:val="00752540"/>
    <w:rsid w:val="007527BF"/>
    <w:rsid w:val="0075292B"/>
    <w:rsid w:val="007529D4"/>
    <w:rsid w:val="007538A4"/>
    <w:rsid w:val="00753C7E"/>
    <w:rsid w:val="007540D8"/>
    <w:rsid w:val="00754A3E"/>
    <w:rsid w:val="00754A64"/>
    <w:rsid w:val="00754E38"/>
    <w:rsid w:val="00755768"/>
    <w:rsid w:val="00755DC8"/>
    <w:rsid w:val="00755E58"/>
    <w:rsid w:val="00755EDD"/>
    <w:rsid w:val="007561C7"/>
    <w:rsid w:val="0075650C"/>
    <w:rsid w:val="007569A0"/>
    <w:rsid w:val="00756E53"/>
    <w:rsid w:val="007571F5"/>
    <w:rsid w:val="00757C0D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22A"/>
    <w:rsid w:val="007678E4"/>
    <w:rsid w:val="0076790C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16B"/>
    <w:rsid w:val="007737FC"/>
    <w:rsid w:val="00773E58"/>
    <w:rsid w:val="00773F24"/>
    <w:rsid w:val="0077425A"/>
    <w:rsid w:val="0077468A"/>
    <w:rsid w:val="007747B2"/>
    <w:rsid w:val="00774979"/>
    <w:rsid w:val="00774E2C"/>
    <w:rsid w:val="00775098"/>
    <w:rsid w:val="00775359"/>
    <w:rsid w:val="0077590A"/>
    <w:rsid w:val="00775C77"/>
    <w:rsid w:val="00775EF6"/>
    <w:rsid w:val="00775F0E"/>
    <w:rsid w:val="00776101"/>
    <w:rsid w:val="0077639B"/>
    <w:rsid w:val="00776B88"/>
    <w:rsid w:val="00776C8E"/>
    <w:rsid w:val="00776E4C"/>
    <w:rsid w:val="0077730E"/>
    <w:rsid w:val="00777353"/>
    <w:rsid w:val="00777B98"/>
    <w:rsid w:val="00777E03"/>
    <w:rsid w:val="007801A0"/>
    <w:rsid w:val="007802B4"/>
    <w:rsid w:val="00780ABF"/>
    <w:rsid w:val="00780C95"/>
    <w:rsid w:val="007814BB"/>
    <w:rsid w:val="007818D5"/>
    <w:rsid w:val="00781AC1"/>
    <w:rsid w:val="00781CE7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1F2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683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0C7"/>
    <w:rsid w:val="007952BB"/>
    <w:rsid w:val="00795657"/>
    <w:rsid w:val="00795818"/>
    <w:rsid w:val="00795B7D"/>
    <w:rsid w:val="00796936"/>
    <w:rsid w:val="00796AC0"/>
    <w:rsid w:val="00797030"/>
    <w:rsid w:val="0079795E"/>
    <w:rsid w:val="007A0AA4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2B91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6C5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483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5DE5"/>
    <w:rsid w:val="007B60CA"/>
    <w:rsid w:val="007B60CC"/>
    <w:rsid w:val="007B6208"/>
    <w:rsid w:val="007B63D3"/>
    <w:rsid w:val="007B6579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578"/>
    <w:rsid w:val="007C7B87"/>
    <w:rsid w:val="007C7E35"/>
    <w:rsid w:val="007D04D8"/>
    <w:rsid w:val="007D0622"/>
    <w:rsid w:val="007D0C2F"/>
    <w:rsid w:val="007D0EA6"/>
    <w:rsid w:val="007D10DE"/>
    <w:rsid w:val="007D1CAE"/>
    <w:rsid w:val="007D1CBA"/>
    <w:rsid w:val="007D1D08"/>
    <w:rsid w:val="007D260E"/>
    <w:rsid w:val="007D2B5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86C"/>
    <w:rsid w:val="007D6E19"/>
    <w:rsid w:val="007D79B8"/>
    <w:rsid w:val="007D7B21"/>
    <w:rsid w:val="007D7E5B"/>
    <w:rsid w:val="007E0254"/>
    <w:rsid w:val="007E0545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A5A"/>
    <w:rsid w:val="007E7A5E"/>
    <w:rsid w:val="007F0100"/>
    <w:rsid w:val="007F0768"/>
    <w:rsid w:val="007F07C6"/>
    <w:rsid w:val="007F0A89"/>
    <w:rsid w:val="007F114B"/>
    <w:rsid w:val="007F1286"/>
    <w:rsid w:val="007F1367"/>
    <w:rsid w:val="007F1570"/>
    <w:rsid w:val="007F1BC5"/>
    <w:rsid w:val="007F30BD"/>
    <w:rsid w:val="007F3C34"/>
    <w:rsid w:val="007F3E66"/>
    <w:rsid w:val="007F4702"/>
    <w:rsid w:val="007F4C06"/>
    <w:rsid w:val="007F588B"/>
    <w:rsid w:val="007F5B26"/>
    <w:rsid w:val="007F6885"/>
    <w:rsid w:val="007F6CE0"/>
    <w:rsid w:val="007F735A"/>
    <w:rsid w:val="007F7F98"/>
    <w:rsid w:val="0080019E"/>
    <w:rsid w:val="00800F6A"/>
    <w:rsid w:val="00801A99"/>
    <w:rsid w:val="0080340D"/>
    <w:rsid w:val="00803E00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14E"/>
    <w:rsid w:val="00810D3C"/>
    <w:rsid w:val="008113FE"/>
    <w:rsid w:val="008115D0"/>
    <w:rsid w:val="00811D38"/>
    <w:rsid w:val="0081227F"/>
    <w:rsid w:val="0081302B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B16"/>
    <w:rsid w:val="00815F17"/>
    <w:rsid w:val="00816428"/>
    <w:rsid w:val="0081693D"/>
    <w:rsid w:val="00817E28"/>
    <w:rsid w:val="00820101"/>
    <w:rsid w:val="008207A1"/>
    <w:rsid w:val="00820931"/>
    <w:rsid w:val="00820B06"/>
    <w:rsid w:val="00821674"/>
    <w:rsid w:val="0082189F"/>
    <w:rsid w:val="00821AD2"/>
    <w:rsid w:val="00821DD0"/>
    <w:rsid w:val="00821F7D"/>
    <w:rsid w:val="008227CC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89B"/>
    <w:rsid w:val="00826A30"/>
    <w:rsid w:val="00826BA5"/>
    <w:rsid w:val="00826BE6"/>
    <w:rsid w:val="00827CCB"/>
    <w:rsid w:val="00827EB1"/>
    <w:rsid w:val="00827F81"/>
    <w:rsid w:val="00830222"/>
    <w:rsid w:val="008305D6"/>
    <w:rsid w:val="00830E69"/>
    <w:rsid w:val="00830EA3"/>
    <w:rsid w:val="0083109A"/>
    <w:rsid w:val="0083146F"/>
    <w:rsid w:val="00831904"/>
    <w:rsid w:val="00831BA1"/>
    <w:rsid w:val="008324CB"/>
    <w:rsid w:val="008338E3"/>
    <w:rsid w:val="008339D0"/>
    <w:rsid w:val="008343EE"/>
    <w:rsid w:val="008346C4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2801"/>
    <w:rsid w:val="00843115"/>
    <w:rsid w:val="00843322"/>
    <w:rsid w:val="008434E7"/>
    <w:rsid w:val="008437F9"/>
    <w:rsid w:val="00843935"/>
    <w:rsid w:val="0084451B"/>
    <w:rsid w:val="00844758"/>
    <w:rsid w:val="008449F2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6BB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16E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8E3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2FD7"/>
    <w:rsid w:val="008830A0"/>
    <w:rsid w:val="00883C92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15"/>
    <w:rsid w:val="00897AB7"/>
    <w:rsid w:val="00897CC4"/>
    <w:rsid w:val="008A09B1"/>
    <w:rsid w:val="008A0AA1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211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0ED4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3E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B7E17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8FA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1CD0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BC"/>
    <w:rsid w:val="008D5C32"/>
    <w:rsid w:val="008D6143"/>
    <w:rsid w:val="008D6330"/>
    <w:rsid w:val="008D66C0"/>
    <w:rsid w:val="008D6928"/>
    <w:rsid w:val="008D6C1C"/>
    <w:rsid w:val="008D7D49"/>
    <w:rsid w:val="008D7E06"/>
    <w:rsid w:val="008E0012"/>
    <w:rsid w:val="008E02CF"/>
    <w:rsid w:val="008E073C"/>
    <w:rsid w:val="008E11FF"/>
    <w:rsid w:val="008E162F"/>
    <w:rsid w:val="008E21D7"/>
    <w:rsid w:val="008E2CE7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563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D65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8B0"/>
    <w:rsid w:val="0090140C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26DE"/>
    <w:rsid w:val="0091339A"/>
    <w:rsid w:val="00913613"/>
    <w:rsid w:val="00913F8D"/>
    <w:rsid w:val="00914CCD"/>
    <w:rsid w:val="0091596A"/>
    <w:rsid w:val="00915D1E"/>
    <w:rsid w:val="009169B8"/>
    <w:rsid w:val="00916A27"/>
    <w:rsid w:val="00916E6B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04F"/>
    <w:rsid w:val="00926642"/>
    <w:rsid w:val="00926E96"/>
    <w:rsid w:val="00926F65"/>
    <w:rsid w:val="00927127"/>
    <w:rsid w:val="009308E6"/>
    <w:rsid w:val="009309CA"/>
    <w:rsid w:val="00931025"/>
    <w:rsid w:val="009314C5"/>
    <w:rsid w:val="00931ED9"/>
    <w:rsid w:val="0093211E"/>
    <w:rsid w:val="00932517"/>
    <w:rsid w:val="00932925"/>
    <w:rsid w:val="00933E5F"/>
    <w:rsid w:val="0093479C"/>
    <w:rsid w:val="00934A79"/>
    <w:rsid w:val="009350C3"/>
    <w:rsid w:val="00935B58"/>
    <w:rsid w:val="00935D29"/>
    <w:rsid w:val="00935E76"/>
    <w:rsid w:val="00935EAD"/>
    <w:rsid w:val="00936EC5"/>
    <w:rsid w:val="00937310"/>
    <w:rsid w:val="00937591"/>
    <w:rsid w:val="0093794B"/>
    <w:rsid w:val="00937B44"/>
    <w:rsid w:val="00937EB8"/>
    <w:rsid w:val="00940E4C"/>
    <w:rsid w:val="00941914"/>
    <w:rsid w:val="00941969"/>
    <w:rsid w:val="00941999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08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2BE"/>
    <w:rsid w:val="009469AB"/>
    <w:rsid w:val="009469D6"/>
    <w:rsid w:val="00946EFC"/>
    <w:rsid w:val="009477A1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409B"/>
    <w:rsid w:val="00954908"/>
    <w:rsid w:val="00954DC5"/>
    <w:rsid w:val="00955BE2"/>
    <w:rsid w:val="00955BEB"/>
    <w:rsid w:val="00956184"/>
    <w:rsid w:val="00956282"/>
    <w:rsid w:val="00956D0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63DC"/>
    <w:rsid w:val="0096644D"/>
    <w:rsid w:val="009666B9"/>
    <w:rsid w:val="00966B85"/>
    <w:rsid w:val="00966E1C"/>
    <w:rsid w:val="00970112"/>
    <w:rsid w:val="0097045D"/>
    <w:rsid w:val="00970A3B"/>
    <w:rsid w:val="00970C71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564"/>
    <w:rsid w:val="00973A1B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76A4F"/>
    <w:rsid w:val="00976BA0"/>
    <w:rsid w:val="009775FD"/>
    <w:rsid w:val="00980039"/>
    <w:rsid w:val="00980223"/>
    <w:rsid w:val="00980EBC"/>
    <w:rsid w:val="00982400"/>
    <w:rsid w:val="00982E24"/>
    <w:rsid w:val="00983106"/>
    <w:rsid w:val="0098394A"/>
    <w:rsid w:val="009844C2"/>
    <w:rsid w:val="00984BBC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1A50"/>
    <w:rsid w:val="009920FE"/>
    <w:rsid w:val="00992F0A"/>
    <w:rsid w:val="00993794"/>
    <w:rsid w:val="00993F4E"/>
    <w:rsid w:val="009941A1"/>
    <w:rsid w:val="0099445C"/>
    <w:rsid w:val="00994E44"/>
    <w:rsid w:val="00995237"/>
    <w:rsid w:val="00995254"/>
    <w:rsid w:val="0099613D"/>
    <w:rsid w:val="009962CD"/>
    <w:rsid w:val="0099630E"/>
    <w:rsid w:val="00996393"/>
    <w:rsid w:val="00996EE2"/>
    <w:rsid w:val="009970BD"/>
    <w:rsid w:val="009973C0"/>
    <w:rsid w:val="009975B0"/>
    <w:rsid w:val="0099766B"/>
    <w:rsid w:val="00997898"/>
    <w:rsid w:val="009A0105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149"/>
    <w:rsid w:val="009A55D2"/>
    <w:rsid w:val="009A5E15"/>
    <w:rsid w:val="009A6760"/>
    <w:rsid w:val="009A6912"/>
    <w:rsid w:val="009A6D6E"/>
    <w:rsid w:val="009A7099"/>
    <w:rsid w:val="009A79BC"/>
    <w:rsid w:val="009B0303"/>
    <w:rsid w:val="009B044E"/>
    <w:rsid w:val="009B09E9"/>
    <w:rsid w:val="009B0CEC"/>
    <w:rsid w:val="009B13BB"/>
    <w:rsid w:val="009B1831"/>
    <w:rsid w:val="009B1B6F"/>
    <w:rsid w:val="009B1FDD"/>
    <w:rsid w:val="009B1FEC"/>
    <w:rsid w:val="009B2333"/>
    <w:rsid w:val="009B2775"/>
    <w:rsid w:val="009B318E"/>
    <w:rsid w:val="009B3584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15A"/>
    <w:rsid w:val="009C02D5"/>
    <w:rsid w:val="009C1554"/>
    <w:rsid w:val="009C1B1A"/>
    <w:rsid w:val="009C1BCE"/>
    <w:rsid w:val="009C1C56"/>
    <w:rsid w:val="009C1C7A"/>
    <w:rsid w:val="009C1DCD"/>
    <w:rsid w:val="009C2200"/>
    <w:rsid w:val="009C2234"/>
    <w:rsid w:val="009C25BE"/>
    <w:rsid w:val="009C32AB"/>
    <w:rsid w:val="009C33EE"/>
    <w:rsid w:val="009C5EFA"/>
    <w:rsid w:val="009C627D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2D48"/>
    <w:rsid w:val="009D3309"/>
    <w:rsid w:val="009D352B"/>
    <w:rsid w:val="009D3A35"/>
    <w:rsid w:val="009D426F"/>
    <w:rsid w:val="009D49A3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16B"/>
    <w:rsid w:val="009E5692"/>
    <w:rsid w:val="009E5A69"/>
    <w:rsid w:val="009E5ADC"/>
    <w:rsid w:val="009E5CE6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2802"/>
    <w:rsid w:val="009F3397"/>
    <w:rsid w:val="009F3764"/>
    <w:rsid w:val="009F3857"/>
    <w:rsid w:val="009F387A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9F7D35"/>
    <w:rsid w:val="00A00F92"/>
    <w:rsid w:val="00A012CE"/>
    <w:rsid w:val="00A0155A"/>
    <w:rsid w:val="00A01A64"/>
    <w:rsid w:val="00A03160"/>
    <w:rsid w:val="00A03F74"/>
    <w:rsid w:val="00A047B4"/>
    <w:rsid w:val="00A0492F"/>
    <w:rsid w:val="00A04D26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7E9"/>
    <w:rsid w:val="00A10F90"/>
    <w:rsid w:val="00A11142"/>
    <w:rsid w:val="00A11436"/>
    <w:rsid w:val="00A1183F"/>
    <w:rsid w:val="00A126B8"/>
    <w:rsid w:val="00A12F66"/>
    <w:rsid w:val="00A1378A"/>
    <w:rsid w:val="00A149D0"/>
    <w:rsid w:val="00A14AEC"/>
    <w:rsid w:val="00A14C75"/>
    <w:rsid w:val="00A14E2E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4210"/>
    <w:rsid w:val="00A2459D"/>
    <w:rsid w:val="00A24B1D"/>
    <w:rsid w:val="00A2563C"/>
    <w:rsid w:val="00A25F1F"/>
    <w:rsid w:val="00A273EE"/>
    <w:rsid w:val="00A279FB"/>
    <w:rsid w:val="00A27C94"/>
    <w:rsid w:val="00A27EF0"/>
    <w:rsid w:val="00A3059A"/>
    <w:rsid w:val="00A30D0C"/>
    <w:rsid w:val="00A310DA"/>
    <w:rsid w:val="00A316C3"/>
    <w:rsid w:val="00A31AB5"/>
    <w:rsid w:val="00A31D36"/>
    <w:rsid w:val="00A31F61"/>
    <w:rsid w:val="00A32686"/>
    <w:rsid w:val="00A32ECC"/>
    <w:rsid w:val="00A3352E"/>
    <w:rsid w:val="00A33F19"/>
    <w:rsid w:val="00A34CFD"/>
    <w:rsid w:val="00A34E9D"/>
    <w:rsid w:val="00A34F86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3F51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6EAC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0F6"/>
    <w:rsid w:val="00A6539E"/>
    <w:rsid w:val="00A653FD"/>
    <w:rsid w:val="00A6551A"/>
    <w:rsid w:val="00A658D9"/>
    <w:rsid w:val="00A65D92"/>
    <w:rsid w:val="00A65E88"/>
    <w:rsid w:val="00A664B4"/>
    <w:rsid w:val="00A67024"/>
    <w:rsid w:val="00A67112"/>
    <w:rsid w:val="00A67D90"/>
    <w:rsid w:val="00A706AB"/>
    <w:rsid w:val="00A70735"/>
    <w:rsid w:val="00A70CFD"/>
    <w:rsid w:val="00A70F51"/>
    <w:rsid w:val="00A70FC9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9B"/>
    <w:rsid w:val="00A80AD9"/>
    <w:rsid w:val="00A8101B"/>
    <w:rsid w:val="00A81220"/>
    <w:rsid w:val="00A81B40"/>
    <w:rsid w:val="00A81D60"/>
    <w:rsid w:val="00A81E2E"/>
    <w:rsid w:val="00A81EA8"/>
    <w:rsid w:val="00A8208D"/>
    <w:rsid w:val="00A829A6"/>
    <w:rsid w:val="00A83563"/>
    <w:rsid w:val="00A8371D"/>
    <w:rsid w:val="00A83EC7"/>
    <w:rsid w:val="00A84021"/>
    <w:rsid w:val="00A84109"/>
    <w:rsid w:val="00A84684"/>
    <w:rsid w:val="00A84D93"/>
    <w:rsid w:val="00A85A7D"/>
    <w:rsid w:val="00A85C0F"/>
    <w:rsid w:val="00A85F76"/>
    <w:rsid w:val="00A8606D"/>
    <w:rsid w:val="00A8626A"/>
    <w:rsid w:val="00A86C53"/>
    <w:rsid w:val="00A873CD"/>
    <w:rsid w:val="00A87CFB"/>
    <w:rsid w:val="00A90D53"/>
    <w:rsid w:val="00A914F9"/>
    <w:rsid w:val="00A91FBC"/>
    <w:rsid w:val="00A92083"/>
    <w:rsid w:val="00A92816"/>
    <w:rsid w:val="00A92F97"/>
    <w:rsid w:val="00A93B89"/>
    <w:rsid w:val="00A93E3E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337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4D2"/>
    <w:rsid w:val="00AA6657"/>
    <w:rsid w:val="00AA68A8"/>
    <w:rsid w:val="00AA7136"/>
    <w:rsid w:val="00AA71A6"/>
    <w:rsid w:val="00AA7447"/>
    <w:rsid w:val="00AA7573"/>
    <w:rsid w:val="00AA77D8"/>
    <w:rsid w:val="00AA79C4"/>
    <w:rsid w:val="00AB0759"/>
    <w:rsid w:val="00AB0A45"/>
    <w:rsid w:val="00AB1047"/>
    <w:rsid w:val="00AB120E"/>
    <w:rsid w:val="00AB12ED"/>
    <w:rsid w:val="00AB1664"/>
    <w:rsid w:val="00AB1AFA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456"/>
    <w:rsid w:val="00AB5626"/>
    <w:rsid w:val="00AB579F"/>
    <w:rsid w:val="00AB591D"/>
    <w:rsid w:val="00AB60F1"/>
    <w:rsid w:val="00AB69BA"/>
    <w:rsid w:val="00AB6ED1"/>
    <w:rsid w:val="00AB6F18"/>
    <w:rsid w:val="00AB741C"/>
    <w:rsid w:val="00AB76E6"/>
    <w:rsid w:val="00AB7E77"/>
    <w:rsid w:val="00AC0075"/>
    <w:rsid w:val="00AC01E0"/>
    <w:rsid w:val="00AC04A3"/>
    <w:rsid w:val="00AC0D75"/>
    <w:rsid w:val="00AC193A"/>
    <w:rsid w:val="00AC19E5"/>
    <w:rsid w:val="00AC1A16"/>
    <w:rsid w:val="00AC24D1"/>
    <w:rsid w:val="00AC3EF9"/>
    <w:rsid w:val="00AC441C"/>
    <w:rsid w:val="00AC4913"/>
    <w:rsid w:val="00AC4B68"/>
    <w:rsid w:val="00AC4DDD"/>
    <w:rsid w:val="00AC63A4"/>
    <w:rsid w:val="00AC63AE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4FC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93B"/>
    <w:rsid w:val="00AD7AFF"/>
    <w:rsid w:val="00AD7DCB"/>
    <w:rsid w:val="00AD7E51"/>
    <w:rsid w:val="00AE0064"/>
    <w:rsid w:val="00AE0805"/>
    <w:rsid w:val="00AE0AC7"/>
    <w:rsid w:val="00AE0EBA"/>
    <w:rsid w:val="00AE117F"/>
    <w:rsid w:val="00AE12BE"/>
    <w:rsid w:val="00AE12F0"/>
    <w:rsid w:val="00AE2994"/>
    <w:rsid w:val="00AE2C87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7F1"/>
    <w:rsid w:val="00AE5E0A"/>
    <w:rsid w:val="00AE62B8"/>
    <w:rsid w:val="00AE7679"/>
    <w:rsid w:val="00AE7BC1"/>
    <w:rsid w:val="00AF0272"/>
    <w:rsid w:val="00AF03D8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501"/>
    <w:rsid w:val="00AF3836"/>
    <w:rsid w:val="00AF3B8F"/>
    <w:rsid w:val="00AF4122"/>
    <w:rsid w:val="00AF423E"/>
    <w:rsid w:val="00AF4C25"/>
    <w:rsid w:val="00AF546A"/>
    <w:rsid w:val="00AF5C7C"/>
    <w:rsid w:val="00AF5F0E"/>
    <w:rsid w:val="00AF64B7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AD7"/>
    <w:rsid w:val="00B07C8E"/>
    <w:rsid w:val="00B07CD5"/>
    <w:rsid w:val="00B100BB"/>
    <w:rsid w:val="00B10AAC"/>
    <w:rsid w:val="00B116A4"/>
    <w:rsid w:val="00B11DF7"/>
    <w:rsid w:val="00B1386C"/>
    <w:rsid w:val="00B13CA5"/>
    <w:rsid w:val="00B13E26"/>
    <w:rsid w:val="00B13F71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3F74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97F"/>
    <w:rsid w:val="00B2719E"/>
    <w:rsid w:val="00B30058"/>
    <w:rsid w:val="00B30059"/>
    <w:rsid w:val="00B3031B"/>
    <w:rsid w:val="00B30784"/>
    <w:rsid w:val="00B309D8"/>
    <w:rsid w:val="00B321D0"/>
    <w:rsid w:val="00B32637"/>
    <w:rsid w:val="00B32679"/>
    <w:rsid w:val="00B32FDD"/>
    <w:rsid w:val="00B332FB"/>
    <w:rsid w:val="00B33730"/>
    <w:rsid w:val="00B338EB"/>
    <w:rsid w:val="00B33DFC"/>
    <w:rsid w:val="00B35498"/>
    <w:rsid w:val="00B35B13"/>
    <w:rsid w:val="00B36437"/>
    <w:rsid w:val="00B36895"/>
    <w:rsid w:val="00B36C32"/>
    <w:rsid w:val="00B376C2"/>
    <w:rsid w:val="00B37966"/>
    <w:rsid w:val="00B379EE"/>
    <w:rsid w:val="00B400F2"/>
    <w:rsid w:val="00B4036F"/>
    <w:rsid w:val="00B40FB7"/>
    <w:rsid w:val="00B41257"/>
    <w:rsid w:val="00B41830"/>
    <w:rsid w:val="00B419A2"/>
    <w:rsid w:val="00B41AC2"/>
    <w:rsid w:val="00B41D47"/>
    <w:rsid w:val="00B41E01"/>
    <w:rsid w:val="00B42690"/>
    <w:rsid w:val="00B426E4"/>
    <w:rsid w:val="00B4347F"/>
    <w:rsid w:val="00B43529"/>
    <w:rsid w:val="00B43A58"/>
    <w:rsid w:val="00B43E4B"/>
    <w:rsid w:val="00B440C3"/>
    <w:rsid w:val="00B44117"/>
    <w:rsid w:val="00B447E4"/>
    <w:rsid w:val="00B4584F"/>
    <w:rsid w:val="00B45A03"/>
    <w:rsid w:val="00B45D78"/>
    <w:rsid w:val="00B466A8"/>
    <w:rsid w:val="00B46CB1"/>
    <w:rsid w:val="00B47104"/>
    <w:rsid w:val="00B501B5"/>
    <w:rsid w:val="00B50340"/>
    <w:rsid w:val="00B51016"/>
    <w:rsid w:val="00B5128C"/>
    <w:rsid w:val="00B51496"/>
    <w:rsid w:val="00B516A3"/>
    <w:rsid w:val="00B5199D"/>
    <w:rsid w:val="00B51A72"/>
    <w:rsid w:val="00B52428"/>
    <w:rsid w:val="00B52B60"/>
    <w:rsid w:val="00B52D76"/>
    <w:rsid w:val="00B5321D"/>
    <w:rsid w:val="00B53285"/>
    <w:rsid w:val="00B5379E"/>
    <w:rsid w:val="00B54C23"/>
    <w:rsid w:val="00B551EB"/>
    <w:rsid w:val="00B554BE"/>
    <w:rsid w:val="00B5574F"/>
    <w:rsid w:val="00B55836"/>
    <w:rsid w:val="00B55D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2794"/>
    <w:rsid w:val="00B630AE"/>
    <w:rsid w:val="00B636F3"/>
    <w:rsid w:val="00B63C76"/>
    <w:rsid w:val="00B64064"/>
    <w:rsid w:val="00B64457"/>
    <w:rsid w:val="00B6497B"/>
    <w:rsid w:val="00B64B53"/>
    <w:rsid w:val="00B64C31"/>
    <w:rsid w:val="00B65A50"/>
    <w:rsid w:val="00B67090"/>
    <w:rsid w:val="00B672E1"/>
    <w:rsid w:val="00B71153"/>
    <w:rsid w:val="00B713D5"/>
    <w:rsid w:val="00B719FB"/>
    <w:rsid w:val="00B71C73"/>
    <w:rsid w:val="00B7276B"/>
    <w:rsid w:val="00B7311E"/>
    <w:rsid w:val="00B735F9"/>
    <w:rsid w:val="00B7395D"/>
    <w:rsid w:val="00B744AA"/>
    <w:rsid w:val="00B744D3"/>
    <w:rsid w:val="00B75D9F"/>
    <w:rsid w:val="00B75EA4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073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3B02"/>
    <w:rsid w:val="00B9425B"/>
    <w:rsid w:val="00B94753"/>
    <w:rsid w:val="00B94A67"/>
    <w:rsid w:val="00B94AD1"/>
    <w:rsid w:val="00B94B51"/>
    <w:rsid w:val="00B94D7E"/>
    <w:rsid w:val="00B94EEA"/>
    <w:rsid w:val="00B95617"/>
    <w:rsid w:val="00B9568D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1D89"/>
    <w:rsid w:val="00BA25D1"/>
    <w:rsid w:val="00BA27E1"/>
    <w:rsid w:val="00BA28EF"/>
    <w:rsid w:val="00BA2B04"/>
    <w:rsid w:val="00BA2D4F"/>
    <w:rsid w:val="00BA2F05"/>
    <w:rsid w:val="00BA3067"/>
    <w:rsid w:val="00BA3DD8"/>
    <w:rsid w:val="00BA46E1"/>
    <w:rsid w:val="00BA47DD"/>
    <w:rsid w:val="00BA4A0C"/>
    <w:rsid w:val="00BA59C0"/>
    <w:rsid w:val="00BA5F66"/>
    <w:rsid w:val="00BA65AE"/>
    <w:rsid w:val="00BA66EB"/>
    <w:rsid w:val="00BA66FC"/>
    <w:rsid w:val="00BA70A6"/>
    <w:rsid w:val="00BA7B22"/>
    <w:rsid w:val="00BA7CFF"/>
    <w:rsid w:val="00BA7E7E"/>
    <w:rsid w:val="00BA7F4A"/>
    <w:rsid w:val="00BB01CE"/>
    <w:rsid w:val="00BB02D8"/>
    <w:rsid w:val="00BB0370"/>
    <w:rsid w:val="00BB06A4"/>
    <w:rsid w:val="00BB0716"/>
    <w:rsid w:val="00BB0E09"/>
    <w:rsid w:val="00BB1369"/>
    <w:rsid w:val="00BB1999"/>
    <w:rsid w:val="00BB2CA5"/>
    <w:rsid w:val="00BB2DFF"/>
    <w:rsid w:val="00BB2F64"/>
    <w:rsid w:val="00BB3027"/>
    <w:rsid w:val="00BB4406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4FD"/>
    <w:rsid w:val="00BC49AA"/>
    <w:rsid w:val="00BC4F09"/>
    <w:rsid w:val="00BC5079"/>
    <w:rsid w:val="00BC50DA"/>
    <w:rsid w:val="00BC527F"/>
    <w:rsid w:val="00BC5872"/>
    <w:rsid w:val="00BC597D"/>
    <w:rsid w:val="00BC6113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344D"/>
    <w:rsid w:val="00BD3F92"/>
    <w:rsid w:val="00BD432C"/>
    <w:rsid w:val="00BD49BA"/>
    <w:rsid w:val="00BD549C"/>
    <w:rsid w:val="00BD5F2C"/>
    <w:rsid w:val="00BD5F69"/>
    <w:rsid w:val="00BD6879"/>
    <w:rsid w:val="00BD6D3E"/>
    <w:rsid w:val="00BE0056"/>
    <w:rsid w:val="00BE0D6F"/>
    <w:rsid w:val="00BE1046"/>
    <w:rsid w:val="00BE11F6"/>
    <w:rsid w:val="00BE13F0"/>
    <w:rsid w:val="00BE2584"/>
    <w:rsid w:val="00BE2AEA"/>
    <w:rsid w:val="00BE2BD8"/>
    <w:rsid w:val="00BE41D7"/>
    <w:rsid w:val="00BE4329"/>
    <w:rsid w:val="00BE4640"/>
    <w:rsid w:val="00BE4A56"/>
    <w:rsid w:val="00BE4AAB"/>
    <w:rsid w:val="00BE4DA4"/>
    <w:rsid w:val="00BE527D"/>
    <w:rsid w:val="00BE5F21"/>
    <w:rsid w:val="00BE5FC5"/>
    <w:rsid w:val="00BE6014"/>
    <w:rsid w:val="00BE65C5"/>
    <w:rsid w:val="00BE65D5"/>
    <w:rsid w:val="00BE6928"/>
    <w:rsid w:val="00BE6EA0"/>
    <w:rsid w:val="00BE742E"/>
    <w:rsid w:val="00BE7431"/>
    <w:rsid w:val="00BE76F5"/>
    <w:rsid w:val="00BE77EB"/>
    <w:rsid w:val="00BE7846"/>
    <w:rsid w:val="00BE79FE"/>
    <w:rsid w:val="00BE7A1A"/>
    <w:rsid w:val="00BE7CB9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084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CF"/>
    <w:rsid w:val="00C006D6"/>
    <w:rsid w:val="00C00ED7"/>
    <w:rsid w:val="00C01050"/>
    <w:rsid w:val="00C0141E"/>
    <w:rsid w:val="00C01577"/>
    <w:rsid w:val="00C0160D"/>
    <w:rsid w:val="00C02EAB"/>
    <w:rsid w:val="00C0395F"/>
    <w:rsid w:val="00C03BDB"/>
    <w:rsid w:val="00C03DCB"/>
    <w:rsid w:val="00C0428A"/>
    <w:rsid w:val="00C04440"/>
    <w:rsid w:val="00C04540"/>
    <w:rsid w:val="00C05A9C"/>
    <w:rsid w:val="00C05B7D"/>
    <w:rsid w:val="00C065D5"/>
    <w:rsid w:val="00C069B6"/>
    <w:rsid w:val="00C06B8A"/>
    <w:rsid w:val="00C07268"/>
    <w:rsid w:val="00C0727B"/>
    <w:rsid w:val="00C07491"/>
    <w:rsid w:val="00C076E9"/>
    <w:rsid w:val="00C077C4"/>
    <w:rsid w:val="00C07834"/>
    <w:rsid w:val="00C078C7"/>
    <w:rsid w:val="00C07AF5"/>
    <w:rsid w:val="00C07E51"/>
    <w:rsid w:val="00C101B4"/>
    <w:rsid w:val="00C10DD5"/>
    <w:rsid w:val="00C10EEF"/>
    <w:rsid w:val="00C10F2A"/>
    <w:rsid w:val="00C11296"/>
    <w:rsid w:val="00C114D4"/>
    <w:rsid w:val="00C121CD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4F16"/>
    <w:rsid w:val="00C15039"/>
    <w:rsid w:val="00C156B9"/>
    <w:rsid w:val="00C15C55"/>
    <w:rsid w:val="00C15C78"/>
    <w:rsid w:val="00C16B7D"/>
    <w:rsid w:val="00C16B8C"/>
    <w:rsid w:val="00C16DA4"/>
    <w:rsid w:val="00C16DC6"/>
    <w:rsid w:val="00C16F8C"/>
    <w:rsid w:val="00C17603"/>
    <w:rsid w:val="00C1788F"/>
    <w:rsid w:val="00C17EAC"/>
    <w:rsid w:val="00C20900"/>
    <w:rsid w:val="00C20FAD"/>
    <w:rsid w:val="00C21009"/>
    <w:rsid w:val="00C21161"/>
    <w:rsid w:val="00C21377"/>
    <w:rsid w:val="00C21392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6877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316"/>
    <w:rsid w:val="00C41800"/>
    <w:rsid w:val="00C41A6A"/>
    <w:rsid w:val="00C41E87"/>
    <w:rsid w:val="00C42113"/>
    <w:rsid w:val="00C42F24"/>
    <w:rsid w:val="00C439B2"/>
    <w:rsid w:val="00C43B87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4F3C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3249"/>
    <w:rsid w:val="00C53496"/>
    <w:rsid w:val="00C53508"/>
    <w:rsid w:val="00C54432"/>
    <w:rsid w:val="00C548D9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AA3"/>
    <w:rsid w:val="00C60F24"/>
    <w:rsid w:val="00C60FEA"/>
    <w:rsid w:val="00C61169"/>
    <w:rsid w:val="00C61D92"/>
    <w:rsid w:val="00C61EF4"/>
    <w:rsid w:val="00C622FD"/>
    <w:rsid w:val="00C62482"/>
    <w:rsid w:val="00C62639"/>
    <w:rsid w:val="00C627EF"/>
    <w:rsid w:val="00C62B3C"/>
    <w:rsid w:val="00C63D1D"/>
    <w:rsid w:val="00C64440"/>
    <w:rsid w:val="00C646C8"/>
    <w:rsid w:val="00C64762"/>
    <w:rsid w:val="00C65077"/>
    <w:rsid w:val="00C65602"/>
    <w:rsid w:val="00C656A3"/>
    <w:rsid w:val="00C65A91"/>
    <w:rsid w:val="00C65AD6"/>
    <w:rsid w:val="00C66348"/>
    <w:rsid w:val="00C67C71"/>
    <w:rsid w:val="00C703A3"/>
    <w:rsid w:val="00C7075B"/>
    <w:rsid w:val="00C70BD7"/>
    <w:rsid w:val="00C70FF8"/>
    <w:rsid w:val="00C71376"/>
    <w:rsid w:val="00C713A2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4E6"/>
    <w:rsid w:val="00C7489D"/>
    <w:rsid w:val="00C749AD"/>
    <w:rsid w:val="00C75A85"/>
    <w:rsid w:val="00C75B8E"/>
    <w:rsid w:val="00C75FB7"/>
    <w:rsid w:val="00C765F1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BFB"/>
    <w:rsid w:val="00C82E00"/>
    <w:rsid w:val="00C82FC6"/>
    <w:rsid w:val="00C8314E"/>
    <w:rsid w:val="00C83437"/>
    <w:rsid w:val="00C835C7"/>
    <w:rsid w:val="00C83AF4"/>
    <w:rsid w:val="00C83F0A"/>
    <w:rsid w:val="00C84A08"/>
    <w:rsid w:val="00C852C7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4814"/>
    <w:rsid w:val="00C95427"/>
    <w:rsid w:val="00C95770"/>
    <w:rsid w:val="00C97C11"/>
    <w:rsid w:val="00C97FF0"/>
    <w:rsid w:val="00CA0729"/>
    <w:rsid w:val="00CA086E"/>
    <w:rsid w:val="00CA08D8"/>
    <w:rsid w:val="00CA12E2"/>
    <w:rsid w:val="00CA17F4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7EE"/>
    <w:rsid w:val="00CB3BF4"/>
    <w:rsid w:val="00CB3C1F"/>
    <w:rsid w:val="00CB4297"/>
    <w:rsid w:val="00CB4343"/>
    <w:rsid w:val="00CB457E"/>
    <w:rsid w:val="00CB486A"/>
    <w:rsid w:val="00CB4B87"/>
    <w:rsid w:val="00CB4E1A"/>
    <w:rsid w:val="00CB5014"/>
    <w:rsid w:val="00CB51B3"/>
    <w:rsid w:val="00CB56F0"/>
    <w:rsid w:val="00CB5BA5"/>
    <w:rsid w:val="00CB5CEB"/>
    <w:rsid w:val="00CB60E6"/>
    <w:rsid w:val="00CB6724"/>
    <w:rsid w:val="00CB6AF9"/>
    <w:rsid w:val="00CB735B"/>
    <w:rsid w:val="00CC006A"/>
    <w:rsid w:val="00CC1922"/>
    <w:rsid w:val="00CC1B4F"/>
    <w:rsid w:val="00CC25C9"/>
    <w:rsid w:val="00CC3253"/>
    <w:rsid w:val="00CC3278"/>
    <w:rsid w:val="00CC32D6"/>
    <w:rsid w:val="00CC5605"/>
    <w:rsid w:val="00CC5C23"/>
    <w:rsid w:val="00CC5C45"/>
    <w:rsid w:val="00CC5E51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5736"/>
    <w:rsid w:val="00CD5B36"/>
    <w:rsid w:val="00CD6500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419"/>
    <w:rsid w:val="00CE1828"/>
    <w:rsid w:val="00CE185F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2EC"/>
    <w:rsid w:val="00CE7781"/>
    <w:rsid w:val="00CE7FD8"/>
    <w:rsid w:val="00CF0042"/>
    <w:rsid w:val="00CF00A0"/>
    <w:rsid w:val="00CF0682"/>
    <w:rsid w:val="00CF0830"/>
    <w:rsid w:val="00CF09C3"/>
    <w:rsid w:val="00CF1511"/>
    <w:rsid w:val="00CF157C"/>
    <w:rsid w:val="00CF18F4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12B"/>
    <w:rsid w:val="00D043F2"/>
    <w:rsid w:val="00D04CF2"/>
    <w:rsid w:val="00D04E3B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AC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82"/>
    <w:rsid w:val="00D137EC"/>
    <w:rsid w:val="00D138E5"/>
    <w:rsid w:val="00D13989"/>
    <w:rsid w:val="00D13FCD"/>
    <w:rsid w:val="00D14915"/>
    <w:rsid w:val="00D14C67"/>
    <w:rsid w:val="00D1599F"/>
    <w:rsid w:val="00D15B2C"/>
    <w:rsid w:val="00D15BF2"/>
    <w:rsid w:val="00D15F63"/>
    <w:rsid w:val="00D16EDC"/>
    <w:rsid w:val="00D1770B"/>
    <w:rsid w:val="00D178AE"/>
    <w:rsid w:val="00D178DF"/>
    <w:rsid w:val="00D17E32"/>
    <w:rsid w:val="00D2049B"/>
    <w:rsid w:val="00D21548"/>
    <w:rsid w:val="00D21601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84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7CB"/>
    <w:rsid w:val="00D40951"/>
    <w:rsid w:val="00D40DA1"/>
    <w:rsid w:val="00D4106A"/>
    <w:rsid w:val="00D416CF"/>
    <w:rsid w:val="00D418EB"/>
    <w:rsid w:val="00D41C5F"/>
    <w:rsid w:val="00D42444"/>
    <w:rsid w:val="00D4286F"/>
    <w:rsid w:val="00D429F9"/>
    <w:rsid w:val="00D42E82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268"/>
    <w:rsid w:val="00D5636E"/>
    <w:rsid w:val="00D56BEF"/>
    <w:rsid w:val="00D57B10"/>
    <w:rsid w:val="00D57D68"/>
    <w:rsid w:val="00D57FBE"/>
    <w:rsid w:val="00D60712"/>
    <w:rsid w:val="00D608E9"/>
    <w:rsid w:val="00D61809"/>
    <w:rsid w:val="00D6208E"/>
    <w:rsid w:val="00D62316"/>
    <w:rsid w:val="00D62B14"/>
    <w:rsid w:val="00D62D58"/>
    <w:rsid w:val="00D6358A"/>
    <w:rsid w:val="00D6446F"/>
    <w:rsid w:val="00D646C7"/>
    <w:rsid w:val="00D64A0F"/>
    <w:rsid w:val="00D64B34"/>
    <w:rsid w:val="00D660DE"/>
    <w:rsid w:val="00D662AE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0D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24"/>
    <w:rsid w:val="00DA2C96"/>
    <w:rsid w:val="00DA41DB"/>
    <w:rsid w:val="00DA4505"/>
    <w:rsid w:val="00DA4E08"/>
    <w:rsid w:val="00DA5075"/>
    <w:rsid w:val="00DA5A21"/>
    <w:rsid w:val="00DA65A9"/>
    <w:rsid w:val="00DA718D"/>
    <w:rsid w:val="00DA725E"/>
    <w:rsid w:val="00DA739E"/>
    <w:rsid w:val="00DB09F5"/>
    <w:rsid w:val="00DB0A39"/>
    <w:rsid w:val="00DB0F47"/>
    <w:rsid w:val="00DB175D"/>
    <w:rsid w:val="00DB1B53"/>
    <w:rsid w:val="00DB2050"/>
    <w:rsid w:val="00DB25B7"/>
    <w:rsid w:val="00DB26B1"/>
    <w:rsid w:val="00DB2AF4"/>
    <w:rsid w:val="00DB2CB1"/>
    <w:rsid w:val="00DB3117"/>
    <w:rsid w:val="00DB45FB"/>
    <w:rsid w:val="00DB51E6"/>
    <w:rsid w:val="00DB5D21"/>
    <w:rsid w:val="00DB5F25"/>
    <w:rsid w:val="00DB6009"/>
    <w:rsid w:val="00DB6EB3"/>
    <w:rsid w:val="00DB70A8"/>
    <w:rsid w:val="00DB7105"/>
    <w:rsid w:val="00DB7446"/>
    <w:rsid w:val="00DB7D66"/>
    <w:rsid w:val="00DC0AAE"/>
    <w:rsid w:val="00DC0DA8"/>
    <w:rsid w:val="00DC0DDB"/>
    <w:rsid w:val="00DC1016"/>
    <w:rsid w:val="00DC1826"/>
    <w:rsid w:val="00DC1B3D"/>
    <w:rsid w:val="00DC220C"/>
    <w:rsid w:val="00DC274C"/>
    <w:rsid w:val="00DC2C9D"/>
    <w:rsid w:val="00DC308E"/>
    <w:rsid w:val="00DC3F90"/>
    <w:rsid w:val="00DC4287"/>
    <w:rsid w:val="00DC42C0"/>
    <w:rsid w:val="00DC44AE"/>
    <w:rsid w:val="00DC5142"/>
    <w:rsid w:val="00DC544C"/>
    <w:rsid w:val="00DC5653"/>
    <w:rsid w:val="00DC6510"/>
    <w:rsid w:val="00DC69CB"/>
    <w:rsid w:val="00DC6BA5"/>
    <w:rsid w:val="00DC7316"/>
    <w:rsid w:val="00DC7B0E"/>
    <w:rsid w:val="00DD0188"/>
    <w:rsid w:val="00DD078D"/>
    <w:rsid w:val="00DD0977"/>
    <w:rsid w:val="00DD0ED2"/>
    <w:rsid w:val="00DD1267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4E1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58C"/>
    <w:rsid w:val="00DE6782"/>
    <w:rsid w:val="00DE6CB8"/>
    <w:rsid w:val="00DE6DA1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47B"/>
    <w:rsid w:val="00DF1885"/>
    <w:rsid w:val="00DF1F69"/>
    <w:rsid w:val="00DF228E"/>
    <w:rsid w:val="00DF2F89"/>
    <w:rsid w:val="00DF354B"/>
    <w:rsid w:val="00DF3B8E"/>
    <w:rsid w:val="00DF3C9E"/>
    <w:rsid w:val="00DF46B8"/>
    <w:rsid w:val="00DF48E5"/>
    <w:rsid w:val="00DF4B1D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64B"/>
    <w:rsid w:val="00E067BE"/>
    <w:rsid w:val="00E067D2"/>
    <w:rsid w:val="00E06872"/>
    <w:rsid w:val="00E07572"/>
    <w:rsid w:val="00E07C6E"/>
    <w:rsid w:val="00E1054F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6655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082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5E"/>
    <w:rsid w:val="00E31C90"/>
    <w:rsid w:val="00E31F9F"/>
    <w:rsid w:val="00E32244"/>
    <w:rsid w:val="00E32373"/>
    <w:rsid w:val="00E32548"/>
    <w:rsid w:val="00E325BE"/>
    <w:rsid w:val="00E32A3C"/>
    <w:rsid w:val="00E32E3A"/>
    <w:rsid w:val="00E33575"/>
    <w:rsid w:val="00E335E9"/>
    <w:rsid w:val="00E33A3C"/>
    <w:rsid w:val="00E3405C"/>
    <w:rsid w:val="00E34B82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BA2"/>
    <w:rsid w:val="00E41E2F"/>
    <w:rsid w:val="00E4239E"/>
    <w:rsid w:val="00E431E0"/>
    <w:rsid w:val="00E43419"/>
    <w:rsid w:val="00E4432E"/>
    <w:rsid w:val="00E443A5"/>
    <w:rsid w:val="00E449B2"/>
    <w:rsid w:val="00E44F24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1F03"/>
    <w:rsid w:val="00E52C6E"/>
    <w:rsid w:val="00E52D52"/>
    <w:rsid w:val="00E52FE0"/>
    <w:rsid w:val="00E53F53"/>
    <w:rsid w:val="00E53F93"/>
    <w:rsid w:val="00E54B76"/>
    <w:rsid w:val="00E54ECB"/>
    <w:rsid w:val="00E55690"/>
    <w:rsid w:val="00E55767"/>
    <w:rsid w:val="00E55B39"/>
    <w:rsid w:val="00E5620A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3CBD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B6A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43D8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4D1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BAE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2B0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0E2B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6AF"/>
    <w:rsid w:val="00ED491D"/>
    <w:rsid w:val="00ED492A"/>
    <w:rsid w:val="00ED56C5"/>
    <w:rsid w:val="00ED5C83"/>
    <w:rsid w:val="00ED5FC3"/>
    <w:rsid w:val="00ED602C"/>
    <w:rsid w:val="00ED6217"/>
    <w:rsid w:val="00ED7627"/>
    <w:rsid w:val="00ED78AA"/>
    <w:rsid w:val="00EE010E"/>
    <w:rsid w:val="00EE02A3"/>
    <w:rsid w:val="00EE0491"/>
    <w:rsid w:val="00EE070F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141"/>
    <w:rsid w:val="00EE332F"/>
    <w:rsid w:val="00EE3987"/>
    <w:rsid w:val="00EE3F90"/>
    <w:rsid w:val="00EE453A"/>
    <w:rsid w:val="00EE462B"/>
    <w:rsid w:val="00EE4A83"/>
    <w:rsid w:val="00EE4A99"/>
    <w:rsid w:val="00EE5678"/>
    <w:rsid w:val="00EE56AF"/>
    <w:rsid w:val="00EE5ADE"/>
    <w:rsid w:val="00EE6229"/>
    <w:rsid w:val="00EE71F6"/>
    <w:rsid w:val="00EE722C"/>
    <w:rsid w:val="00EE73D3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EF6838"/>
    <w:rsid w:val="00EF7822"/>
    <w:rsid w:val="00EF7D7C"/>
    <w:rsid w:val="00F0002A"/>
    <w:rsid w:val="00F001BF"/>
    <w:rsid w:val="00F001DB"/>
    <w:rsid w:val="00F002E2"/>
    <w:rsid w:val="00F00F07"/>
    <w:rsid w:val="00F0174B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10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0115"/>
    <w:rsid w:val="00F11568"/>
    <w:rsid w:val="00F116E4"/>
    <w:rsid w:val="00F11F7F"/>
    <w:rsid w:val="00F1210B"/>
    <w:rsid w:val="00F126F6"/>
    <w:rsid w:val="00F1294D"/>
    <w:rsid w:val="00F12A3D"/>
    <w:rsid w:val="00F12BAB"/>
    <w:rsid w:val="00F1313A"/>
    <w:rsid w:val="00F13565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4F2"/>
    <w:rsid w:val="00F23806"/>
    <w:rsid w:val="00F23C18"/>
    <w:rsid w:val="00F23DD2"/>
    <w:rsid w:val="00F24164"/>
    <w:rsid w:val="00F24342"/>
    <w:rsid w:val="00F24E00"/>
    <w:rsid w:val="00F25138"/>
    <w:rsid w:val="00F25494"/>
    <w:rsid w:val="00F25541"/>
    <w:rsid w:val="00F257CB"/>
    <w:rsid w:val="00F25DB3"/>
    <w:rsid w:val="00F2622A"/>
    <w:rsid w:val="00F267DB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9FA"/>
    <w:rsid w:val="00F31BAE"/>
    <w:rsid w:val="00F31C54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0EC"/>
    <w:rsid w:val="00F41590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5899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2A09"/>
    <w:rsid w:val="00F54749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093A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15B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77FD0"/>
    <w:rsid w:val="00F803B5"/>
    <w:rsid w:val="00F804E7"/>
    <w:rsid w:val="00F81623"/>
    <w:rsid w:val="00F81734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444"/>
    <w:rsid w:val="00F85541"/>
    <w:rsid w:val="00F85568"/>
    <w:rsid w:val="00F859E7"/>
    <w:rsid w:val="00F861BB"/>
    <w:rsid w:val="00F86390"/>
    <w:rsid w:val="00F86DEF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40"/>
    <w:rsid w:val="00F93DCA"/>
    <w:rsid w:val="00F94012"/>
    <w:rsid w:val="00F94104"/>
    <w:rsid w:val="00F94297"/>
    <w:rsid w:val="00F94C00"/>
    <w:rsid w:val="00F94D33"/>
    <w:rsid w:val="00F94E8F"/>
    <w:rsid w:val="00F94F58"/>
    <w:rsid w:val="00F953FE"/>
    <w:rsid w:val="00F9593A"/>
    <w:rsid w:val="00F95B6E"/>
    <w:rsid w:val="00F95D31"/>
    <w:rsid w:val="00F95EAE"/>
    <w:rsid w:val="00F96123"/>
    <w:rsid w:val="00F96897"/>
    <w:rsid w:val="00F969DD"/>
    <w:rsid w:val="00F96E3C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33F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29E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6E52"/>
    <w:rsid w:val="00FD7069"/>
    <w:rsid w:val="00FD72DC"/>
    <w:rsid w:val="00FD7A09"/>
    <w:rsid w:val="00FD7A83"/>
    <w:rsid w:val="00FD7C5C"/>
    <w:rsid w:val="00FD7D90"/>
    <w:rsid w:val="00FE04F5"/>
    <w:rsid w:val="00FE0538"/>
    <w:rsid w:val="00FE0ABF"/>
    <w:rsid w:val="00FE141D"/>
    <w:rsid w:val="00FE1A1D"/>
    <w:rsid w:val="00FE1EE2"/>
    <w:rsid w:val="00FE2487"/>
    <w:rsid w:val="00FE2860"/>
    <w:rsid w:val="00FE302E"/>
    <w:rsid w:val="00FE328A"/>
    <w:rsid w:val="00FE386F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65D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7DCD"/>
  <w15:docId w15:val="{EF3FF0FF-AA94-498F-BF2A-1CA033AA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E2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81A65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26"/>
    <w:pPr>
      <w:ind w:left="720"/>
    </w:pPr>
  </w:style>
  <w:style w:type="paragraph" w:customStyle="1" w:styleId="ConsPlusNormal">
    <w:name w:val="ConsPlusNormal"/>
    <w:rsid w:val="00954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5ED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AF03D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481A65"/>
    <w:rPr>
      <w:rFonts w:ascii="Garamond" w:eastAsia="Garamond" w:hAnsi="Garamond" w:cs="Times New Roman"/>
      <w:b/>
      <w:szCs w:val="20"/>
      <w:lang w:eastAsia="ru-RU"/>
    </w:rPr>
  </w:style>
  <w:style w:type="table" w:styleId="a7">
    <w:name w:val="Table Grid"/>
    <w:basedOn w:val="a1"/>
    <w:uiPriority w:val="59"/>
    <w:rsid w:val="0048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40A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9">
    <w:name w:val="Strong"/>
    <w:qFormat/>
    <w:rsid w:val="00640AFB"/>
    <w:rPr>
      <w:b/>
      <w:bCs/>
    </w:rPr>
  </w:style>
  <w:style w:type="paragraph" w:customStyle="1" w:styleId="11">
    <w:name w:val="Обычный1"/>
    <w:rsid w:val="00640AFB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2">
    <w:name w:val="Основной шрифт абзаца1"/>
    <w:rsid w:val="0064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-svetlanovskoe.sp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2015-10-07T12:14:00Z</cp:lastPrinted>
  <dcterms:created xsi:type="dcterms:W3CDTF">2021-09-16T09:19:00Z</dcterms:created>
  <dcterms:modified xsi:type="dcterms:W3CDTF">2021-10-04T12:03:00Z</dcterms:modified>
</cp:coreProperties>
</file>