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36D7" w14:textId="4B431AA7" w:rsidR="00E82E0A" w:rsidRPr="00C01822" w:rsidRDefault="00E82E0A" w:rsidP="00E82E0A">
      <w:pPr>
        <w:tabs>
          <w:tab w:val="left" w:pos="7560"/>
        </w:tabs>
        <w:rPr>
          <w:b/>
        </w:rPr>
      </w:pPr>
      <w:r w:rsidRPr="00C01822">
        <w:rPr>
          <w:noProof/>
          <w:sz w:val="20"/>
          <w:szCs w:val="20"/>
          <w:lang w:eastAsia="ru-RU"/>
        </w:rPr>
        <w:drawing>
          <wp:inline distT="0" distB="0" distL="0" distR="0" wp14:anchorId="5A8C8578" wp14:editId="6A5B4A6D">
            <wp:extent cx="63246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C5AD" w14:textId="4C2448B3" w:rsidR="00E82E0A" w:rsidRPr="00C01822" w:rsidRDefault="00E82E0A" w:rsidP="00E82E0A">
      <w:pPr>
        <w:rPr>
          <w:b/>
        </w:rPr>
      </w:pPr>
      <w:r w:rsidRPr="00C01822">
        <w:rPr>
          <w:b/>
        </w:rPr>
        <w:t>от 23.04.2021 г. № 4</w:t>
      </w:r>
      <w:r>
        <w:rPr>
          <w:b/>
        </w:rPr>
        <w:t>3</w:t>
      </w:r>
    </w:p>
    <w:p w14:paraId="6270AC5C" w14:textId="77777777" w:rsidR="00616DA8" w:rsidRPr="005420F3" w:rsidRDefault="00616DA8" w:rsidP="00616DA8">
      <w:pPr>
        <w:spacing w:line="400" w:lineRule="exact"/>
        <w:jc w:val="center"/>
      </w:pPr>
    </w:p>
    <w:p w14:paraId="79E0EECB" w14:textId="25D90B92" w:rsidR="00616DA8" w:rsidRPr="005C5712" w:rsidRDefault="00616DA8" w:rsidP="00616DA8">
      <w:pPr>
        <w:ind w:right="1"/>
        <w:jc w:val="both"/>
        <w:rPr>
          <w:b/>
          <w:bCs/>
        </w:rPr>
      </w:pPr>
      <w:bookmarkStart w:id="0" w:name="_Hlk63601873"/>
      <w:r w:rsidRPr="005C5712">
        <w:rPr>
          <w:b/>
        </w:rPr>
        <w:t xml:space="preserve">О внесении </w:t>
      </w:r>
      <w:r w:rsidRPr="005C5712">
        <w:rPr>
          <w:rFonts w:eastAsia="Arial Unicode MS" w:cs="Arial Unicode MS"/>
          <w:b/>
          <w:kern w:val="1"/>
          <w:lang w:eastAsia="hi-IN" w:bidi="hi-IN"/>
        </w:rPr>
        <w:t>законодательной инициативы в Законодательное Собрание Санкт-Петербурга проект закона Санкт-Петербурга «</w:t>
      </w:r>
      <w:r w:rsidRPr="005C5712">
        <w:rPr>
          <w:b/>
          <w:bCs/>
        </w:rPr>
        <w:t>О внесении изменений в Закон Санкт-Петербурга от 26 июня 2013 года № 425-62 «О реализации государственной молодежной политики в Санкт-Петербурге»</w:t>
      </w:r>
    </w:p>
    <w:p w14:paraId="364F14AB" w14:textId="03995DD9" w:rsidR="00616DA8" w:rsidRPr="005420F3" w:rsidRDefault="00616DA8" w:rsidP="00616DA8">
      <w:pPr>
        <w:ind w:firstLine="426"/>
        <w:jc w:val="both"/>
        <w:rPr>
          <w:b/>
        </w:rPr>
      </w:pPr>
    </w:p>
    <w:bookmarkEnd w:id="0"/>
    <w:p w14:paraId="12D8A6BC" w14:textId="77777777" w:rsidR="00616DA8" w:rsidRPr="005420F3" w:rsidRDefault="00616DA8" w:rsidP="00616DA8">
      <w:pPr>
        <w:tabs>
          <w:tab w:val="left" w:pos="3402"/>
        </w:tabs>
        <w:jc w:val="center"/>
        <w:rPr>
          <w:b/>
        </w:rPr>
      </w:pPr>
    </w:p>
    <w:p w14:paraId="1C814022" w14:textId="77777777" w:rsidR="00616DA8" w:rsidRPr="005420F3" w:rsidRDefault="00616DA8" w:rsidP="00616DA8">
      <w:pPr>
        <w:tabs>
          <w:tab w:val="left" w:pos="0"/>
        </w:tabs>
        <w:ind w:firstLine="426"/>
        <w:jc w:val="both"/>
      </w:pPr>
      <w:r w:rsidRPr="005420F3">
        <w:tab/>
        <w:t xml:space="preserve">В соответствии с пунктом 5 статьи 26 Закона Санкт-Петербурга от 23.09.2009 № 420-79 «Об организации местного самоуправления в Санкт-Петербурге», </w:t>
      </w:r>
      <w:bookmarkStart w:id="1" w:name="_Hlk61445215"/>
      <w:r w:rsidRPr="005420F3">
        <w:t xml:space="preserve">с пунктом 1 статьи 31 Устава МО Светлановское, в порядке реализации права законодательной инициативы в Законодательном Собрании Санкт-Петербурга, </w:t>
      </w:r>
      <w:r>
        <w:t xml:space="preserve">заслушав депутата МО </w:t>
      </w:r>
      <w:proofErr w:type="spellStart"/>
      <w:r>
        <w:t>Светлановское</w:t>
      </w:r>
      <w:proofErr w:type="spellEnd"/>
      <w:r>
        <w:t xml:space="preserve"> </w:t>
      </w:r>
      <w:proofErr w:type="spellStart"/>
      <w:r>
        <w:t>Ерешкина</w:t>
      </w:r>
      <w:proofErr w:type="spellEnd"/>
      <w:r>
        <w:t xml:space="preserve"> В.В. </w:t>
      </w:r>
      <w:r w:rsidRPr="005420F3">
        <w:t>Муниципальный Совет</w:t>
      </w:r>
      <w:bookmarkEnd w:id="1"/>
    </w:p>
    <w:p w14:paraId="258616EB" w14:textId="77777777" w:rsidR="00616DA8" w:rsidRPr="005420F3" w:rsidRDefault="00616DA8" w:rsidP="00616DA8">
      <w:pPr>
        <w:pStyle w:val="af6"/>
        <w:tabs>
          <w:tab w:val="left" w:pos="3402"/>
        </w:tabs>
        <w:ind w:firstLine="720"/>
        <w:rPr>
          <w:szCs w:val="24"/>
        </w:rPr>
      </w:pPr>
    </w:p>
    <w:p w14:paraId="242A028D" w14:textId="7EC915F1" w:rsidR="00616DA8" w:rsidRPr="005420F3" w:rsidRDefault="00616DA8" w:rsidP="00616DA8">
      <w:pPr>
        <w:pStyle w:val="af6"/>
        <w:tabs>
          <w:tab w:val="left" w:pos="3402"/>
        </w:tabs>
        <w:rPr>
          <w:b/>
          <w:szCs w:val="24"/>
        </w:rPr>
      </w:pPr>
      <w:r w:rsidRPr="005420F3">
        <w:rPr>
          <w:b/>
          <w:szCs w:val="24"/>
        </w:rPr>
        <w:t>Р</w:t>
      </w:r>
      <w:r w:rsidR="00E82E0A">
        <w:rPr>
          <w:b/>
          <w:szCs w:val="24"/>
        </w:rPr>
        <w:t xml:space="preserve"> </w:t>
      </w:r>
      <w:r w:rsidRPr="005420F3">
        <w:rPr>
          <w:b/>
          <w:szCs w:val="24"/>
        </w:rPr>
        <w:t>Е</w:t>
      </w:r>
      <w:r w:rsidR="00E82E0A">
        <w:rPr>
          <w:b/>
          <w:szCs w:val="24"/>
        </w:rPr>
        <w:t xml:space="preserve"> </w:t>
      </w:r>
      <w:r w:rsidRPr="005420F3">
        <w:rPr>
          <w:b/>
          <w:szCs w:val="24"/>
        </w:rPr>
        <w:t>Ш</w:t>
      </w:r>
      <w:r w:rsidR="00E82E0A">
        <w:rPr>
          <w:b/>
          <w:szCs w:val="24"/>
        </w:rPr>
        <w:t xml:space="preserve"> </w:t>
      </w:r>
      <w:r w:rsidRPr="005420F3">
        <w:rPr>
          <w:b/>
          <w:szCs w:val="24"/>
        </w:rPr>
        <w:t>И</w:t>
      </w:r>
      <w:r w:rsidR="00E82E0A">
        <w:rPr>
          <w:b/>
          <w:szCs w:val="24"/>
        </w:rPr>
        <w:t xml:space="preserve"> </w:t>
      </w:r>
      <w:r w:rsidRPr="005420F3">
        <w:rPr>
          <w:b/>
          <w:szCs w:val="24"/>
        </w:rPr>
        <w:t>Л:</w:t>
      </w:r>
    </w:p>
    <w:p w14:paraId="7AB09224" w14:textId="77777777" w:rsidR="00616DA8" w:rsidRPr="005420F3" w:rsidRDefault="00616DA8" w:rsidP="00616DA8">
      <w:pPr>
        <w:pStyle w:val="af6"/>
        <w:tabs>
          <w:tab w:val="left" w:pos="3402"/>
        </w:tabs>
        <w:rPr>
          <w:b/>
          <w:szCs w:val="24"/>
        </w:rPr>
      </w:pPr>
    </w:p>
    <w:p w14:paraId="52180C68" w14:textId="47F8624A" w:rsidR="00AF7BCD" w:rsidRPr="00AF7BCD" w:rsidRDefault="00616DA8" w:rsidP="00AF7BCD">
      <w:pPr>
        <w:pStyle w:val="ae"/>
        <w:ind w:firstLine="425"/>
        <w:jc w:val="both"/>
        <w:rPr>
          <w:lang w:eastAsia="ru-RU"/>
        </w:rPr>
      </w:pPr>
      <w:r w:rsidRPr="008648F1">
        <w:t xml:space="preserve">1. Внести на рассмотрение Законодательного Собрания Санкт-Петербурга проект </w:t>
      </w:r>
      <w:r>
        <w:t>з</w:t>
      </w:r>
      <w:r w:rsidRPr="008648F1">
        <w:t xml:space="preserve">акона Санкт-Петербурга </w:t>
      </w:r>
      <w:r>
        <w:t>«</w:t>
      </w:r>
      <w:r w:rsidRPr="001D2903">
        <w:rPr>
          <w:bCs/>
        </w:rPr>
        <w:t>О внесении изменений в Закон Санкт-Петербурга от 26 июня 2013 года № 425-62 «О реализации государственной молодежной политики в Санкт-Петербурге»</w:t>
      </w:r>
      <w:r w:rsidRPr="008648F1">
        <w:t xml:space="preserve"> согласно приложению 1 к настоящему решению</w:t>
      </w:r>
      <w:r w:rsidR="00AF7BCD">
        <w:t>,</w:t>
      </w:r>
      <w:r w:rsidR="00AF7BCD" w:rsidRPr="00AF7BCD">
        <w:t xml:space="preserve"> </w:t>
      </w:r>
      <w:r w:rsidR="00AF7BCD" w:rsidRPr="00AF7BCD">
        <w:rPr>
          <w:lang w:eastAsia="ru-RU"/>
        </w:rPr>
        <w:t>пояснительную записку к проекту закона согласно приложению 2 к настоящему решению</w:t>
      </w:r>
      <w:r w:rsidR="00AF7BCD">
        <w:rPr>
          <w:lang w:eastAsia="ru-RU"/>
        </w:rPr>
        <w:t>.</w:t>
      </w:r>
    </w:p>
    <w:p w14:paraId="4B02C563" w14:textId="77777777" w:rsidR="00616DA8" w:rsidRPr="005420F3" w:rsidRDefault="00616DA8" w:rsidP="00616DA8">
      <w:pPr>
        <w:pStyle w:val="af6"/>
        <w:tabs>
          <w:tab w:val="left" w:pos="3402"/>
        </w:tabs>
        <w:ind w:firstLine="284"/>
        <w:jc w:val="both"/>
        <w:rPr>
          <w:szCs w:val="24"/>
        </w:rPr>
      </w:pPr>
      <w:r w:rsidRPr="005420F3">
        <w:rPr>
          <w:szCs w:val="24"/>
        </w:rPr>
        <w:t>2. Направить настоящее решение в Законодательное Собрание Санкт-Петербурга после опубликования.</w:t>
      </w:r>
    </w:p>
    <w:p w14:paraId="445B466C" w14:textId="4DE7BBBC" w:rsidR="00616DA8" w:rsidRPr="005420F3" w:rsidRDefault="00616DA8" w:rsidP="00616DA8">
      <w:pPr>
        <w:tabs>
          <w:tab w:val="left" w:pos="284"/>
          <w:tab w:val="left" w:pos="3402"/>
        </w:tabs>
        <w:adjustRightInd w:val="0"/>
        <w:ind w:firstLine="284"/>
        <w:jc w:val="both"/>
      </w:pPr>
      <w:r w:rsidRPr="005420F3">
        <w:t>3. Опубликовать настоящее решение в специальном выпуске информационно-публиц</w:t>
      </w:r>
      <w:r w:rsidR="00E82E0A">
        <w:t>истического журнала «События и р</w:t>
      </w:r>
      <w:r w:rsidRPr="005420F3">
        <w:t>азмышления» и разместить на официальном сайте муниципального образования Светлановское в сети Интернет.</w:t>
      </w:r>
    </w:p>
    <w:p w14:paraId="7CA986CE" w14:textId="09D9FC05" w:rsidR="00616DA8" w:rsidRPr="005420F3" w:rsidRDefault="00616DA8" w:rsidP="00616DA8">
      <w:pPr>
        <w:pStyle w:val="ae"/>
        <w:tabs>
          <w:tab w:val="left" w:pos="3402"/>
        </w:tabs>
        <w:ind w:firstLine="284"/>
        <w:jc w:val="both"/>
      </w:pPr>
      <w:r w:rsidRPr="005420F3">
        <w:rPr>
          <w:bCs/>
          <w:iCs/>
        </w:rPr>
        <w:t xml:space="preserve">4. Настоящее решение вступает в силу </w:t>
      </w:r>
      <w:r w:rsidR="00AF7BCD">
        <w:rPr>
          <w:bCs/>
          <w:iCs/>
        </w:rPr>
        <w:t>со дня принятия</w:t>
      </w:r>
      <w:r w:rsidRPr="005420F3">
        <w:rPr>
          <w:bCs/>
          <w:iCs/>
        </w:rPr>
        <w:t>.</w:t>
      </w:r>
    </w:p>
    <w:p w14:paraId="0EA58A6B" w14:textId="00BCC547" w:rsidR="00616DA8" w:rsidRPr="005420F3" w:rsidRDefault="00616DA8" w:rsidP="00616DA8">
      <w:pPr>
        <w:pStyle w:val="ae"/>
        <w:tabs>
          <w:tab w:val="left" w:pos="3402"/>
        </w:tabs>
        <w:ind w:firstLine="284"/>
        <w:jc w:val="both"/>
      </w:pPr>
      <w:r w:rsidRPr="005420F3">
        <w:rPr>
          <w:bCs/>
          <w:iCs/>
        </w:rPr>
        <w:t>5. Контроль за исполнением настоящ</w:t>
      </w:r>
      <w:r w:rsidR="00EA7C74">
        <w:rPr>
          <w:bCs/>
          <w:iCs/>
        </w:rPr>
        <w:t>его решения возложить на Главу м</w:t>
      </w:r>
      <w:bookmarkStart w:id="2" w:name="_GoBack"/>
      <w:bookmarkEnd w:id="2"/>
      <w:r w:rsidRPr="005420F3">
        <w:rPr>
          <w:bCs/>
          <w:iCs/>
        </w:rPr>
        <w:t>униципального образования Я.В. Евстафьеву.</w:t>
      </w:r>
    </w:p>
    <w:p w14:paraId="7FBBEED4" w14:textId="77777777" w:rsidR="00616DA8" w:rsidRPr="005420F3" w:rsidRDefault="00616DA8" w:rsidP="00616DA8">
      <w:pPr>
        <w:widowControl w:val="0"/>
        <w:tabs>
          <w:tab w:val="left" w:pos="0"/>
        </w:tabs>
        <w:suppressAutoHyphens/>
        <w:jc w:val="both"/>
      </w:pPr>
    </w:p>
    <w:p w14:paraId="67C6318D" w14:textId="77777777" w:rsidR="00616DA8" w:rsidRPr="005420F3" w:rsidRDefault="00616DA8" w:rsidP="00616DA8">
      <w:pPr>
        <w:widowControl w:val="0"/>
        <w:tabs>
          <w:tab w:val="left" w:pos="0"/>
        </w:tabs>
        <w:suppressAutoHyphens/>
        <w:jc w:val="both"/>
      </w:pPr>
    </w:p>
    <w:p w14:paraId="3967D5D9" w14:textId="77777777" w:rsidR="00616DA8" w:rsidRPr="005C5712" w:rsidRDefault="00616DA8" w:rsidP="00616DA8">
      <w:pPr>
        <w:tabs>
          <w:tab w:val="left" w:pos="3402"/>
        </w:tabs>
        <w:rPr>
          <w:b/>
          <w:bCs/>
        </w:rPr>
      </w:pPr>
      <w:r w:rsidRPr="005C5712">
        <w:rPr>
          <w:b/>
          <w:bCs/>
        </w:rPr>
        <w:t xml:space="preserve">Глава муниципального образования </w:t>
      </w:r>
      <w:r w:rsidRPr="005C5712">
        <w:rPr>
          <w:b/>
          <w:bCs/>
        </w:rPr>
        <w:tab/>
      </w:r>
      <w:r w:rsidRPr="005C5712">
        <w:rPr>
          <w:b/>
          <w:bCs/>
        </w:rPr>
        <w:tab/>
      </w:r>
      <w:r w:rsidRPr="005C5712">
        <w:rPr>
          <w:b/>
          <w:bCs/>
        </w:rPr>
        <w:tab/>
      </w:r>
      <w:r w:rsidRPr="005C5712">
        <w:rPr>
          <w:b/>
          <w:bCs/>
        </w:rPr>
        <w:tab/>
      </w:r>
      <w:r w:rsidRPr="005C5712">
        <w:rPr>
          <w:b/>
          <w:bCs/>
        </w:rPr>
        <w:tab/>
        <w:t>Я.В. Евстафьева</w:t>
      </w:r>
    </w:p>
    <w:p w14:paraId="5F83C7B0" w14:textId="77777777" w:rsidR="00616DA8" w:rsidRPr="005420F3" w:rsidRDefault="00616DA8" w:rsidP="00616DA8">
      <w:pPr>
        <w:tabs>
          <w:tab w:val="left" w:pos="3402"/>
        </w:tabs>
      </w:pPr>
    </w:p>
    <w:p w14:paraId="5D908D51" w14:textId="77777777" w:rsidR="00616DA8" w:rsidRPr="00BB34A4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0D8A493A" w14:textId="06C5FA84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742851C6" w14:textId="688EF6C5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4F9DDEF9" w14:textId="7D8D8423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39132641" w14:textId="0F5B7D4B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43E26EDA" w14:textId="0A486312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160D5321" w14:textId="10C3CBB1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426A0776" w14:textId="07CD0439" w:rsidR="00616DA8" w:rsidRDefault="00616DA8" w:rsidP="00616DA8">
      <w:pPr>
        <w:tabs>
          <w:tab w:val="left" w:pos="3402"/>
        </w:tabs>
        <w:rPr>
          <w:sz w:val="26"/>
          <w:szCs w:val="26"/>
        </w:rPr>
      </w:pPr>
    </w:p>
    <w:p w14:paraId="445DD822" w14:textId="77777777" w:rsidR="00B02D41" w:rsidRPr="00D77B72" w:rsidRDefault="00B02D41" w:rsidP="00BB34A4">
      <w:pPr>
        <w:tabs>
          <w:tab w:val="left" w:pos="3402"/>
        </w:tabs>
        <w:jc w:val="right"/>
        <w:rPr>
          <w:lang w:eastAsia="ru-RU"/>
        </w:rPr>
      </w:pPr>
      <w:r w:rsidRPr="00D77B72">
        <w:rPr>
          <w:lang w:eastAsia="ru-RU"/>
        </w:rPr>
        <w:lastRenderedPageBreak/>
        <w:t>Приложение № 1</w:t>
      </w:r>
    </w:p>
    <w:p w14:paraId="5F3964F2" w14:textId="360AAF03" w:rsidR="00B02D41" w:rsidRPr="00D77B72" w:rsidRDefault="00963664" w:rsidP="00BB34A4">
      <w:pPr>
        <w:tabs>
          <w:tab w:val="left" w:pos="3402"/>
        </w:tabs>
        <w:jc w:val="right"/>
        <w:rPr>
          <w:lang w:eastAsia="ru-RU"/>
        </w:rPr>
      </w:pPr>
      <w:r w:rsidRPr="00D77B72">
        <w:rPr>
          <w:lang w:eastAsia="ru-RU"/>
        </w:rPr>
        <w:t>к решению</w:t>
      </w:r>
      <w:r w:rsidR="00B02D41" w:rsidRPr="00D77B72">
        <w:rPr>
          <w:lang w:eastAsia="ru-RU"/>
        </w:rPr>
        <w:t xml:space="preserve"> Муниципального Совета </w:t>
      </w:r>
    </w:p>
    <w:p w14:paraId="37E27487" w14:textId="77777777" w:rsidR="00B02D41" w:rsidRPr="00D77B72" w:rsidRDefault="00B02D41" w:rsidP="00BB34A4">
      <w:pPr>
        <w:tabs>
          <w:tab w:val="left" w:pos="3402"/>
        </w:tabs>
        <w:ind w:left="360"/>
        <w:jc w:val="right"/>
        <w:rPr>
          <w:lang w:eastAsia="ru-RU"/>
        </w:rPr>
      </w:pPr>
      <w:r w:rsidRPr="00D77B72">
        <w:rPr>
          <w:lang w:eastAsia="ru-RU"/>
        </w:rPr>
        <w:t>внутригородского муниципального образования</w:t>
      </w:r>
    </w:p>
    <w:p w14:paraId="059D2601" w14:textId="77777777" w:rsidR="00B02D41" w:rsidRPr="00D77B72" w:rsidRDefault="00B02D41" w:rsidP="00BB34A4">
      <w:pPr>
        <w:tabs>
          <w:tab w:val="left" w:pos="3402"/>
        </w:tabs>
        <w:ind w:left="360"/>
        <w:jc w:val="right"/>
        <w:rPr>
          <w:lang w:eastAsia="ru-RU"/>
        </w:rPr>
      </w:pPr>
      <w:r w:rsidRPr="00D77B72">
        <w:rPr>
          <w:lang w:eastAsia="ru-RU"/>
        </w:rPr>
        <w:t>Санкт-Петербурга</w:t>
      </w:r>
    </w:p>
    <w:p w14:paraId="78C7A85C" w14:textId="77777777" w:rsidR="00B02D41" w:rsidRPr="00D77B72" w:rsidRDefault="00B02D41" w:rsidP="00BB34A4">
      <w:pPr>
        <w:tabs>
          <w:tab w:val="left" w:pos="3402"/>
        </w:tabs>
        <w:ind w:left="360"/>
        <w:jc w:val="right"/>
        <w:rPr>
          <w:lang w:eastAsia="ru-RU"/>
        </w:rPr>
      </w:pPr>
      <w:r w:rsidRPr="00D77B72">
        <w:rPr>
          <w:lang w:eastAsia="ru-RU"/>
        </w:rPr>
        <w:t>муниципальный округ Светлановское</w:t>
      </w:r>
    </w:p>
    <w:p w14:paraId="1E92D3E0" w14:textId="5CE56A71" w:rsidR="00B02D41" w:rsidRPr="00E82E0A" w:rsidRDefault="00E82E0A" w:rsidP="00BB34A4">
      <w:pPr>
        <w:tabs>
          <w:tab w:val="left" w:pos="3402"/>
        </w:tabs>
        <w:jc w:val="right"/>
        <w:rPr>
          <w:rFonts w:eastAsia="Arial Unicode MS"/>
          <w:kern w:val="1"/>
          <w:lang w:eastAsia="hi-IN" w:bidi="hi-IN"/>
        </w:rPr>
      </w:pPr>
      <w:r w:rsidRPr="00C01822">
        <w:t>от 23.04.2021 г. № 4</w:t>
      </w:r>
      <w:r w:rsidRPr="00E82E0A">
        <w:t>3</w:t>
      </w:r>
    </w:p>
    <w:p w14:paraId="01D6F4FF" w14:textId="77777777" w:rsidR="00B02D41" w:rsidRPr="00D77B72" w:rsidRDefault="00B02D41" w:rsidP="00BB34A4">
      <w:pPr>
        <w:tabs>
          <w:tab w:val="left" w:pos="3402"/>
        </w:tabs>
        <w:jc w:val="right"/>
        <w:rPr>
          <w:lang w:eastAsia="ru-RU"/>
        </w:rPr>
      </w:pPr>
    </w:p>
    <w:p w14:paraId="33ECA2F1" w14:textId="77777777" w:rsidR="009A6EF8" w:rsidRPr="00D77B72" w:rsidRDefault="009A6EF8" w:rsidP="009A6EF8">
      <w:pPr>
        <w:tabs>
          <w:tab w:val="left" w:pos="3402"/>
        </w:tabs>
        <w:suppressAutoHyphens/>
        <w:jc w:val="center"/>
        <w:rPr>
          <w:b/>
          <w:bCs/>
        </w:rPr>
      </w:pPr>
    </w:p>
    <w:p w14:paraId="1833CCE6" w14:textId="77777777" w:rsidR="009A6EF8" w:rsidRPr="00D77B72" w:rsidRDefault="009A6EF8" w:rsidP="009A6EF8">
      <w:pPr>
        <w:widowControl w:val="0"/>
        <w:tabs>
          <w:tab w:val="left" w:pos="3402"/>
        </w:tabs>
        <w:suppressAutoHyphens/>
        <w:jc w:val="right"/>
        <w:rPr>
          <w:rFonts w:eastAsia="Arial Unicode MS" w:cs="Arial Unicode MS"/>
          <w:kern w:val="1"/>
          <w:lang w:eastAsia="hi-IN" w:bidi="hi-IN"/>
        </w:rPr>
      </w:pPr>
      <w:r w:rsidRPr="00D77B72">
        <w:rPr>
          <w:rFonts w:eastAsia="Arial Unicode MS" w:cs="Arial Unicode MS"/>
          <w:kern w:val="1"/>
          <w:lang w:eastAsia="hi-IN" w:bidi="hi-IN"/>
        </w:rPr>
        <w:t>Проект вносит Муниципальный Совет</w:t>
      </w:r>
    </w:p>
    <w:p w14:paraId="164842C3" w14:textId="77777777" w:rsidR="009A6EF8" w:rsidRPr="00D77B72" w:rsidRDefault="009A6EF8" w:rsidP="009A6EF8">
      <w:pPr>
        <w:tabs>
          <w:tab w:val="left" w:pos="3402"/>
        </w:tabs>
        <w:ind w:left="360"/>
        <w:jc w:val="right"/>
        <w:rPr>
          <w:lang w:eastAsia="ru-RU"/>
        </w:rPr>
      </w:pPr>
      <w:r w:rsidRPr="00D77B72">
        <w:rPr>
          <w:lang w:eastAsia="ru-RU"/>
        </w:rPr>
        <w:t>внутригородского муниципального образования</w:t>
      </w:r>
    </w:p>
    <w:p w14:paraId="6D35F6F2" w14:textId="77777777" w:rsidR="009A6EF8" w:rsidRPr="00D77B72" w:rsidRDefault="009A6EF8" w:rsidP="009A6EF8">
      <w:pPr>
        <w:tabs>
          <w:tab w:val="left" w:pos="3402"/>
        </w:tabs>
        <w:ind w:left="360"/>
        <w:jc w:val="right"/>
        <w:rPr>
          <w:lang w:eastAsia="ru-RU"/>
        </w:rPr>
      </w:pPr>
      <w:r w:rsidRPr="00D77B72">
        <w:rPr>
          <w:lang w:eastAsia="ru-RU"/>
        </w:rPr>
        <w:t>Санкт-Петербурга</w:t>
      </w:r>
    </w:p>
    <w:p w14:paraId="4A4FA663" w14:textId="77777777" w:rsidR="009A6EF8" w:rsidRPr="00D77B72" w:rsidRDefault="009A6EF8" w:rsidP="009A6EF8">
      <w:pPr>
        <w:tabs>
          <w:tab w:val="left" w:pos="3402"/>
        </w:tabs>
        <w:ind w:left="360"/>
        <w:jc w:val="right"/>
        <w:rPr>
          <w:sz w:val="22"/>
          <w:szCs w:val="22"/>
          <w:lang w:eastAsia="ru-RU"/>
        </w:rPr>
      </w:pPr>
      <w:r w:rsidRPr="00D77B72">
        <w:rPr>
          <w:lang w:eastAsia="ru-RU"/>
        </w:rPr>
        <w:t>муниципальный округ Светлановское</w:t>
      </w:r>
    </w:p>
    <w:p w14:paraId="6CAF0332" w14:textId="77777777" w:rsidR="009A6EF8" w:rsidRPr="00D77B72" w:rsidRDefault="009A6EF8" w:rsidP="009A6EF8">
      <w:pPr>
        <w:widowControl w:val="0"/>
        <w:tabs>
          <w:tab w:val="left" w:pos="3402"/>
        </w:tabs>
        <w:suppressAutoHyphens/>
        <w:spacing w:after="95"/>
        <w:jc w:val="right"/>
        <w:rPr>
          <w:rFonts w:eastAsia="Arial Unicode MS" w:cs="Arial Unicode MS"/>
          <w:kern w:val="1"/>
          <w:lang w:eastAsia="hi-IN" w:bidi="hi-IN"/>
        </w:rPr>
      </w:pPr>
    </w:p>
    <w:p w14:paraId="111A9033" w14:textId="77777777" w:rsidR="009A6EF8" w:rsidRPr="00AA50B5" w:rsidRDefault="009A6EF8" w:rsidP="009A6EF8">
      <w:pPr>
        <w:widowControl w:val="0"/>
        <w:tabs>
          <w:tab w:val="left" w:pos="3402"/>
        </w:tabs>
        <w:suppressAutoHyphens/>
        <w:spacing w:after="95"/>
        <w:jc w:val="right"/>
        <w:rPr>
          <w:rFonts w:eastAsia="Arial Unicode MS" w:cs="Arial Unicode MS"/>
          <w:color w:val="0D0D0D"/>
          <w:kern w:val="1"/>
          <w:lang w:eastAsia="hi-IN" w:bidi="hi-IN"/>
        </w:rPr>
      </w:pPr>
    </w:p>
    <w:p w14:paraId="431AB1E5" w14:textId="77777777" w:rsidR="009A6EF8" w:rsidRPr="00AA50B5" w:rsidRDefault="009A6EF8" w:rsidP="009A6EF8">
      <w:pPr>
        <w:tabs>
          <w:tab w:val="left" w:pos="3402"/>
        </w:tabs>
        <w:jc w:val="center"/>
        <w:rPr>
          <w:b/>
          <w:lang w:eastAsia="ru-RU"/>
        </w:rPr>
      </w:pPr>
      <w:r w:rsidRPr="00AA50B5">
        <w:rPr>
          <w:b/>
          <w:lang w:eastAsia="ru-RU"/>
        </w:rPr>
        <w:t>ЗАКОН САНКТ-ПЕТЕРБУРГА</w:t>
      </w:r>
    </w:p>
    <w:p w14:paraId="01574045" w14:textId="1D7D53BE" w:rsidR="00FE17FF" w:rsidRPr="000B7613" w:rsidRDefault="00FE17FF" w:rsidP="00961AA3">
      <w:pPr>
        <w:spacing w:line="400" w:lineRule="exact"/>
        <w:rPr>
          <w:b/>
          <w:bCs/>
        </w:rPr>
      </w:pPr>
    </w:p>
    <w:p w14:paraId="760C230B" w14:textId="5951BDC1" w:rsidR="006B7FAE" w:rsidRPr="001D2903" w:rsidRDefault="00D52760" w:rsidP="00D52760">
      <w:pPr>
        <w:ind w:right="1"/>
        <w:jc w:val="center"/>
        <w:rPr>
          <w:bCs/>
        </w:rPr>
      </w:pPr>
      <w:r w:rsidRPr="001D2903">
        <w:rPr>
          <w:bCs/>
        </w:rPr>
        <w:t>О внесении изм</w:t>
      </w:r>
      <w:r w:rsidR="005C5712">
        <w:rPr>
          <w:bCs/>
        </w:rPr>
        <w:t>енений в Закон Санкт-Петербурга</w:t>
      </w:r>
    </w:p>
    <w:p w14:paraId="634E1F16" w14:textId="352B25B5" w:rsidR="00D52760" w:rsidRPr="001D2903" w:rsidRDefault="00D52760" w:rsidP="00D52760">
      <w:pPr>
        <w:ind w:right="1"/>
        <w:jc w:val="center"/>
        <w:rPr>
          <w:bCs/>
        </w:rPr>
      </w:pPr>
      <w:r w:rsidRPr="001D2903">
        <w:rPr>
          <w:bCs/>
        </w:rPr>
        <w:t>«</w:t>
      </w:r>
      <w:r w:rsidR="005F4880" w:rsidRPr="001D2903">
        <w:rPr>
          <w:bCs/>
        </w:rPr>
        <w:t>О реализации государственной молодежной политики</w:t>
      </w:r>
      <w:r w:rsidRPr="001D2903">
        <w:rPr>
          <w:bCs/>
        </w:rPr>
        <w:t xml:space="preserve"> в Санкт-Петербурге</w:t>
      </w:r>
      <w:r w:rsidR="006B7FAE" w:rsidRPr="001D2903">
        <w:rPr>
          <w:bCs/>
        </w:rPr>
        <w:t>»</w:t>
      </w:r>
    </w:p>
    <w:p w14:paraId="084D644A" w14:textId="2F83335F" w:rsidR="009A6EF8" w:rsidRDefault="009A6EF8" w:rsidP="00961AA3">
      <w:pPr>
        <w:spacing w:line="400" w:lineRule="exact"/>
        <w:jc w:val="center"/>
        <w:rPr>
          <w:rFonts w:eastAsiaTheme="minorHAnsi"/>
          <w:b/>
          <w:bCs/>
          <w:color w:val="000000"/>
          <w:sz w:val="28"/>
          <w:szCs w:val="28"/>
          <w:u w:color="000000"/>
          <w:lang w:eastAsia="en-US"/>
        </w:rPr>
      </w:pPr>
    </w:p>
    <w:p w14:paraId="0975A389" w14:textId="77777777" w:rsidR="00387FD1" w:rsidRDefault="009A6EF8" w:rsidP="009A6EF8">
      <w:pPr>
        <w:tabs>
          <w:tab w:val="left" w:pos="3402"/>
        </w:tabs>
        <w:jc w:val="right"/>
        <w:rPr>
          <w:bCs/>
          <w:lang w:eastAsia="ru-RU"/>
        </w:rPr>
      </w:pPr>
      <w:r w:rsidRPr="00777260">
        <w:rPr>
          <w:bCs/>
          <w:lang w:eastAsia="ru-RU"/>
        </w:rPr>
        <w:t xml:space="preserve">Принят </w:t>
      </w:r>
    </w:p>
    <w:p w14:paraId="0625FF22" w14:textId="2D35F145" w:rsidR="009A6EF8" w:rsidRPr="00777260" w:rsidRDefault="009A6EF8" w:rsidP="009A6EF8">
      <w:pPr>
        <w:tabs>
          <w:tab w:val="left" w:pos="3402"/>
        </w:tabs>
        <w:jc w:val="right"/>
        <w:rPr>
          <w:bCs/>
          <w:lang w:eastAsia="ru-RU"/>
        </w:rPr>
      </w:pPr>
      <w:r w:rsidRPr="00777260">
        <w:rPr>
          <w:bCs/>
          <w:lang w:eastAsia="ru-RU"/>
        </w:rPr>
        <w:t>Законодательным Собранием</w:t>
      </w:r>
    </w:p>
    <w:p w14:paraId="47C15684" w14:textId="77777777" w:rsidR="00387FD1" w:rsidRDefault="009A6EF8" w:rsidP="009A6EF8">
      <w:pPr>
        <w:tabs>
          <w:tab w:val="left" w:pos="3402"/>
        </w:tabs>
        <w:jc w:val="right"/>
        <w:rPr>
          <w:bCs/>
          <w:lang w:eastAsia="ru-RU"/>
        </w:rPr>
      </w:pPr>
      <w:r w:rsidRPr="00777260">
        <w:rPr>
          <w:bCs/>
          <w:lang w:eastAsia="ru-RU"/>
        </w:rPr>
        <w:t>Санкт-Петербурга</w:t>
      </w:r>
    </w:p>
    <w:p w14:paraId="7AB96229" w14:textId="010F6C7B" w:rsidR="009A6EF8" w:rsidRPr="00777260" w:rsidRDefault="009A6EF8" w:rsidP="009A6EF8">
      <w:pPr>
        <w:tabs>
          <w:tab w:val="left" w:pos="3402"/>
        </w:tabs>
        <w:jc w:val="right"/>
        <w:rPr>
          <w:bCs/>
          <w:lang w:eastAsia="ru-RU"/>
        </w:rPr>
      </w:pPr>
      <w:r w:rsidRPr="00777260">
        <w:rPr>
          <w:bCs/>
          <w:lang w:eastAsia="ru-RU"/>
        </w:rPr>
        <w:t xml:space="preserve"> «__» ___________20__ года</w:t>
      </w:r>
    </w:p>
    <w:p w14:paraId="34F7C28B" w14:textId="77777777" w:rsidR="009A6EF8" w:rsidRPr="00AA50B5" w:rsidRDefault="009A6EF8" w:rsidP="009A6EF8">
      <w:pPr>
        <w:tabs>
          <w:tab w:val="left" w:pos="3402"/>
        </w:tabs>
        <w:jc w:val="right"/>
        <w:rPr>
          <w:b/>
          <w:lang w:eastAsia="ru-RU"/>
        </w:rPr>
      </w:pPr>
    </w:p>
    <w:p w14:paraId="7D7539C5" w14:textId="77777777" w:rsidR="00022FA2" w:rsidRPr="000A3E68" w:rsidRDefault="00022FA2" w:rsidP="00BB34A4">
      <w:pPr>
        <w:jc w:val="center"/>
        <w:rPr>
          <w:sz w:val="26"/>
          <w:szCs w:val="26"/>
        </w:rPr>
      </w:pPr>
    </w:p>
    <w:p w14:paraId="398D1EA0" w14:textId="7664E0EE" w:rsidR="007529D3" w:rsidRPr="005420F3" w:rsidRDefault="00F824D6" w:rsidP="00DF6E11">
      <w:pPr>
        <w:jc w:val="center"/>
        <w:rPr>
          <w:b/>
          <w:bCs/>
        </w:rPr>
      </w:pPr>
      <w:r w:rsidRPr="005420F3">
        <w:rPr>
          <w:b/>
          <w:bCs/>
        </w:rPr>
        <w:t>Статья 1.</w:t>
      </w:r>
    </w:p>
    <w:p w14:paraId="17160D4A" w14:textId="4408890E" w:rsidR="009F2855" w:rsidRPr="005420F3" w:rsidRDefault="009F2855" w:rsidP="0055583B">
      <w:pPr>
        <w:ind w:firstLine="708"/>
        <w:jc w:val="both"/>
        <w:rPr>
          <w:b/>
          <w:bCs/>
        </w:rPr>
      </w:pPr>
    </w:p>
    <w:p w14:paraId="2A80AC5E" w14:textId="6ECFB7DC" w:rsidR="009F2855" w:rsidRDefault="00662CA9" w:rsidP="005F4880">
      <w:pPr>
        <w:ind w:right="1" w:firstLine="426"/>
        <w:jc w:val="both"/>
        <w:rPr>
          <w:color w:val="000000"/>
        </w:rPr>
      </w:pPr>
      <w:r w:rsidRPr="005F4880">
        <w:rPr>
          <w:color w:val="000000"/>
        </w:rPr>
        <w:t>Внести</w:t>
      </w:r>
      <w:r w:rsidR="00756DB2" w:rsidRPr="005F4880">
        <w:rPr>
          <w:color w:val="000000"/>
        </w:rPr>
        <w:t xml:space="preserve"> </w:t>
      </w:r>
      <w:r w:rsidR="006B7FAE" w:rsidRPr="005F4880">
        <w:t>в Закон Санкт-Петербурга от</w:t>
      </w:r>
      <w:r w:rsidR="005F4880" w:rsidRPr="005F4880">
        <w:t xml:space="preserve"> 26 июня 2013 года № 425-62 «О реализации государственной молодежной политики в Санкт-Петербурге» </w:t>
      </w:r>
      <w:r w:rsidR="009F2855" w:rsidRPr="005F4880">
        <w:rPr>
          <w:color w:val="000000"/>
        </w:rPr>
        <w:t>следующие изменения</w:t>
      </w:r>
      <w:r w:rsidR="006B7FAE" w:rsidRPr="005F4880">
        <w:rPr>
          <w:color w:val="000000"/>
        </w:rPr>
        <w:t xml:space="preserve"> и дополнения</w:t>
      </w:r>
      <w:r w:rsidR="00960D24">
        <w:rPr>
          <w:color w:val="000000"/>
        </w:rPr>
        <w:t>, изложив его в следующей редакции:</w:t>
      </w:r>
    </w:p>
    <w:p w14:paraId="31CD58D3" w14:textId="2DD571B1" w:rsidR="00960D24" w:rsidRDefault="00960D24" w:rsidP="005F4880">
      <w:pPr>
        <w:ind w:right="1" w:firstLine="426"/>
        <w:jc w:val="both"/>
        <w:rPr>
          <w:color w:val="000000"/>
        </w:rPr>
      </w:pPr>
    </w:p>
    <w:p w14:paraId="70776160" w14:textId="7194697C" w:rsidR="00960D24" w:rsidRPr="00FA124B" w:rsidRDefault="00960D24" w:rsidP="005F4880">
      <w:pPr>
        <w:ind w:right="1" w:firstLine="426"/>
        <w:jc w:val="both"/>
      </w:pPr>
      <w:r w:rsidRPr="00FA124B">
        <w:t>«Закон Санкт-Петербурга «О молодежной политике в Санкт-Петербурге»</w:t>
      </w:r>
    </w:p>
    <w:p w14:paraId="659FB4B4" w14:textId="3AE44491" w:rsidR="00AF4DE2" w:rsidRDefault="00AF4DE2" w:rsidP="005F4880">
      <w:pPr>
        <w:ind w:right="1" w:firstLine="426"/>
        <w:jc w:val="both"/>
      </w:pPr>
    </w:p>
    <w:p w14:paraId="62274D15" w14:textId="77777777" w:rsidR="00AF4DE2" w:rsidRPr="00D77B72" w:rsidRDefault="00AF4DE2" w:rsidP="005F4880">
      <w:pPr>
        <w:ind w:right="1" w:firstLine="426"/>
        <w:jc w:val="both"/>
      </w:pPr>
    </w:p>
    <w:p w14:paraId="49957AC8" w14:textId="004ABD8A" w:rsidR="00AF4DE2" w:rsidRPr="008D0F5A" w:rsidRDefault="00AF4DE2" w:rsidP="00AF4DE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</w:rPr>
      </w:pPr>
      <w:r w:rsidRPr="008D0F5A">
        <w:rPr>
          <w:b/>
          <w:bCs/>
          <w:spacing w:val="2"/>
        </w:rPr>
        <w:t xml:space="preserve">Глава 1. </w:t>
      </w:r>
      <w:r w:rsidRPr="00421F6C">
        <w:rPr>
          <w:bCs/>
          <w:spacing w:val="2"/>
        </w:rPr>
        <w:t>Общие положения</w:t>
      </w:r>
      <w:r w:rsidR="00DF6E11" w:rsidRPr="00421F6C">
        <w:rPr>
          <w:bCs/>
          <w:spacing w:val="2"/>
        </w:rPr>
        <w:t xml:space="preserve"> (Статьи 1-10)</w:t>
      </w:r>
    </w:p>
    <w:p w14:paraId="13C397E3" w14:textId="77777777" w:rsidR="00C368E4" w:rsidRDefault="00C368E4" w:rsidP="00AF4DE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14:paraId="7360BEC5" w14:textId="77777777" w:rsidR="00AF4DE2" w:rsidRPr="00C368E4" w:rsidRDefault="00AF4DE2" w:rsidP="001D2903">
      <w:pPr>
        <w:jc w:val="center"/>
        <w:rPr>
          <w:b/>
          <w:bCs/>
        </w:rPr>
      </w:pPr>
      <w:r w:rsidRPr="00C368E4">
        <w:rPr>
          <w:b/>
          <w:bCs/>
        </w:rPr>
        <w:t xml:space="preserve">Статья 1. </w:t>
      </w:r>
      <w:r w:rsidRPr="00C368E4">
        <w:rPr>
          <w:bCs/>
        </w:rPr>
        <w:t>Предмет регулирования настоящего Закона</w:t>
      </w:r>
    </w:p>
    <w:p w14:paraId="4C0C33DF" w14:textId="0B2EE149" w:rsidR="00960D24" w:rsidRPr="00C368E4" w:rsidRDefault="00960D24" w:rsidP="00C368E4">
      <w:pPr>
        <w:ind w:firstLine="426"/>
        <w:jc w:val="both"/>
      </w:pPr>
    </w:p>
    <w:p w14:paraId="29E915B5" w14:textId="2BBD1E6D" w:rsidR="0083359D" w:rsidRPr="00C368E4" w:rsidRDefault="00A64B24" w:rsidP="008A689E">
      <w:pPr>
        <w:pStyle w:val="a9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Настоящий Закон Санкт-Петербурга в соответствии</w:t>
      </w:r>
      <w:r w:rsidR="00EB5A87"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с Конституцией Российской Федерации, Федеральным законом «О молодежной политике в Российской Федерации» (далее - Федеральный закон</w:t>
      </w:r>
      <w:r w:rsidR="00BF3C34">
        <w:rPr>
          <w:rFonts w:ascii="Times New Roman" w:hAnsi="Times New Roman"/>
          <w:sz w:val="24"/>
          <w:szCs w:val="24"/>
          <w:shd w:val="clear" w:color="auto" w:fill="FFFFFF"/>
        </w:rPr>
        <w:t xml:space="preserve"> № 489-ФЗ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), Федеральным законом </w:t>
      </w:r>
      <w:r w:rsidR="00EB5A87" w:rsidRPr="00C368E4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B5A87" w:rsidRPr="00C368E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и Уставом Санкт-Петербурга регулирует отношения, связанные с осуществлением государственной молодежной политики</w:t>
      </w:r>
      <w:r w:rsidR="00EB5A87"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в Санкт-Петербурге, направленной</w:t>
      </w:r>
      <w:r w:rsidR="00EB5A87" w:rsidRPr="00C368E4">
        <w:rPr>
          <w:rFonts w:ascii="Times New Roman" w:hAnsi="Times New Roman"/>
          <w:sz w:val="24"/>
          <w:szCs w:val="24"/>
          <w:shd w:val="clear" w:color="auto" w:fill="FFFFFF"/>
        </w:rPr>
        <w:t>, прежде всего,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на создание правовых, экономических и социальных условий, государственных гарантий и стимулов для реализации молодежью своих конституционных прав и свобод с учетом </w:t>
      </w:r>
      <w:r w:rsidR="00EB5A87"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совокупных 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особенностей, присущих ее возрасту</w:t>
      </w:r>
      <w:r w:rsidR="0083359D"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развитию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, а также для интеграции молодежи в систему общественн</w:t>
      </w:r>
      <w:r w:rsidR="006E2E64" w:rsidRPr="00C368E4">
        <w:rPr>
          <w:rFonts w:ascii="Times New Roman" w:hAnsi="Times New Roman"/>
          <w:sz w:val="24"/>
          <w:szCs w:val="24"/>
          <w:shd w:val="clear" w:color="auto" w:fill="FFFFFF"/>
        </w:rPr>
        <w:t>о-социальных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отношений в целях наиболее полной самореализации </w:t>
      </w:r>
      <w:r w:rsidR="006E2E64"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личности 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в интересах всего общества</w:t>
      </w:r>
      <w:r w:rsidR="0083359D" w:rsidRPr="00C368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94920DA" w14:textId="3BCCE9F1" w:rsidR="00960D24" w:rsidRPr="00C368E4" w:rsidRDefault="0083359D" w:rsidP="008A689E">
      <w:pPr>
        <w:pStyle w:val="a9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68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Установленные нормы </w:t>
      </w:r>
      <w:r w:rsidR="00A64B24" w:rsidRPr="00C368E4">
        <w:rPr>
          <w:rFonts w:ascii="Times New Roman" w:hAnsi="Times New Roman"/>
          <w:sz w:val="24"/>
          <w:szCs w:val="24"/>
          <w:shd w:val="clear" w:color="auto" w:fill="FFFFFF"/>
        </w:rPr>
        <w:t>разграничива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ют</w:t>
      </w:r>
      <w:r w:rsidR="00A64B24"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 полномочия органов государственной власти Санкт-Петербурга, 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 xml:space="preserve">устанавливают и </w:t>
      </w:r>
      <w:r w:rsidR="00A64B24" w:rsidRPr="00C368E4">
        <w:rPr>
          <w:rFonts w:ascii="Times New Roman" w:hAnsi="Times New Roman"/>
          <w:sz w:val="24"/>
          <w:szCs w:val="24"/>
          <w:shd w:val="clear" w:color="auto" w:fill="FFFFFF"/>
        </w:rPr>
        <w:t>регулиру</w:t>
      </w:r>
      <w:r w:rsidRPr="00C368E4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A64B24" w:rsidRPr="00C368E4">
        <w:rPr>
          <w:rFonts w:ascii="Times New Roman" w:hAnsi="Times New Roman"/>
          <w:sz w:val="24"/>
          <w:szCs w:val="24"/>
          <w:shd w:val="clear" w:color="auto" w:fill="FFFFFF"/>
        </w:rPr>
        <w:t>т отношения, возникающие между субъектами, осуществляющими деятельность в сфере молодежной политики в Санкт-Петербурге, при формировании и реализации молодежной политики в Санкт-Петербурге, определяет цели, принципы, основные направления и формы реализации молодежной политики в Санкт-Петербурге (далее - молодежная политика).</w:t>
      </w:r>
    </w:p>
    <w:p w14:paraId="5FCD8511" w14:textId="547582B0" w:rsidR="00960D24" w:rsidRDefault="00960D24" w:rsidP="00C368E4">
      <w:pPr>
        <w:ind w:firstLine="426"/>
        <w:jc w:val="both"/>
      </w:pPr>
    </w:p>
    <w:p w14:paraId="3B238935" w14:textId="77777777" w:rsidR="008A689E" w:rsidRPr="00C368E4" w:rsidRDefault="008A689E" w:rsidP="00C368E4">
      <w:pPr>
        <w:ind w:firstLine="426"/>
        <w:jc w:val="both"/>
      </w:pPr>
    </w:p>
    <w:p w14:paraId="62DE296C" w14:textId="77777777" w:rsidR="00B411AD" w:rsidRDefault="00AF4DE2" w:rsidP="00B411A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297BFC">
        <w:rPr>
          <w:b/>
          <w:bCs/>
          <w:shd w:val="clear" w:color="auto" w:fill="FFFFFF"/>
        </w:rPr>
        <w:t>Статья 2</w:t>
      </w:r>
      <w:r w:rsidRPr="00C368E4">
        <w:rPr>
          <w:shd w:val="clear" w:color="auto" w:fill="FFFFFF"/>
        </w:rPr>
        <w:t>. Правовое регулирование отношений в сфере</w:t>
      </w:r>
    </w:p>
    <w:p w14:paraId="70DD62B4" w14:textId="6E6CE6C6" w:rsidR="00AF4DE2" w:rsidRPr="00C368E4" w:rsidRDefault="00AF4DE2" w:rsidP="00B411A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C368E4">
        <w:rPr>
          <w:shd w:val="clear" w:color="auto" w:fill="FFFFFF"/>
        </w:rPr>
        <w:t xml:space="preserve"> молодежной политики</w:t>
      </w:r>
    </w:p>
    <w:p w14:paraId="79AFB003" w14:textId="77777777" w:rsidR="00AF4DE2" w:rsidRPr="00C368E4" w:rsidRDefault="00AF4DE2" w:rsidP="00C368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78207F49" w14:textId="2522A629" w:rsidR="00AF4DE2" w:rsidRPr="00C368E4" w:rsidRDefault="00AF4DE2" w:rsidP="00C368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368E4">
        <w:t xml:space="preserve">Система нормативных правовых актов Санкт-Петербурга </w:t>
      </w:r>
      <w:r w:rsidR="00C368E4" w:rsidRPr="00C368E4">
        <w:rPr>
          <w:shd w:val="clear" w:color="auto" w:fill="FFFFFF"/>
        </w:rPr>
        <w:t xml:space="preserve">в сфере молодежной политики </w:t>
      </w:r>
      <w:r w:rsidRPr="00C368E4">
        <w:t xml:space="preserve">основывается на общепризнанных принципах и нормах международного права, Конституции Российской Федерации, федеральном законодательстве, законодательстве Санкт-Петербурга и состоит из настоящего Закона, иных законов </w:t>
      </w:r>
      <w:r w:rsidR="00C368E4" w:rsidRPr="00C368E4">
        <w:t>Санкт-Петербурга</w:t>
      </w:r>
      <w:r w:rsidRPr="00C368E4">
        <w:t xml:space="preserve">, содержащих нормы, регулирующие отношения с участием молодежи в соответствующих сферах общественных </w:t>
      </w:r>
      <w:r w:rsidR="00C368E4" w:rsidRPr="00C368E4">
        <w:t xml:space="preserve">и социальных </w:t>
      </w:r>
      <w:r w:rsidRPr="00C368E4">
        <w:t xml:space="preserve">отношений, и принимаемых в соответствии с ними иных правовых актов </w:t>
      </w:r>
      <w:r w:rsidR="00C368E4" w:rsidRPr="00C368E4">
        <w:t>Санкт-Петербурга</w:t>
      </w:r>
      <w:r w:rsidRPr="00C368E4">
        <w:t>.</w:t>
      </w:r>
    </w:p>
    <w:p w14:paraId="68325C4B" w14:textId="77777777" w:rsidR="00960D24" w:rsidRPr="00C368E4" w:rsidRDefault="00960D24" w:rsidP="00C368E4">
      <w:pPr>
        <w:ind w:firstLine="426"/>
        <w:jc w:val="both"/>
      </w:pPr>
    </w:p>
    <w:p w14:paraId="42DEC491" w14:textId="77777777" w:rsidR="00D77B72" w:rsidRPr="00C368E4" w:rsidRDefault="00D77B72" w:rsidP="00C368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14:paraId="7443537F" w14:textId="7AE584E0" w:rsidR="00807891" w:rsidRDefault="00BF3C34" w:rsidP="00B411A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eastAsia="ja-JP"/>
        </w:rPr>
      </w:pPr>
      <w:r w:rsidRPr="00BF3C34">
        <w:rPr>
          <w:b/>
          <w:bCs/>
          <w:color w:val="000000"/>
          <w:lang w:eastAsia="ja-JP"/>
        </w:rPr>
        <w:t>Статья 3</w:t>
      </w:r>
      <w:r>
        <w:rPr>
          <w:color w:val="000000"/>
          <w:lang w:eastAsia="ja-JP"/>
        </w:rPr>
        <w:t xml:space="preserve">. </w:t>
      </w:r>
      <w:r w:rsidR="00662CA9">
        <w:rPr>
          <w:color w:val="000000"/>
          <w:lang w:eastAsia="ja-JP"/>
        </w:rPr>
        <w:t>Основные понятия, используемые в настоящем Законе</w:t>
      </w:r>
    </w:p>
    <w:p w14:paraId="52277E75" w14:textId="77777777" w:rsidR="00BF3C34" w:rsidRDefault="00BF3C34" w:rsidP="00D77B72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lang w:eastAsia="ja-JP"/>
        </w:rPr>
      </w:pPr>
    </w:p>
    <w:p w14:paraId="5E35FC1A" w14:textId="0026FC7A" w:rsidR="00BF3C34" w:rsidRPr="00B151FC" w:rsidRDefault="00BF3C34" w:rsidP="00BF3C34">
      <w:pPr>
        <w:tabs>
          <w:tab w:val="left" w:pos="0"/>
        </w:tabs>
        <w:ind w:firstLine="426"/>
        <w:jc w:val="both"/>
        <w:rPr>
          <w:spacing w:val="2"/>
          <w:shd w:val="clear" w:color="auto" w:fill="FFFFFF"/>
        </w:rPr>
      </w:pPr>
      <w:r w:rsidRPr="00B151FC">
        <w:rPr>
          <w:lang w:eastAsia="ru-RU"/>
        </w:rPr>
        <w:t>Для целей настоящего Закона Санкт-Петербурга используются следующие основные понятия</w:t>
      </w:r>
      <w:r w:rsidRPr="00B151FC">
        <w:rPr>
          <w:spacing w:val="2"/>
          <w:shd w:val="clear" w:color="auto" w:fill="FFFFFF"/>
        </w:rPr>
        <w:t>, применяемые в значениях, определенных Федеральным законом № 4</w:t>
      </w:r>
      <w:r>
        <w:rPr>
          <w:spacing w:val="2"/>
          <w:shd w:val="clear" w:color="auto" w:fill="FFFFFF"/>
        </w:rPr>
        <w:t>89</w:t>
      </w:r>
      <w:r w:rsidRPr="00B151FC">
        <w:rPr>
          <w:spacing w:val="2"/>
          <w:shd w:val="clear" w:color="auto" w:fill="FFFFFF"/>
        </w:rPr>
        <w:t>-ФЗ:</w:t>
      </w:r>
    </w:p>
    <w:p w14:paraId="14759869" w14:textId="3A4EE54F" w:rsidR="00662CA9" w:rsidRDefault="00662CA9" w:rsidP="00D77B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eastAsia="ja-JP"/>
        </w:rPr>
      </w:pPr>
    </w:p>
    <w:p w14:paraId="36CE74EB" w14:textId="13796F38" w:rsidR="00F91032" w:rsidRPr="00FC6361" w:rsidRDefault="00FC6361" w:rsidP="00FC6361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6361">
        <w:rPr>
          <w:rFonts w:ascii="Times New Roman" w:hAnsi="Times New Roman"/>
          <w:sz w:val="24"/>
          <w:szCs w:val="24"/>
          <w:shd w:val="clear" w:color="auto" w:fill="FFFFFF"/>
        </w:rPr>
        <w:t>молодежь, молодые граждане - социально-демографическая группа лиц в возрасте от 14 до 35 лет включительно (за исключением случаев, когда законами Санкт-Петербурга, правовыми актами Губернатора Санкт-Петербурга, Правительства Санкт-Петербурга при реализации молодежной политики установлен иной максимальный возраст, но не менее 35 лет включительно), имеющих гражданство Российской Федерации, постоянно или временно проживающих на территории Санкт-Петербурга, обучающиеся или работающие в Санкт-Петербурге;</w:t>
      </w:r>
    </w:p>
    <w:p w14:paraId="28C66E8B" w14:textId="0E832AE1" w:rsidR="00F91032" w:rsidRPr="007A0EC7" w:rsidRDefault="00FC6361" w:rsidP="007A0EC7">
      <w:pPr>
        <w:pStyle w:val="a9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молодежная политика - комплекс мер нормативно-правового, финансово-экономического, организационно-управленческого, информационно-аналитического, кадрового, научного и иного характера, реализуемых на основе межведомственного взаимодействия федеральных органов государственной власти, их территориальных органов (далее - территориальные органы), органов государственной власти Санкт-Петербурга, органов местного самоуправления в Санкт-Петербурге при участии институтов гражданского общества, юридических лиц независимо от их организационно-правовых форм, осуществляющих свою деятельность на территории Санкт-Петербурга, и граждан Российской Федерации, в том числе индивидуальных предпринимателей, осуществляющих свою деятельность на территории Санкт-Петербурга, и направленных на создание </w:t>
      </w:r>
      <w:r w:rsidR="007A0EC7"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правовых, экономических, социальных </w:t>
      </w:r>
      <w:r w:rsidRPr="007A0EC7">
        <w:rPr>
          <w:rFonts w:ascii="Times New Roman" w:hAnsi="Times New Roman"/>
          <w:sz w:val="24"/>
          <w:szCs w:val="24"/>
          <w:shd w:val="clear" w:color="auto" w:fill="FFFFFF"/>
        </w:rPr>
        <w:t>условий для</w:t>
      </w:r>
      <w:r w:rsidR="007A0EC7"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молодыми гражданами своих конституционных прав</w:t>
      </w:r>
      <w:r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A0EC7"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и </w:t>
      </w:r>
      <w:r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самореализации в различных сферах жизнедеятельности, </w:t>
      </w:r>
      <w:r w:rsidR="007A0EC7" w:rsidRPr="007A0EC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молодежи в системе общественных отношений и реализации ею экономического, интеллектуального и духовного потенциала в интересах общества, а также </w:t>
      </w:r>
      <w:r w:rsidRPr="007A0EC7">
        <w:rPr>
          <w:rFonts w:ascii="Times New Roman" w:hAnsi="Times New Roman"/>
          <w:sz w:val="24"/>
          <w:szCs w:val="24"/>
          <w:shd w:val="clear" w:color="auto" w:fill="FFFFFF"/>
        </w:rPr>
        <w:t>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 Санкт-Петербурга, национальной безопасности Российской Федерации;</w:t>
      </w:r>
    </w:p>
    <w:p w14:paraId="5910C424" w14:textId="5EDDA215" w:rsidR="007A0EC7" w:rsidRDefault="007A0EC7" w:rsidP="007A0EC7"/>
    <w:p w14:paraId="779FE5C1" w14:textId="4C3E0D0E" w:rsidR="007A0EC7" w:rsidRDefault="007A0EC7" w:rsidP="007A0EC7"/>
    <w:p w14:paraId="0387BA51" w14:textId="77777777" w:rsidR="007A0EC7" w:rsidRPr="00545226" w:rsidRDefault="007A0EC7" w:rsidP="00545226">
      <w:pPr>
        <w:ind w:firstLine="426"/>
        <w:jc w:val="both"/>
      </w:pPr>
    </w:p>
    <w:p w14:paraId="0138D4BD" w14:textId="696DCFD2" w:rsidR="005F087C" w:rsidRPr="00545226" w:rsidRDefault="00C55C45" w:rsidP="0054522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молодая семья - семья</w:t>
      </w:r>
      <w:r w:rsidR="00B17689" w:rsidRPr="00545226">
        <w:rPr>
          <w:rFonts w:ascii="Times New Roman" w:hAnsi="Times New Roman"/>
          <w:sz w:val="24"/>
          <w:szCs w:val="24"/>
          <w:shd w:val="clear" w:color="auto" w:fill="FFFFFF"/>
        </w:rPr>
        <w:t xml:space="preserve"> гражд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 Российской Федерации, имеющая</w:t>
      </w:r>
      <w:r w:rsidR="00B17689" w:rsidRPr="00545226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жительства на территории Санкт-Петербурга, при условии, что оба супруга не достигли 35-летнего возраста, а также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неполная семья с детьми, в которой</w:t>
      </w:r>
      <w:r w:rsidR="00B17689" w:rsidRPr="00545226">
        <w:rPr>
          <w:rFonts w:ascii="Times New Roman" w:hAnsi="Times New Roman"/>
          <w:sz w:val="24"/>
          <w:szCs w:val="24"/>
          <w:shd w:val="clear" w:color="auto" w:fill="FFFFFF"/>
        </w:rPr>
        <w:t xml:space="preserve"> один из супругов не достиг 35-летнего возраста.</w:t>
      </w:r>
    </w:p>
    <w:p w14:paraId="2611073F" w14:textId="7370132E" w:rsidR="005F087C" w:rsidRPr="00545226" w:rsidRDefault="00545226" w:rsidP="0054522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5226">
        <w:rPr>
          <w:rFonts w:ascii="Times New Roman" w:hAnsi="Times New Roman"/>
          <w:sz w:val="24"/>
          <w:szCs w:val="24"/>
          <w:shd w:val="clear" w:color="auto" w:fill="FFFFFF"/>
        </w:rPr>
        <w:t>молодежное объединение - международное, общероссийское, межрегиональное, региональное, местное, добровольное, самоуправляемое, некоммерческое формирование общественное объединение, созданное в соответствии с федеральным законодательством и зарегистрированное в установленном порядке на территории Санкт-Петербурга, в том числе не зарегистрированные в качестве юридического лица, не менее 50 процентов членов (участников) которых составляет молодые граждане, объединившимися на основе общности интересов для реализации общих целей, указанных в уставе общественного объединения, которое осуществляет деятельность на территории Санкт-Петербурга.</w:t>
      </w:r>
    </w:p>
    <w:p w14:paraId="606E091A" w14:textId="1F7924FB" w:rsidR="00EE58F0" w:rsidRPr="00C85799" w:rsidRDefault="00792D6E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C85799">
        <w:rPr>
          <w:rFonts w:eastAsia="Calibri"/>
          <w:shd w:val="clear" w:color="auto" w:fill="FFFFFF"/>
          <w:lang w:eastAsia="en-US"/>
        </w:rPr>
        <w:t>5.</w:t>
      </w:r>
      <w:r w:rsidR="00C85799">
        <w:rPr>
          <w:rFonts w:eastAsia="Calibri"/>
          <w:shd w:val="clear" w:color="auto" w:fill="FFFFFF"/>
          <w:lang w:eastAsia="en-US"/>
        </w:rPr>
        <w:tab/>
      </w:r>
      <w:r w:rsidR="00BC323A">
        <w:rPr>
          <w:rFonts w:eastAsia="Calibri"/>
          <w:shd w:val="clear" w:color="auto" w:fill="FFFFFF"/>
          <w:lang w:eastAsia="en-US"/>
        </w:rPr>
        <w:t>о</w:t>
      </w:r>
      <w:r w:rsidR="00EE58F0" w:rsidRPr="00C85799">
        <w:rPr>
          <w:rFonts w:eastAsia="Calibri"/>
          <w:shd w:val="clear" w:color="auto" w:fill="FFFFFF"/>
          <w:lang w:eastAsia="en-US"/>
        </w:rPr>
        <w:t>ргани</w:t>
      </w:r>
      <w:r w:rsidRPr="00C85799">
        <w:rPr>
          <w:rFonts w:eastAsia="Calibri"/>
          <w:shd w:val="clear" w:color="auto" w:fill="FFFFFF"/>
          <w:lang w:eastAsia="en-US"/>
        </w:rPr>
        <w:t>зации, участвующие в реализации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молодежной политики - созданные в соответствии с федеральным законодательством и зарегистрированные в установленном порядке на территории </w:t>
      </w:r>
      <w:r w:rsidRPr="00C85799">
        <w:rPr>
          <w:rFonts w:eastAsia="Calibri"/>
          <w:shd w:val="clear" w:color="auto" w:fill="FFFFFF"/>
          <w:lang w:eastAsia="en-US"/>
        </w:rPr>
        <w:t xml:space="preserve">Санкт-Петербурга 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организации, основной уставной целью деятельности которых является работа с </w:t>
      </w:r>
      <w:r w:rsidRPr="00C85799">
        <w:rPr>
          <w:rFonts w:eastAsia="Calibri"/>
          <w:shd w:val="clear" w:color="auto" w:fill="FFFFFF"/>
          <w:lang w:eastAsia="en-US"/>
        </w:rPr>
        <w:t>молодёжью.</w:t>
      </w:r>
    </w:p>
    <w:p w14:paraId="78601969" w14:textId="2BAB8250" w:rsidR="00EE58F0" w:rsidRPr="00C85799" w:rsidRDefault="00C85799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6.</w:t>
      </w:r>
      <w:r>
        <w:rPr>
          <w:rFonts w:eastAsia="Calibri"/>
          <w:shd w:val="clear" w:color="auto" w:fill="FFFFFF"/>
          <w:lang w:eastAsia="en-US"/>
        </w:rPr>
        <w:tab/>
      </w:r>
      <w:r w:rsidR="00BC323A">
        <w:rPr>
          <w:rFonts w:eastAsia="Calibri"/>
          <w:shd w:val="clear" w:color="auto" w:fill="FFFFFF"/>
          <w:lang w:eastAsia="en-US"/>
        </w:rPr>
        <w:t>м</w:t>
      </w:r>
      <w:r w:rsidR="00EE58F0" w:rsidRPr="00C85799">
        <w:rPr>
          <w:rFonts w:eastAsia="Calibri"/>
          <w:shd w:val="clear" w:color="auto" w:fill="FFFFFF"/>
          <w:lang w:eastAsia="en-US"/>
        </w:rPr>
        <w:t>олодые специалисты - молодые граждане, впервые поступившие на работу непосредственно после оконч</w:t>
      </w:r>
      <w:r w:rsidR="00792D6E" w:rsidRPr="00C85799">
        <w:rPr>
          <w:rFonts w:eastAsia="Calibri"/>
          <w:shd w:val="clear" w:color="auto" w:fill="FFFFFF"/>
          <w:lang w:eastAsia="en-US"/>
        </w:rPr>
        <w:t>ания образовательной организации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среднего профессионального или высшего профессионального образования (независимо от формы получения образования) и работающие по полученной специальности до истечения трехлетнего срока с момента оконча</w:t>
      </w:r>
      <w:r w:rsidR="00792D6E" w:rsidRPr="00C85799">
        <w:rPr>
          <w:rFonts w:eastAsia="Calibri"/>
          <w:shd w:val="clear" w:color="auto" w:fill="FFFFFF"/>
          <w:lang w:eastAsia="en-US"/>
        </w:rPr>
        <w:t>ния образовательного учреждения.</w:t>
      </w:r>
    </w:p>
    <w:p w14:paraId="0476E82D" w14:textId="2A02EE36" w:rsidR="00632DBB" w:rsidRDefault="00C85799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7.</w:t>
      </w:r>
      <w:r>
        <w:rPr>
          <w:rFonts w:eastAsia="Calibri"/>
          <w:shd w:val="clear" w:color="auto" w:fill="FFFFFF"/>
          <w:lang w:eastAsia="en-US"/>
        </w:rPr>
        <w:tab/>
      </w:r>
      <w:r w:rsidR="00BC323A">
        <w:rPr>
          <w:rFonts w:eastAsia="Calibri"/>
          <w:shd w:val="clear" w:color="auto" w:fill="FFFFFF"/>
          <w:lang w:eastAsia="en-US"/>
        </w:rPr>
        <w:t>м</w:t>
      </w:r>
      <w:r w:rsidR="00EE58F0" w:rsidRPr="00C85799">
        <w:rPr>
          <w:rFonts w:eastAsia="Calibri"/>
          <w:shd w:val="clear" w:color="auto" w:fill="FFFFFF"/>
          <w:lang w:eastAsia="en-US"/>
        </w:rPr>
        <w:t>олодые граждане, находящиеся в трудной жизненной ситуации - молодые граждане,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в том числе</w:t>
      </w:r>
      <w:r w:rsidR="00632DBB">
        <w:rPr>
          <w:rFonts w:eastAsia="Calibri"/>
          <w:shd w:val="clear" w:color="auto" w:fill="FFFFFF"/>
          <w:lang w:eastAsia="en-US"/>
        </w:rPr>
        <w:t>:</w:t>
      </w:r>
    </w:p>
    <w:p w14:paraId="2DE8CA2B" w14:textId="77777777" w:rsidR="00632DBB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1)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инвалиды и лица с ограни</w:t>
      </w:r>
      <w:r>
        <w:rPr>
          <w:rFonts w:eastAsia="Calibri"/>
          <w:shd w:val="clear" w:color="auto" w:fill="FFFFFF"/>
          <w:lang w:eastAsia="en-US"/>
        </w:rPr>
        <w:t>ченными возможностями здоровья;</w:t>
      </w:r>
    </w:p>
    <w:p w14:paraId="56ECD0BE" w14:textId="77777777" w:rsidR="00632DBB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2) </w:t>
      </w:r>
      <w:r w:rsidR="00EE58F0" w:rsidRPr="00C85799">
        <w:rPr>
          <w:rFonts w:eastAsia="Calibri"/>
          <w:shd w:val="clear" w:color="auto" w:fill="FFFFFF"/>
          <w:lang w:eastAsia="en-US"/>
        </w:rPr>
        <w:t>жертвы насилия, вооруженных и межнациональных конфликтов, катастроф, стихийных бедствий;</w:t>
      </w:r>
    </w:p>
    <w:p w14:paraId="78FD29E6" w14:textId="77777777" w:rsidR="00632DBB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3) </w:t>
      </w:r>
      <w:r w:rsidR="00EE58F0" w:rsidRPr="00C85799">
        <w:rPr>
          <w:rFonts w:eastAsia="Calibri"/>
          <w:shd w:val="clear" w:color="auto" w:fill="FFFFFF"/>
          <w:lang w:eastAsia="en-US"/>
        </w:rPr>
        <w:t>беженцы и вынужденные переселенцы;</w:t>
      </w:r>
    </w:p>
    <w:p w14:paraId="5531CC5A" w14:textId="77777777" w:rsidR="00632DBB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4)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лица, освобожденные из учреждений уголовно-исправительной системы;</w:t>
      </w:r>
    </w:p>
    <w:p w14:paraId="47F64704" w14:textId="77777777" w:rsidR="00632DBB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5)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лица из малоимущих семей;</w:t>
      </w:r>
    </w:p>
    <w:p w14:paraId="6344E562" w14:textId="77777777" w:rsidR="00632DBB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6)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лица, не имеющие места жительства;</w:t>
      </w:r>
    </w:p>
    <w:p w14:paraId="19BBD1B9" w14:textId="1E289F0A" w:rsidR="00EE58F0" w:rsidRPr="00C85799" w:rsidRDefault="00632DBB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7)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 иные категории молодых граждан, указанные в федеральном законодательстве, законах и иных </w:t>
      </w:r>
      <w:r>
        <w:rPr>
          <w:rFonts w:eastAsia="Calibri"/>
          <w:shd w:val="clear" w:color="auto" w:fill="FFFFFF"/>
          <w:lang w:eastAsia="en-US"/>
        </w:rPr>
        <w:t xml:space="preserve">нормативных 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правовых актах </w:t>
      </w:r>
      <w:r w:rsidR="00C85799" w:rsidRPr="00C85799">
        <w:rPr>
          <w:rFonts w:eastAsia="Calibri"/>
          <w:shd w:val="clear" w:color="auto" w:fill="FFFFFF"/>
          <w:lang w:eastAsia="en-US"/>
        </w:rPr>
        <w:t>Санкт-Петербурга</w:t>
      </w:r>
      <w:r w:rsidR="00EE58F0" w:rsidRPr="00C85799">
        <w:rPr>
          <w:rFonts w:eastAsia="Calibri"/>
          <w:shd w:val="clear" w:color="auto" w:fill="FFFFFF"/>
          <w:lang w:eastAsia="en-US"/>
        </w:rPr>
        <w:t>.</w:t>
      </w:r>
    </w:p>
    <w:p w14:paraId="5569745B" w14:textId="22A985E8" w:rsidR="00EE58F0" w:rsidRPr="00C85799" w:rsidRDefault="00C85799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8.</w:t>
      </w:r>
      <w:r>
        <w:rPr>
          <w:rFonts w:eastAsia="Calibri"/>
          <w:shd w:val="clear" w:color="auto" w:fill="FFFFFF"/>
          <w:lang w:eastAsia="en-US"/>
        </w:rPr>
        <w:tab/>
      </w:r>
      <w:r w:rsidR="00BC323A">
        <w:rPr>
          <w:rFonts w:eastAsia="Calibri"/>
          <w:shd w:val="clear" w:color="auto" w:fill="FFFFFF"/>
          <w:lang w:eastAsia="en-US"/>
        </w:rPr>
        <w:t>м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олодежный совещательно-консультативный орган - коллегиальный орган, состоящий из молодых граждан, созданный органами государственной власти </w:t>
      </w:r>
      <w:r w:rsidRPr="00C85799">
        <w:rPr>
          <w:rFonts w:eastAsia="Calibri"/>
          <w:shd w:val="clear" w:color="auto" w:fill="FFFFFF"/>
          <w:lang w:eastAsia="en-US"/>
        </w:rPr>
        <w:t>Санкт-Петербурга</w:t>
      </w:r>
      <w:r w:rsidR="00EE58F0" w:rsidRPr="00C85799">
        <w:rPr>
          <w:rFonts w:eastAsia="Calibri"/>
          <w:shd w:val="clear" w:color="auto" w:fill="FFFFFF"/>
          <w:lang w:eastAsia="en-US"/>
        </w:rPr>
        <w:t>, органами местного самоуправления внутригородс</w:t>
      </w:r>
      <w:r w:rsidRPr="00C85799">
        <w:rPr>
          <w:rFonts w:eastAsia="Calibri"/>
          <w:shd w:val="clear" w:color="auto" w:fill="FFFFFF"/>
          <w:lang w:eastAsia="en-US"/>
        </w:rPr>
        <w:t xml:space="preserve">ких муниципальных образований Санкт-Петербурга </w:t>
      </w:r>
      <w:r w:rsidR="00EE58F0" w:rsidRPr="00C85799">
        <w:rPr>
          <w:rFonts w:eastAsia="Calibri"/>
          <w:shd w:val="clear" w:color="auto" w:fill="FFFFFF"/>
          <w:lang w:eastAsia="en-US"/>
        </w:rPr>
        <w:t>(далее - органы местного самоуправления) или организацией для участия молодежи в разработке и принятии управленческих решений.</w:t>
      </w:r>
    </w:p>
    <w:p w14:paraId="49A1B235" w14:textId="05FBE607" w:rsidR="00EE58F0" w:rsidRPr="00C85799" w:rsidRDefault="00C85799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9.</w:t>
      </w:r>
      <w:r>
        <w:rPr>
          <w:rFonts w:eastAsia="Calibri"/>
          <w:shd w:val="clear" w:color="auto" w:fill="FFFFFF"/>
          <w:lang w:eastAsia="en-US"/>
        </w:rPr>
        <w:tab/>
      </w:r>
      <w:proofErr w:type="spellStart"/>
      <w:r w:rsidR="00EE58F0" w:rsidRPr="00C85799">
        <w:rPr>
          <w:rFonts w:eastAsia="Calibri"/>
          <w:shd w:val="clear" w:color="auto" w:fill="FFFFFF"/>
          <w:lang w:eastAsia="en-US"/>
        </w:rPr>
        <w:t>Молодежно</w:t>
      </w:r>
      <w:proofErr w:type="spellEnd"/>
      <w:r>
        <w:rPr>
          <w:rFonts w:eastAsia="Calibri"/>
          <w:shd w:val="clear" w:color="auto" w:fill="FFFFFF"/>
          <w:lang w:eastAsia="en-US"/>
        </w:rPr>
        <w:t xml:space="preserve"> </w:t>
      </w:r>
      <w:r w:rsidR="00EE58F0" w:rsidRPr="00C85799">
        <w:rPr>
          <w:rFonts w:eastAsia="Calibri"/>
          <w:shd w:val="clear" w:color="auto" w:fill="FFFFFF"/>
          <w:lang w:eastAsia="en-US"/>
        </w:rPr>
        <w:t>-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="00EE58F0" w:rsidRPr="00C85799">
        <w:rPr>
          <w:rFonts w:eastAsia="Calibri"/>
          <w:shd w:val="clear" w:color="auto" w:fill="FFFFFF"/>
          <w:lang w:eastAsia="en-US"/>
        </w:rPr>
        <w:t xml:space="preserve">студенческий отряд - добровольное объединение молодых граждан, изъявивших желание заниматься трудовой деятельностью, действующее в соответствии с положением о </w:t>
      </w:r>
      <w:proofErr w:type="spellStart"/>
      <w:r w:rsidR="00EE58F0" w:rsidRPr="00C85799">
        <w:rPr>
          <w:rFonts w:eastAsia="Calibri"/>
          <w:shd w:val="clear" w:color="auto" w:fill="FFFFFF"/>
          <w:lang w:eastAsia="en-US"/>
        </w:rPr>
        <w:t>молодежно</w:t>
      </w:r>
      <w:proofErr w:type="spellEnd"/>
      <w:r w:rsidR="00EE58F0" w:rsidRPr="00C85799">
        <w:rPr>
          <w:rFonts w:eastAsia="Calibri"/>
          <w:shd w:val="clear" w:color="auto" w:fill="FFFFFF"/>
          <w:lang w:eastAsia="en-US"/>
        </w:rPr>
        <w:t>-студенческом отряде, выполняющее общую задачу или социальный заказ на основе договора с работодателем.</w:t>
      </w:r>
    </w:p>
    <w:p w14:paraId="5B3E6B5A" w14:textId="652E0758" w:rsidR="00EE58F0" w:rsidRPr="00C85799" w:rsidRDefault="00C85799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10. </w:t>
      </w:r>
      <w:r w:rsidR="00CD5B60">
        <w:rPr>
          <w:rFonts w:eastAsia="Calibri"/>
          <w:shd w:val="clear" w:color="auto" w:fill="FFFFFF"/>
          <w:lang w:eastAsia="en-US"/>
        </w:rPr>
        <w:t>Трудовое объединение молодежи</w:t>
      </w:r>
      <w:r w:rsidR="002A3124">
        <w:rPr>
          <w:rFonts w:eastAsia="Calibri"/>
          <w:shd w:val="clear" w:color="auto" w:fill="FFFFFF"/>
          <w:lang w:eastAsia="en-US"/>
        </w:rPr>
        <w:t xml:space="preserve"> - </w:t>
      </w:r>
      <w:r w:rsidR="00EE58F0" w:rsidRPr="00C85799">
        <w:rPr>
          <w:rFonts w:eastAsia="Calibri"/>
          <w:shd w:val="clear" w:color="auto" w:fill="FFFFFF"/>
          <w:lang w:eastAsia="en-US"/>
        </w:rPr>
        <w:t>добровольное объединение несовершеннолетних граждан в возрасте от 14 до 18 лет, изъявивших желание заниматься трудовой деятельностью в свободное от учебы время.</w:t>
      </w:r>
    </w:p>
    <w:p w14:paraId="04A93C35" w14:textId="683602B1" w:rsidR="00EE58F0" w:rsidRPr="00C85799" w:rsidRDefault="00EE58F0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C85799">
        <w:rPr>
          <w:rFonts w:eastAsia="Calibri"/>
          <w:shd w:val="clear" w:color="auto" w:fill="FFFFFF"/>
          <w:lang w:eastAsia="en-US"/>
        </w:rPr>
        <w:t>11. Студенческое самоуправление - инициативная и самостоятельная деятельность студентов по решению жизненно важных вопросов организации обучения, быта, досуга.</w:t>
      </w:r>
    </w:p>
    <w:p w14:paraId="6B776EEE" w14:textId="7BF7ADE3" w:rsidR="00EE58F0" w:rsidRPr="00C85799" w:rsidRDefault="00EE58F0" w:rsidP="00C8579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hd w:val="clear" w:color="auto" w:fill="FFFFFF"/>
          <w:lang w:eastAsia="en-US"/>
        </w:rPr>
      </w:pPr>
      <w:r w:rsidRPr="00C85799">
        <w:rPr>
          <w:rFonts w:eastAsia="Calibri"/>
          <w:shd w:val="clear" w:color="auto" w:fill="FFFFFF"/>
          <w:lang w:eastAsia="en-US"/>
        </w:rPr>
        <w:t>12. Общественные инициативы - система мер, предлагаемых молодежным объединением или организацией, участвую</w:t>
      </w:r>
      <w:r w:rsidR="00C85799" w:rsidRPr="00C85799">
        <w:rPr>
          <w:rFonts w:eastAsia="Calibri"/>
          <w:shd w:val="clear" w:color="auto" w:fill="FFFFFF"/>
          <w:lang w:eastAsia="en-US"/>
        </w:rPr>
        <w:t>щей в реализации</w:t>
      </w:r>
      <w:r w:rsidRPr="00C85799">
        <w:rPr>
          <w:rFonts w:eastAsia="Calibri"/>
          <w:shd w:val="clear" w:color="auto" w:fill="FFFFFF"/>
          <w:lang w:eastAsia="en-US"/>
        </w:rPr>
        <w:t xml:space="preserve"> молодежной политики, направленных на достижение целей настоящего Закона.</w:t>
      </w:r>
    </w:p>
    <w:p w14:paraId="6A6EE767" w14:textId="689083BE" w:rsidR="00662CA9" w:rsidRDefault="00C85799" w:rsidP="00C85799">
      <w:pPr>
        <w:ind w:firstLine="426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lastRenderedPageBreak/>
        <w:t>13. Г</w:t>
      </w:r>
      <w:r w:rsidR="00EE58F0" w:rsidRPr="00C85799">
        <w:rPr>
          <w:rFonts w:eastAsia="Calibri"/>
          <w:shd w:val="clear" w:color="auto" w:fill="FFFFFF"/>
          <w:lang w:eastAsia="en-US"/>
        </w:rPr>
        <w:t>осударственные программы Санкт-Петербурга по основным направлениям в сфере молодежной политики - нормативные правовые акты Правительства Санкт-Петербурга, в которых определяются мероприятия, направленные на реализацию основных направле</w:t>
      </w:r>
      <w:r>
        <w:rPr>
          <w:rFonts w:eastAsia="Calibri"/>
          <w:shd w:val="clear" w:color="auto" w:fill="FFFFFF"/>
          <w:lang w:eastAsia="en-US"/>
        </w:rPr>
        <w:t>ний в сфере молодежной политики.</w:t>
      </w:r>
    </w:p>
    <w:p w14:paraId="56061925" w14:textId="35C97303" w:rsidR="00C85799" w:rsidRDefault="00C85799" w:rsidP="00C85799">
      <w:pPr>
        <w:ind w:firstLine="426"/>
        <w:jc w:val="both"/>
      </w:pPr>
    </w:p>
    <w:p w14:paraId="0C4E1309" w14:textId="4654E5AB" w:rsidR="00C3510C" w:rsidRPr="003A5A1B" w:rsidRDefault="00C3510C" w:rsidP="003A5A1B">
      <w:pPr>
        <w:ind w:firstLine="426"/>
        <w:jc w:val="both"/>
      </w:pPr>
    </w:p>
    <w:p w14:paraId="3EF41166" w14:textId="6B71B612" w:rsidR="003A5A1B" w:rsidRPr="002469DC" w:rsidRDefault="003A5A1B" w:rsidP="004A4729">
      <w:pPr>
        <w:jc w:val="center"/>
      </w:pPr>
      <w:r w:rsidRPr="004A4729">
        <w:rPr>
          <w:b/>
          <w:bCs/>
        </w:rPr>
        <w:t xml:space="preserve">Статья </w:t>
      </w:r>
      <w:r w:rsidR="004A4729" w:rsidRPr="004A4729">
        <w:rPr>
          <w:b/>
          <w:bCs/>
        </w:rPr>
        <w:t>4</w:t>
      </w:r>
      <w:r w:rsidRPr="004A4729">
        <w:rPr>
          <w:b/>
          <w:bCs/>
        </w:rPr>
        <w:t>.</w:t>
      </w:r>
      <w:r w:rsidRPr="002469DC">
        <w:t xml:space="preserve"> Сфера действия настоящего Закона</w:t>
      </w:r>
    </w:p>
    <w:p w14:paraId="344C463B" w14:textId="77777777" w:rsidR="003A5A1B" w:rsidRPr="002469DC" w:rsidRDefault="003A5A1B" w:rsidP="002469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6D2F068B" w14:textId="007251CE" w:rsidR="003A5A1B" w:rsidRPr="002469DC" w:rsidRDefault="003A5A1B" w:rsidP="002469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469DC">
        <w:t>Действие настоящего Закона распространяется на молодых граждан, исполнительные органы государственной власти Санкт-Петербурга, органы государственной власти Санкт-Петербурга и другие субъекты молодежной политики.</w:t>
      </w:r>
    </w:p>
    <w:p w14:paraId="3CB8FD70" w14:textId="3F0C8B06" w:rsidR="003A5A1B" w:rsidRPr="002469DC" w:rsidRDefault="003A5A1B" w:rsidP="002469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5F3E2FBB" w14:textId="77777777" w:rsidR="003A5A1B" w:rsidRPr="002469DC" w:rsidRDefault="003A5A1B" w:rsidP="002469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401AFCC8" w14:textId="5D36E30C" w:rsidR="003A5A1B" w:rsidRPr="002469DC" w:rsidRDefault="003A5A1B" w:rsidP="004A4729">
      <w:pPr>
        <w:jc w:val="center"/>
      </w:pPr>
      <w:r w:rsidRPr="004A4729">
        <w:rPr>
          <w:b/>
          <w:bCs/>
        </w:rPr>
        <w:t xml:space="preserve">Статья </w:t>
      </w:r>
      <w:r w:rsidR="004A4729" w:rsidRPr="004A4729">
        <w:rPr>
          <w:b/>
          <w:bCs/>
        </w:rPr>
        <w:t>5</w:t>
      </w:r>
      <w:r w:rsidRPr="002469DC">
        <w:t>. Правовая основа молодежной политики</w:t>
      </w:r>
    </w:p>
    <w:p w14:paraId="666048EA" w14:textId="77777777" w:rsidR="003A5A1B" w:rsidRPr="002469DC" w:rsidRDefault="003A5A1B" w:rsidP="002469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16DA250F" w14:textId="7113C533" w:rsidR="003A5A1B" w:rsidRPr="002469DC" w:rsidRDefault="003A5A1B" w:rsidP="002469D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469DC">
        <w:t xml:space="preserve">Система правовых актов Санкт-Петербурга о молодежи основывается на общепризнанных принципах и нормах международного права, Конституции Российской Федерации, федеральном законодательстве, законодательстве Санкт-Петербурга и состоит из настоящего Закона, иных законов Санкт-Петербурга, </w:t>
      </w:r>
      <w:r w:rsidRPr="002469DC">
        <w:rPr>
          <w:shd w:val="clear" w:color="auto" w:fill="FFFFFF"/>
        </w:rPr>
        <w:t>а также принятых в соответствии с ними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Санкт-Петербурга, муниципальных правовых актов, принятых органами местного самоуправления в Санкт-Петербурге и</w:t>
      </w:r>
      <w:r w:rsidRPr="002469DC">
        <w:t xml:space="preserve"> регулирующие отношения с участием молодежи в соответствующих сферах общественных отношений, и принимаемых в соответствии с ними иных правовых актов Санкт-Петербурга</w:t>
      </w:r>
      <w:r w:rsidR="006B6B66">
        <w:t>.</w:t>
      </w:r>
    </w:p>
    <w:p w14:paraId="3DDD58BD" w14:textId="0C6772BA" w:rsidR="003A5A1B" w:rsidRPr="00E261EA" w:rsidRDefault="003A5A1B" w:rsidP="00E261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77A906DC" w14:textId="77777777" w:rsidR="003A5A1B" w:rsidRPr="00E261EA" w:rsidRDefault="003A5A1B" w:rsidP="00E261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14:paraId="49CC6114" w14:textId="5D8604BA" w:rsidR="003A5A1B" w:rsidRPr="00E261EA" w:rsidRDefault="003A5A1B" w:rsidP="00B411AD">
      <w:pPr>
        <w:jc w:val="center"/>
      </w:pPr>
      <w:r w:rsidRPr="004A4729">
        <w:rPr>
          <w:b/>
          <w:bCs/>
        </w:rPr>
        <w:t xml:space="preserve">Статья </w:t>
      </w:r>
      <w:r w:rsidR="00B822F8">
        <w:rPr>
          <w:b/>
          <w:bCs/>
        </w:rPr>
        <w:t>6</w:t>
      </w:r>
      <w:r w:rsidRPr="004A4729">
        <w:rPr>
          <w:b/>
          <w:bCs/>
        </w:rPr>
        <w:t>.</w:t>
      </w:r>
      <w:r w:rsidRPr="00E261EA">
        <w:t xml:space="preserve"> Цели и задачи молодежной политики</w:t>
      </w:r>
    </w:p>
    <w:p w14:paraId="7D3365B7" w14:textId="77777777" w:rsidR="006B6B66" w:rsidRPr="00E261EA" w:rsidRDefault="006B6B66" w:rsidP="00E261EA">
      <w:pPr>
        <w:jc w:val="both"/>
      </w:pPr>
    </w:p>
    <w:p w14:paraId="40B511AF" w14:textId="2465EFD8" w:rsidR="003A5A1B" w:rsidRDefault="00E261EA" w:rsidP="00E261EA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E261EA">
        <w:t xml:space="preserve">Целями </w:t>
      </w:r>
      <w:r w:rsidR="003A5A1B" w:rsidRPr="00E261EA">
        <w:t>молодежной политики являются:</w:t>
      </w:r>
    </w:p>
    <w:p w14:paraId="75AEF1AF" w14:textId="77777777" w:rsidR="00375AC1" w:rsidRPr="00E261EA" w:rsidRDefault="00375AC1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DB50442" w14:textId="1F26F3B3" w:rsidR="00E261EA" w:rsidRPr="00E261EA" w:rsidRDefault="00E261EA" w:rsidP="00375AC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E261EA">
        <w:t>защита прав и законных интересов молодежи;</w:t>
      </w:r>
    </w:p>
    <w:p w14:paraId="7D74431B" w14:textId="02DE4741" w:rsidR="003A5A1B" w:rsidRPr="00E261EA" w:rsidRDefault="003A5A1B" w:rsidP="00375AC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E261EA">
        <w:t>создание равных стартовых возможностей для включения молодых граждан в социальную, экономическую, политическую и культурную жизнь общества;</w:t>
      </w:r>
    </w:p>
    <w:p w14:paraId="39148A15" w14:textId="2CDDBFF4" w:rsidR="00E261EA" w:rsidRPr="00E261EA" w:rsidRDefault="00E261EA" w:rsidP="00375AC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375AC1">
        <w:t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  <w:r w:rsidRPr="00E261EA">
        <w:t xml:space="preserve"> </w:t>
      </w:r>
    </w:p>
    <w:p w14:paraId="4CA64650" w14:textId="5219D040" w:rsidR="003A5A1B" w:rsidRPr="00E261EA" w:rsidRDefault="003A5A1B" w:rsidP="00375AC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E261EA">
        <w:t>устранение негативных явлений в молодежной среде</w:t>
      </w:r>
      <w:r w:rsidR="00E261EA" w:rsidRPr="00E261EA">
        <w:t>;</w:t>
      </w:r>
    </w:p>
    <w:p w14:paraId="1AEC8F60" w14:textId="43571492" w:rsidR="00E261EA" w:rsidRPr="00375AC1" w:rsidRDefault="00E261EA" w:rsidP="00375AC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375AC1"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179C5583" w14:textId="7EBCFF66" w:rsidR="006B6B66" w:rsidRPr="00375AC1" w:rsidRDefault="00E261EA" w:rsidP="00375AC1">
      <w:pPr>
        <w:pStyle w:val="formattext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375AC1">
        <w:t>повышение уровня межнационального (межэтнического) и межконфессионального согласия в молодежной среде.</w:t>
      </w:r>
    </w:p>
    <w:p w14:paraId="1A3B2D7D" w14:textId="77777777" w:rsidR="00E261EA" w:rsidRPr="00E261EA" w:rsidRDefault="00E261EA" w:rsidP="00E261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21E454CA" w14:textId="797031D4" w:rsidR="003A5A1B" w:rsidRDefault="003A5A1B" w:rsidP="00375AC1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E261EA">
        <w:t>Задачами молодежной политики являются:</w:t>
      </w:r>
    </w:p>
    <w:p w14:paraId="6AC1F963" w14:textId="77777777" w:rsidR="00E261EA" w:rsidRPr="00E261EA" w:rsidRDefault="00E261EA" w:rsidP="00E261E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F95882C" w14:textId="79A60D9B" w:rsidR="003A5A1B" w:rsidRPr="00E261EA" w:rsidRDefault="00375AC1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1)</w:t>
      </w:r>
      <w:r>
        <w:tab/>
      </w:r>
      <w:r w:rsidR="003A5A1B" w:rsidRPr="00E261EA">
        <w:t>формирование у молодежи чувства патриотизма, интерна</w:t>
      </w:r>
      <w:r w:rsidR="00E261EA" w:rsidRPr="00E261EA">
        <w:t>ционализма</w:t>
      </w:r>
      <w:r w:rsidR="003A5A1B" w:rsidRPr="00E261EA">
        <w:t>, активной жизненной позиции;</w:t>
      </w:r>
    </w:p>
    <w:p w14:paraId="77F4DEDD" w14:textId="2FB10734" w:rsidR="00E261EA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375AC1">
        <w:rPr>
          <w:shd w:val="clear" w:color="auto" w:fill="FFFFFF"/>
        </w:rPr>
        <w:t>)</w:t>
      </w:r>
      <w:r w:rsidR="00375AC1">
        <w:rPr>
          <w:shd w:val="clear" w:color="auto" w:fill="FFFFFF"/>
        </w:rPr>
        <w:tab/>
      </w:r>
      <w:r w:rsidRPr="00E261EA">
        <w:rPr>
          <w:shd w:val="clear" w:color="auto" w:fill="FFFFFF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14:paraId="01A6E51A" w14:textId="75C6D5AA" w:rsidR="00E261EA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hd w:val="clear" w:color="auto" w:fill="FFFFFF"/>
        </w:rPr>
        <w:lastRenderedPageBreak/>
        <w:t>3</w:t>
      </w:r>
      <w:r w:rsidR="00375AC1">
        <w:rPr>
          <w:shd w:val="clear" w:color="auto" w:fill="FFFFFF"/>
        </w:rPr>
        <w:t>)</w:t>
      </w:r>
      <w:r w:rsidR="00375AC1">
        <w:rPr>
          <w:shd w:val="clear" w:color="auto" w:fill="FFFFFF"/>
        </w:rPr>
        <w:tab/>
      </w:r>
      <w:r w:rsidRPr="00E261EA">
        <w:rPr>
          <w:shd w:val="clear" w:color="auto" w:fill="FFFFFF"/>
        </w:rPr>
        <w:t>формирование культуры семейных отношений, поддержка молодых семей, способствующие улучшению демографической ситуации в Санкт-Петербурге</w:t>
      </w:r>
      <w:r w:rsidR="00375AC1">
        <w:rPr>
          <w:shd w:val="clear" w:color="auto" w:fill="FFFFFF"/>
        </w:rPr>
        <w:t>;</w:t>
      </w:r>
    </w:p>
    <w:p w14:paraId="3695E211" w14:textId="2F3E50B7" w:rsidR="003A5A1B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375AC1">
        <w:t>)</w:t>
      </w:r>
      <w:r w:rsidR="00375AC1">
        <w:tab/>
      </w:r>
      <w:r w:rsidR="003A5A1B" w:rsidRPr="00E261EA">
        <w:t>воспитание уважения к правам и свободам личности, культуре и традициям других народов, национальной и религиозной терпимости;</w:t>
      </w:r>
    </w:p>
    <w:p w14:paraId="2F0E771A" w14:textId="19EBBFF5" w:rsidR="003A5A1B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375AC1">
        <w:t>)</w:t>
      </w:r>
      <w:r w:rsidR="00375AC1">
        <w:tab/>
      </w:r>
      <w:r w:rsidR="003A5A1B" w:rsidRPr="00E261EA">
        <w:t>воспитание у молодежи бережного отношения к историческому, культурному и природному наследию;</w:t>
      </w:r>
    </w:p>
    <w:p w14:paraId="58FBDA83" w14:textId="41DDA10A" w:rsidR="003A5A1B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375AC1">
        <w:t>)</w:t>
      </w:r>
      <w:r w:rsidR="00375AC1">
        <w:tab/>
      </w:r>
      <w:r w:rsidR="003A5A1B" w:rsidRPr="00E261EA">
        <w:t>популяризация здорового образа жизни;</w:t>
      </w:r>
    </w:p>
    <w:p w14:paraId="50FACB06" w14:textId="069ADCC6" w:rsidR="003A5A1B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375AC1">
        <w:t>)</w:t>
      </w:r>
      <w:r w:rsidR="00375AC1">
        <w:tab/>
      </w:r>
      <w:r w:rsidR="003A5A1B" w:rsidRPr="00E261EA">
        <w:t>защита прав молодежи в сфере образования, труда и охраны здоровья;</w:t>
      </w:r>
    </w:p>
    <w:p w14:paraId="404B938D" w14:textId="32C33584" w:rsidR="003A5A1B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8</w:t>
      </w:r>
      <w:r w:rsidR="00375AC1">
        <w:t>)</w:t>
      </w:r>
      <w:r w:rsidR="00375AC1">
        <w:tab/>
      </w:r>
      <w:r w:rsidR="003A5A1B" w:rsidRPr="00E261EA">
        <w:t>содействие развитию у молодежи положительной трудовой мотивации, высокой деловой активности, навыков эффективного поведения на рынке труда;</w:t>
      </w:r>
    </w:p>
    <w:p w14:paraId="2E68510E" w14:textId="1ECF7BB0" w:rsidR="003A5A1B" w:rsidRPr="00E261EA" w:rsidRDefault="00E261EA" w:rsidP="00375AC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9</w:t>
      </w:r>
      <w:r w:rsidR="00375AC1">
        <w:t>)</w:t>
      </w:r>
      <w:r w:rsidR="00375AC1">
        <w:tab/>
      </w:r>
      <w:r w:rsidR="003A5A1B" w:rsidRPr="00E261EA">
        <w:t xml:space="preserve">противодействие распространению преступности, наркомании, алкоголизма, токсикомании и </w:t>
      </w:r>
      <w:r w:rsidR="00375AC1" w:rsidRPr="00E261EA">
        <w:t>иных зависимостей,</w:t>
      </w:r>
      <w:r w:rsidR="003A5A1B" w:rsidRPr="00E261EA">
        <w:t xml:space="preserve"> и антисоциальных явлений.</w:t>
      </w:r>
    </w:p>
    <w:p w14:paraId="41FBB527" w14:textId="4CF983DA" w:rsidR="00C3510C" w:rsidRPr="00E261EA" w:rsidRDefault="00C3510C" w:rsidP="00E261EA">
      <w:pPr>
        <w:ind w:firstLine="426"/>
        <w:jc w:val="both"/>
      </w:pPr>
    </w:p>
    <w:p w14:paraId="1B441D50" w14:textId="46AF4EF8" w:rsidR="00C3510C" w:rsidRPr="00E261EA" w:rsidRDefault="00C3510C" w:rsidP="00E261EA">
      <w:pPr>
        <w:ind w:firstLine="426"/>
        <w:jc w:val="both"/>
      </w:pPr>
    </w:p>
    <w:p w14:paraId="4E7553CA" w14:textId="019EC5DE" w:rsidR="00C3510C" w:rsidRPr="00A346B1" w:rsidRDefault="00CD386B" w:rsidP="00B411AD">
      <w:pPr>
        <w:jc w:val="center"/>
        <w:rPr>
          <w:color w:val="0D0D0D"/>
          <w:shd w:val="clear" w:color="auto" w:fill="FFFFFF"/>
        </w:rPr>
      </w:pPr>
      <w:r w:rsidRPr="00B822F8">
        <w:rPr>
          <w:b/>
          <w:bCs/>
          <w:color w:val="0D0D0D"/>
          <w:shd w:val="clear" w:color="auto" w:fill="FFFFFF"/>
        </w:rPr>
        <w:t xml:space="preserve">Статья </w:t>
      </w:r>
      <w:r w:rsidR="00B822F8" w:rsidRPr="00B822F8">
        <w:rPr>
          <w:b/>
          <w:bCs/>
          <w:color w:val="0D0D0D"/>
          <w:shd w:val="clear" w:color="auto" w:fill="FFFFFF"/>
        </w:rPr>
        <w:t>7</w:t>
      </w:r>
      <w:r w:rsidRPr="00A346B1">
        <w:rPr>
          <w:color w:val="0D0D0D"/>
          <w:shd w:val="clear" w:color="auto" w:fill="FFFFFF"/>
        </w:rPr>
        <w:t>. Принципы молодежной политики</w:t>
      </w:r>
    </w:p>
    <w:p w14:paraId="14DB7BD1" w14:textId="6996EBBE" w:rsidR="00CD386B" w:rsidRPr="00A346B1" w:rsidRDefault="00CD386B" w:rsidP="00A346B1">
      <w:pPr>
        <w:ind w:firstLine="426"/>
        <w:jc w:val="both"/>
        <w:rPr>
          <w:color w:val="0D0D0D"/>
          <w:shd w:val="clear" w:color="auto" w:fill="FFFFFF"/>
        </w:rPr>
      </w:pPr>
    </w:p>
    <w:p w14:paraId="74EF10AC" w14:textId="01EE2B81" w:rsidR="00CD386B" w:rsidRPr="00A346B1" w:rsidRDefault="00CD386B" w:rsidP="00A346B1">
      <w:pPr>
        <w:ind w:firstLine="426"/>
        <w:jc w:val="both"/>
        <w:rPr>
          <w:color w:val="0D0D0D"/>
          <w:shd w:val="clear" w:color="auto" w:fill="FFFFFF"/>
        </w:rPr>
      </w:pPr>
      <w:r w:rsidRPr="00A346B1">
        <w:rPr>
          <w:color w:val="0D0D0D"/>
          <w:shd w:val="clear" w:color="auto" w:fill="FFFFFF"/>
        </w:rPr>
        <w:t>Принципами молодежной политики являются:</w:t>
      </w:r>
    </w:p>
    <w:p w14:paraId="642F5AC6" w14:textId="615A5647" w:rsidR="00CD386B" w:rsidRPr="00A346B1" w:rsidRDefault="00FA124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законность</w:t>
      </w:r>
      <w:r w:rsidR="00CD386B" w:rsidRPr="00A346B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8112A66" w14:textId="50F2B072" w:rsidR="00CD386B" w:rsidRPr="00A346B1" w:rsidRDefault="00FA124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уважение</w:t>
      </w:r>
      <w:r w:rsidR="00CD386B" w:rsidRPr="00A346B1">
        <w:rPr>
          <w:rFonts w:ascii="Times New Roman" w:hAnsi="Times New Roman"/>
          <w:sz w:val="24"/>
          <w:szCs w:val="24"/>
          <w:shd w:val="clear" w:color="auto" w:fill="FFFFFF"/>
        </w:rPr>
        <w:t xml:space="preserve"> личности молодого гражданина;</w:t>
      </w:r>
    </w:p>
    <w:p w14:paraId="272A5207" w14:textId="75B0B088" w:rsidR="00CD386B" w:rsidRPr="00A346B1" w:rsidRDefault="00FA124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гласность</w:t>
      </w:r>
      <w:r w:rsidR="00CD386B" w:rsidRPr="00A346B1">
        <w:rPr>
          <w:rFonts w:ascii="Times New Roman" w:hAnsi="Times New Roman"/>
          <w:sz w:val="24"/>
          <w:szCs w:val="24"/>
          <w:shd w:val="clear" w:color="auto" w:fill="FFFFFF"/>
        </w:rPr>
        <w:t xml:space="preserve"> мер молодежной политики;</w:t>
      </w:r>
    </w:p>
    <w:p w14:paraId="315A739F" w14:textId="0535F010" w:rsidR="00CD386B" w:rsidRPr="00A346B1" w:rsidRDefault="00FA124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дифференциация</w:t>
      </w:r>
      <w:r w:rsidR="00A346B1" w:rsidRPr="00A346B1">
        <w:rPr>
          <w:rFonts w:ascii="Times New Roman" w:hAnsi="Times New Roman"/>
          <w:sz w:val="24"/>
          <w:szCs w:val="24"/>
          <w:shd w:val="clear" w:color="auto" w:fill="FFFFFF"/>
        </w:rPr>
        <w:t xml:space="preserve"> молодежной политики с учетом возраста и социальных потребностей;</w:t>
      </w:r>
    </w:p>
    <w:p w14:paraId="4D4FD765" w14:textId="4A0EAA04" w:rsidR="00A346B1" w:rsidRPr="00A346B1" w:rsidRDefault="00CD386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6B1">
        <w:rPr>
          <w:rFonts w:ascii="Times New Roman" w:hAnsi="Times New Roman"/>
          <w:sz w:val="24"/>
          <w:szCs w:val="24"/>
          <w:shd w:val="clear" w:color="auto" w:fill="FFFFFF"/>
        </w:rPr>
        <w:t xml:space="preserve">сочетание интересов личности, общества и государства, обеспечение сбалансированности интересов и прав молодежи, молодых семей, молодежных общественных объединений и </w:t>
      </w:r>
      <w:r w:rsidR="00A346B1" w:rsidRPr="00A346B1">
        <w:rPr>
          <w:rFonts w:ascii="Times New Roman" w:hAnsi="Times New Roman"/>
          <w:sz w:val="24"/>
          <w:szCs w:val="24"/>
          <w:shd w:val="clear" w:color="auto" w:fill="FFFFFF"/>
        </w:rPr>
        <w:t>интересов,</w:t>
      </w:r>
      <w:r w:rsidRPr="00A346B1">
        <w:rPr>
          <w:rFonts w:ascii="Times New Roman" w:hAnsi="Times New Roman"/>
          <w:sz w:val="24"/>
          <w:szCs w:val="24"/>
          <w:shd w:val="clear" w:color="auto" w:fill="FFFFFF"/>
        </w:rPr>
        <w:t xml:space="preserve"> и прав иных граждан, общественных объединений и организаций;</w:t>
      </w:r>
    </w:p>
    <w:p w14:paraId="5157BDD8" w14:textId="37060DAB" w:rsidR="00A346B1" w:rsidRPr="00A346B1" w:rsidRDefault="00CD386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6B1">
        <w:rPr>
          <w:rFonts w:ascii="Times New Roman" w:hAnsi="Times New Roman"/>
          <w:sz w:val="24"/>
          <w:szCs w:val="24"/>
          <w:shd w:val="clear" w:color="auto" w:fill="FFFFFF"/>
        </w:rPr>
        <w:t>взаимодействие федеральных органов государственной власти, территориальных органов, органов государственной власти Санкт-Петербурга и органов местного самоуправления в Санкт-Петербурге, осуществляющих деятельность в сфере молодежной политики;</w:t>
      </w:r>
      <w:r w:rsidR="00A346B1" w:rsidRPr="00A346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84FBFB6" w14:textId="1A2477A1" w:rsidR="00A346B1" w:rsidRPr="00A346B1" w:rsidRDefault="00CD386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6B1">
        <w:rPr>
          <w:rFonts w:ascii="Times New Roman" w:hAnsi="Times New Roman"/>
          <w:sz w:val="24"/>
          <w:szCs w:val="24"/>
          <w:shd w:val="clear" w:color="auto" w:fill="FFFFFF"/>
        </w:rPr>
        <w:t>комплексный, научный и стратегический подходы при формировании и реализации молодежной политики;</w:t>
      </w:r>
    </w:p>
    <w:p w14:paraId="1A0764C3" w14:textId="65CEA999" w:rsidR="00A346B1" w:rsidRPr="00A346B1" w:rsidRDefault="00CD386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6B1">
        <w:rPr>
          <w:rFonts w:ascii="Times New Roman" w:hAnsi="Times New Roman"/>
          <w:sz w:val="24"/>
          <w:szCs w:val="24"/>
          <w:shd w:val="clear" w:color="auto" w:fill="FFFFFF"/>
        </w:rPr>
        <w:t>открытость и равный доступ молодежи, молодых семей, молодежных общественных объединений к соответствующим мерам государственной поддержки;</w:t>
      </w:r>
    </w:p>
    <w:p w14:paraId="1EC0F49C" w14:textId="3DF59B0B" w:rsidR="00A346B1" w:rsidRPr="00A346B1" w:rsidRDefault="00CD386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6B1">
        <w:rPr>
          <w:rFonts w:ascii="Times New Roman" w:hAnsi="Times New Roman"/>
          <w:sz w:val="24"/>
          <w:szCs w:val="24"/>
          <w:shd w:val="clear" w:color="auto" w:fill="FFFFFF"/>
        </w:rPr>
        <w:t>приоритетность государственной поддержки социально незащищенных молодых граждан, молодых семей;</w:t>
      </w:r>
    </w:p>
    <w:p w14:paraId="5DDED96C" w14:textId="2CA6640F" w:rsidR="00CD386B" w:rsidRPr="00A346B1" w:rsidRDefault="00CD386B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6B1">
        <w:rPr>
          <w:rFonts w:ascii="Times New Roman" w:hAnsi="Times New Roman"/>
          <w:sz w:val="24"/>
          <w:szCs w:val="24"/>
          <w:shd w:val="clear" w:color="auto" w:fill="FFFFFF"/>
        </w:rPr>
        <w:t>обязательность участия молодежи, молодых семей, молодежных общественных объединений в формировании и реализации молодежной политики</w:t>
      </w:r>
      <w:r w:rsidR="00A346B1" w:rsidRPr="00A346B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40EF5FE" w14:textId="50AFBF1B" w:rsidR="00A346B1" w:rsidRPr="00A346B1" w:rsidRDefault="006D77A8" w:rsidP="00A346B1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A346B1" w:rsidRPr="00A346B1">
        <w:rPr>
          <w:rFonts w:ascii="Times New Roman" w:hAnsi="Times New Roman"/>
          <w:sz w:val="24"/>
          <w:szCs w:val="24"/>
          <w:shd w:val="clear" w:color="auto" w:fill="FFFFFF"/>
        </w:rPr>
        <w:t>частия молодежи в принятии решений о финансовом обеспечении молодежной политики.</w:t>
      </w:r>
    </w:p>
    <w:p w14:paraId="7B7F2F23" w14:textId="6EBAD63A" w:rsidR="00C3510C" w:rsidRDefault="00C3510C" w:rsidP="00D858E8">
      <w:pPr>
        <w:ind w:firstLine="426"/>
        <w:jc w:val="both"/>
      </w:pPr>
    </w:p>
    <w:p w14:paraId="10B954FA" w14:textId="0B57F3B1" w:rsidR="0034075C" w:rsidRDefault="0034075C" w:rsidP="00D858E8">
      <w:pPr>
        <w:ind w:firstLine="426"/>
        <w:jc w:val="both"/>
      </w:pPr>
    </w:p>
    <w:p w14:paraId="7FA1CA87" w14:textId="46917815" w:rsidR="0034075C" w:rsidRPr="00910D5B" w:rsidRDefault="0034075C" w:rsidP="00B822F8">
      <w:pPr>
        <w:jc w:val="center"/>
      </w:pPr>
      <w:r w:rsidRPr="00910D5B">
        <w:rPr>
          <w:b/>
        </w:rPr>
        <w:t xml:space="preserve">Статья </w:t>
      </w:r>
      <w:r w:rsidR="00B822F8">
        <w:rPr>
          <w:b/>
        </w:rPr>
        <w:t>8</w:t>
      </w:r>
      <w:r w:rsidR="00910D5B">
        <w:t>. Субъекты</w:t>
      </w:r>
      <w:r w:rsidRPr="00910D5B">
        <w:t xml:space="preserve"> молодежной политики</w:t>
      </w:r>
    </w:p>
    <w:p w14:paraId="7CE3A6AF" w14:textId="77777777" w:rsidR="0034075C" w:rsidRPr="00910D5B" w:rsidRDefault="0034075C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447E7B57" w14:textId="1D40EE7D" w:rsidR="0034075C" w:rsidRPr="00910D5B" w:rsidRDefault="00910D5B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Субъектами</w:t>
      </w:r>
      <w:r w:rsidR="0034075C" w:rsidRPr="00910D5B">
        <w:t xml:space="preserve"> молодежной политики являются:</w:t>
      </w:r>
    </w:p>
    <w:p w14:paraId="434E8482" w14:textId="0057CECD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1) молодежь, молодые граждане;</w:t>
      </w:r>
    </w:p>
    <w:p w14:paraId="363E4924" w14:textId="3613BE15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2) молодые семьи;</w:t>
      </w:r>
    </w:p>
    <w:p w14:paraId="0E88C2B9" w14:textId="0E4A2FC4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3) молодые граждане, находящиеся в трудной жизненной ситуации;</w:t>
      </w:r>
    </w:p>
    <w:p w14:paraId="2FA2E21D" w14:textId="5B325F45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4) молодые специалисты;</w:t>
      </w:r>
    </w:p>
    <w:p w14:paraId="16C94123" w14:textId="2E95F219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5) молодежные объединения;</w:t>
      </w:r>
    </w:p>
    <w:p w14:paraId="41D4A3F2" w14:textId="410C5E04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 xml:space="preserve">6) органы государственной власти </w:t>
      </w:r>
      <w:r w:rsidR="00910D5B" w:rsidRPr="00910D5B">
        <w:t>Санкт-Петербурга</w:t>
      </w:r>
      <w:r w:rsidRPr="00910D5B">
        <w:t>;</w:t>
      </w:r>
    </w:p>
    <w:p w14:paraId="15A258A7" w14:textId="2433831E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7) организации, участвую</w:t>
      </w:r>
      <w:r w:rsidR="00910D5B">
        <w:t>щие в реализации</w:t>
      </w:r>
      <w:r w:rsidRPr="00910D5B">
        <w:t xml:space="preserve"> молодежной политики;</w:t>
      </w:r>
    </w:p>
    <w:p w14:paraId="102FBB10" w14:textId="490438FF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lastRenderedPageBreak/>
        <w:t xml:space="preserve">8) </w:t>
      </w:r>
      <w:proofErr w:type="spellStart"/>
      <w:r w:rsidRPr="00910D5B">
        <w:t>молодежно</w:t>
      </w:r>
      <w:proofErr w:type="spellEnd"/>
      <w:r w:rsidRPr="00910D5B">
        <w:t>-студенческие отряды;</w:t>
      </w:r>
    </w:p>
    <w:p w14:paraId="122817BA" w14:textId="05CB3334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9) трудовые объединения молодежи;</w:t>
      </w:r>
    </w:p>
    <w:p w14:paraId="2722F5EA" w14:textId="77777777" w:rsidR="0034075C" w:rsidRPr="00910D5B" w:rsidRDefault="0034075C" w:rsidP="00B822F8">
      <w:pPr>
        <w:pStyle w:val="format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910D5B">
        <w:t>10) молодежные совещательно-консультативные органы.</w:t>
      </w:r>
    </w:p>
    <w:p w14:paraId="482C8A11" w14:textId="77777777" w:rsidR="0034075C" w:rsidRPr="00910D5B" w:rsidRDefault="0034075C" w:rsidP="00910D5B">
      <w:pPr>
        <w:ind w:firstLine="426"/>
        <w:jc w:val="both"/>
      </w:pPr>
    </w:p>
    <w:p w14:paraId="0FA0912D" w14:textId="2BAEF0E0" w:rsidR="00C3510C" w:rsidRPr="00D858E8" w:rsidRDefault="00C3510C" w:rsidP="00D858E8">
      <w:pPr>
        <w:ind w:firstLine="426"/>
        <w:jc w:val="both"/>
      </w:pPr>
    </w:p>
    <w:p w14:paraId="4F02DD1F" w14:textId="77777777" w:rsidR="00DF6E11" w:rsidRDefault="00332982" w:rsidP="00DF6E11">
      <w:pPr>
        <w:jc w:val="center"/>
        <w:rPr>
          <w:color w:val="0D0D0D"/>
          <w:shd w:val="clear" w:color="auto" w:fill="FFFFFF"/>
        </w:rPr>
      </w:pPr>
      <w:r w:rsidRPr="00F27ECE">
        <w:rPr>
          <w:b/>
          <w:color w:val="0D0D0D"/>
          <w:shd w:val="clear" w:color="auto" w:fill="FFFFFF"/>
        </w:rPr>
        <w:t xml:space="preserve">Статья </w:t>
      </w:r>
      <w:r w:rsidR="00B822F8">
        <w:rPr>
          <w:b/>
          <w:color w:val="0D0D0D"/>
          <w:shd w:val="clear" w:color="auto" w:fill="FFFFFF"/>
        </w:rPr>
        <w:t>9</w:t>
      </w:r>
      <w:r w:rsidRPr="00F27ECE">
        <w:rPr>
          <w:b/>
          <w:color w:val="0D0D0D"/>
          <w:shd w:val="clear" w:color="auto" w:fill="FFFFFF"/>
        </w:rPr>
        <w:t>.</w:t>
      </w:r>
      <w:r w:rsidRPr="00D858E8">
        <w:rPr>
          <w:color w:val="0D0D0D"/>
          <w:shd w:val="clear" w:color="auto" w:fill="FFFFFF"/>
        </w:rPr>
        <w:t xml:space="preserve"> Основные направления реализации </w:t>
      </w:r>
    </w:p>
    <w:p w14:paraId="715B85DB" w14:textId="741B1BB5" w:rsidR="00C3510C" w:rsidRPr="00D858E8" w:rsidRDefault="00332982" w:rsidP="00DF6E11">
      <w:pPr>
        <w:ind w:firstLine="709"/>
        <w:jc w:val="center"/>
        <w:rPr>
          <w:color w:val="0D0D0D"/>
          <w:shd w:val="clear" w:color="auto" w:fill="FFFFFF"/>
        </w:rPr>
      </w:pPr>
      <w:r w:rsidRPr="00D858E8">
        <w:rPr>
          <w:color w:val="0D0D0D"/>
          <w:shd w:val="clear" w:color="auto" w:fill="FFFFFF"/>
        </w:rPr>
        <w:t>молодежной политики</w:t>
      </w:r>
    </w:p>
    <w:p w14:paraId="1BE6EA77" w14:textId="717235B8" w:rsidR="00332982" w:rsidRPr="00DD1D77" w:rsidRDefault="00332982" w:rsidP="00D858E8">
      <w:pPr>
        <w:ind w:firstLine="426"/>
        <w:jc w:val="both"/>
        <w:rPr>
          <w:shd w:val="clear" w:color="auto" w:fill="FFFFFF"/>
        </w:rPr>
      </w:pPr>
    </w:p>
    <w:p w14:paraId="1C1CC847" w14:textId="2573DF31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</w:pPr>
      <w:r w:rsidRPr="00DD1D77">
        <w:t>Основными направлениями реализации молодежной политики являются:</w:t>
      </w:r>
    </w:p>
    <w:p w14:paraId="16FE8096" w14:textId="77777777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</w:pPr>
      <w:r w:rsidRPr="00DD1D77"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4CA15AC1" w14:textId="77777777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</w:pPr>
      <w:r w:rsidRPr="00DD1D77"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14:paraId="06832CFB" w14:textId="4662C19E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</w:pPr>
      <w:r w:rsidRPr="00DD1D77">
        <w:t xml:space="preserve">3) </w:t>
      </w:r>
      <w:r w:rsidR="00CE2FF7" w:rsidRPr="00DD1D77">
        <w:t>интеграция</w:t>
      </w:r>
      <w:r w:rsidRPr="00DD1D77">
        <w:t xml:space="preserve"> молодых граждан, оказавшихся в трудной жизненной ситуации, инвалидов из числа молодых граждан, а также лиц из числа детей-сирот и детей, ост</w:t>
      </w:r>
      <w:r w:rsidR="00CE2FF7" w:rsidRPr="00DD1D77">
        <w:t>авшихся без попечения родителей, в активную жизнь современного общества;</w:t>
      </w:r>
    </w:p>
    <w:p w14:paraId="383DE7CB" w14:textId="2D6A2D3C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</w:pPr>
      <w:r w:rsidRPr="00DD1D77">
        <w:t xml:space="preserve">4) </w:t>
      </w:r>
      <w:r w:rsidR="00BA1A36" w:rsidRPr="00DD1D77">
        <w:rPr>
          <w:shd w:val="clear" w:color="auto" w:fill="FFFFFF"/>
        </w:rPr>
        <w:t>содействие развитию молодежной инициативы и молодежного общественного движения;</w:t>
      </w:r>
    </w:p>
    <w:p w14:paraId="59BD6B07" w14:textId="77777777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</w:pPr>
      <w:r w:rsidRPr="00DD1D77">
        <w:t>5) содействие общественной деятельности, направленной на поддержку молодежи;</w:t>
      </w:r>
    </w:p>
    <w:p w14:paraId="7583DEE6" w14:textId="77777777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453092C3" w14:textId="77777777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7) предоставление социальных услуг молодежи;</w:t>
      </w:r>
    </w:p>
    <w:p w14:paraId="3F23E0E9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8) содействие решению жилищных проблем молодежи, молодых семей;</w:t>
      </w:r>
    </w:p>
    <w:p w14:paraId="10CD9D9B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9) поддержка молодых семей;</w:t>
      </w:r>
    </w:p>
    <w:p w14:paraId="38F0FA6D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10) содействие образованию молодежи, научной, научно-технической деятельности молодежи;</w:t>
      </w:r>
    </w:p>
    <w:p w14:paraId="38056D2C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11) организация подготовки специалистов по работе с молодежью;</w:t>
      </w:r>
    </w:p>
    <w:p w14:paraId="5C5510AC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12) выявление, сопровождение и поддержка молодежи, проявившей одаренность;</w:t>
      </w:r>
    </w:p>
    <w:p w14:paraId="14092866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13) развитие института наставничества;</w:t>
      </w:r>
    </w:p>
    <w:p w14:paraId="14E57218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480C7754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15) поддержка и содействие предпринимательской деятельности молодежи;</w:t>
      </w:r>
    </w:p>
    <w:p w14:paraId="6A5224E3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16) поддержка деятельности молодежных общественных объединений;</w:t>
      </w:r>
    </w:p>
    <w:p w14:paraId="2AC625A8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17) содействие участию молодежи в добровольческой (волонтерской) деятельности;</w:t>
      </w:r>
    </w:p>
    <w:p w14:paraId="6B349374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18) содействие международному и межрегиональному сотрудничеству в сфере молодежной политики;</w:t>
      </w:r>
    </w:p>
    <w:p w14:paraId="793812B9" w14:textId="77777777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19) предупреждение правонарушений и антиобщественных действий молодежи;</w:t>
      </w:r>
    </w:p>
    <w:p w14:paraId="054746E9" w14:textId="2C37EBBF" w:rsidR="00D858E8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20) поддержка деятельности по созданию и распространению, в том числе в информаци</w:t>
      </w:r>
      <w:r w:rsidR="00D858E8" w:rsidRPr="00DD1D77">
        <w:rPr>
          <w:shd w:val="clear" w:color="auto" w:fill="FFFFFF"/>
        </w:rPr>
        <w:t>онно-телекоммуникационной сети «Интернет»</w:t>
      </w:r>
      <w:r w:rsidRPr="00DD1D77">
        <w:rPr>
          <w:shd w:val="clear" w:color="auto" w:fill="FFFFFF"/>
        </w:rPr>
        <w:t>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4583C609" w14:textId="2C6E772A" w:rsidR="00332982" w:rsidRPr="00DD1D77" w:rsidRDefault="00332982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 xml:space="preserve">21) проведение научно-аналитических исследований </w:t>
      </w:r>
      <w:r w:rsidR="00BA1A36" w:rsidRPr="00DD1D77">
        <w:rPr>
          <w:shd w:val="clear" w:color="auto" w:fill="FFFFFF"/>
        </w:rPr>
        <w:t>по вопросам молодежной политики;</w:t>
      </w:r>
    </w:p>
    <w:p w14:paraId="24DE3F6E" w14:textId="01B9F136" w:rsidR="00BA1A36" w:rsidRPr="00DD1D77" w:rsidRDefault="00BA1A36" w:rsidP="00D858E8">
      <w:pPr>
        <w:pStyle w:val="format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D1D77">
        <w:rPr>
          <w:shd w:val="clear" w:color="auto" w:fill="FFFFFF"/>
        </w:rPr>
        <w:t>22) вовлечение молодежи в социальную, культурную, экономическую и политическую жизнь общества;</w:t>
      </w:r>
    </w:p>
    <w:p w14:paraId="55675984" w14:textId="7364A630" w:rsidR="00BA1A36" w:rsidRPr="00DD1D77" w:rsidRDefault="00BA1A36" w:rsidP="00D858E8">
      <w:pPr>
        <w:pStyle w:val="formattext"/>
        <w:shd w:val="clear" w:color="auto" w:fill="FFFFFF"/>
        <w:spacing w:before="0" w:beforeAutospacing="0" w:after="0" w:afterAutospacing="0"/>
        <w:jc w:val="both"/>
      </w:pPr>
      <w:r w:rsidRPr="00DD1D77">
        <w:rPr>
          <w:shd w:val="clear" w:color="auto" w:fill="FFFFFF"/>
        </w:rPr>
        <w:t>23) обеспечение прав молодежи в сфере экономики, образования и культуры</w:t>
      </w:r>
      <w:r w:rsidR="00092F42">
        <w:rPr>
          <w:shd w:val="clear" w:color="auto" w:fill="FFFFFF"/>
        </w:rPr>
        <w:t>.</w:t>
      </w:r>
    </w:p>
    <w:p w14:paraId="5DDBA088" w14:textId="76B1EC73" w:rsidR="00C3510C" w:rsidRPr="00DD1D77" w:rsidRDefault="00C3510C" w:rsidP="00D858E8">
      <w:pPr>
        <w:ind w:firstLine="426"/>
        <w:jc w:val="both"/>
      </w:pPr>
    </w:p>
    <w:p w14:paraId="22C8DFDB" w14:textId="16BB0E86" w:rsidR="00C3510C" w:rsidRDefault="00C3510C" w:rsidP="00D858E8">
      <w:pPr>
        <w:ind w:firstLine="426"/>
        <w:jc w:val="both"/>
      </w:pPr>
    </w:p>
    <w:p w14:paraId="730AA6FA" w14:textId="77777777" w:rsidR="00DF6E11" w:rsidRDefault="0034075C" w:rsidP="00DF6E11">
      <w:pPr>
        <w:shd w:val="clear" w:color="auto" w:fill="FFFFFF"/>
        <w:jc w:val="center"/>
        <w:rPr>
          <w:lang w:eastAsia="ru-RU"/>
        </w:rPr>
      </w:pPr>
      <w:r w:rsidRPr="00F27ECE">
        <w:rPr>
          <w:b/>
          <w:lang w:eastAsia="ru-RU"/>
        </w:rPr>
        <w:t xml:space="preserve">Статья </w:t>
      </w:r>
      <w:r w:rsidR="00B822F8">
        <w:rPr>
          <w:b/>
          <w:lang w:eastAsia="ru-RU"/>
        </w:rPr>
        <w:t>10</w:t>
      </w:r>
      <w:r w:rsidRPr="00F27ECE">
        <w:rPr>
          <w:b/>
          <w:lang w:eastAsia="ru-RU"/>
        </w:rPr>
        <w:t>.</w:t>
      </w:r>
      <w:r w:rsidRPr="0002653F">
        <w:rPr>
          <w:lang w:eastAsia="ru-RU"/>
        </w:rPr>
        <w:t xml:space="preserve"> Участие молодежи в реализации </w:t>
      </w:r>
    </w:p>
    <w:p w14:paraId="1665DAA7" w14:textId="67BA598F" w:rsidR="0034075C" w:rsidRDefault="0034075C" w:rsidP="00DF6E11">
      <w:pPr>
        <w:shd w:val="clear" w:color="auto" w:fill="FFFFFF"/>
        <w:ind w:firstLine="709"/>
        <w:jc w:val="center"/>
        <w:rPr>
          <w:lang w:eastAsia="ru-RU"/>
        </w:rPr>
      </w:pPr>
      <w:r w:rsidRPr="0002653F">
        <w:rPr>
          <w:lang w:eastAsia="ru-RU"/>
        </w:rPr>
        <w:t>молодежной политики</w:t>
      </w:r>
    </w:p>
    <w:p w14:paraId="7FC4A577" w14:textId="77777777" w:rsidR="0002653F" w:rsidRPr="0002653F" w:rsidRDefault="0002653F" w:rsidP="0002653F">
      <w:pPr>
        <w:shd w:val="clear" w:color="auto" w:fill="FFFFFF"/>
        <w:ind w:firstLine="426"/>
        <w:jc w:val="both"/>
        <w:rPr>
          <w:lang w:eastAsia="ru-RU"/>
        </w:rPr>
      </w:pPr>
    </w:p>
    <w:p w14:paraId="6FA0F840" w14:textId="5D3DDA9B" w:rsidR="0002653F" w:rsidRPr="0002653F" w:rsidRDefault="0034075C" w:rsidP="0002653F">
      <w:pPr>
        <w:shd w:val="clear" w:color="auto" w:fill="FFFFFF"/>
        <w:ind w:firstLine="426"/>
        <w:jc w:val="both"/>
        <w:rPr>
          <w:lang w:eastAsia="ru-RU"/>
        </w:rPr>
      </w:pPr>
      <w:r w:rsidRPr="0002653F">
        <w:rPr>
          <w:lang w:eastAsia="ru-RU"/>
        </w:rPr>
        <w:t xml:space="preserve">Молодежь участвует в реализации молодежной политики в следующих формах, в том числе с использованием информационных и коммуникационных технологий, </w:t>
      </w:r>
      <w:r w:rsidR="0002653F">
        <w:rPr>
          <w:lang w:eastAsia="ru-RU"/>
        </w:rPr>
        <w:t xml:space="preserve">информационно-коммуникационной сети «Интернет», </w:t>
      </w:r>
      <w:r w:rsidRPr="0002653F">
        <w:rPr>
          <w:lang w:eastAsia="ru-RU"/>
        </w:rPr>
        <w:t>позволяющих обеспечить возможность дистанционного участия:</w:t>
      </w:r>
    </w:p>
    <w:p w14:paraId="6CC12DA5" w14:textId="376979D8" w:rsidR="0002653F" w:rsidRPr="0002653F" w:rsidRDefault="0034075C" w:rsidP="0002653F">
      <w:pPr>
        <w:shd w:val="clear" w:color="auto" w:fill="FFFFFF"/>
        <w:jc w:val="both"/>
        <w:rPr>
          <w:lang w:eastAsia="ru-RU"/>
        </w:rPr>
      </w:pPr>
      <w:r w:rsidRPr="0002653F">
        <w:rPr>
          <w:lang w:eastAsia="ru-RU"/>
        </w:rPr>
        <w:t xml:space="preserve">1) участие в деятельности консультативных, совещательных и иных органов, созданных при территориальных органах, органах государственной власти Санкт-Петербурга, органах местного </w:t>
      </w:r>
      <w:r w:rsidR="00FA124B">
        <w:rPr>
          <w:lang w:eastAsia="ru-RU"/>
        </w:rPr>
        <w:t>самоуправления</w:t>
      </w:r>
      <w:r w:rsidRPr="0002653F">
        <w:rPr>
          <w:lang w:eastAsia="ru-RU"/>
        </w:rPr>
        <w:t>;</w:t>
      </w:r>
    </w:p>
    <w:p w14:paraId="751E9BF7" w14:textId="77777777" w:rsidR="0002653F" w:rsidRPr="0002653F" w:rsidRDefault="0034075C" w:rsidP="0002653F">
      <w:pPr>
        <w:shd w:val="clear" w:color="auto" w:fill="FFFFFF"/>
        <w:jc w:val="both"/>
        <w:rPr>
          <w:lang w:eastAsia="ru-RU"/>
        </w:rPr>
      </w:pPr>
      <w:r w:rsidRPr="0002653F">
        <w:rPr>
          <w:lang w:eastAsia="ru-RU"/>
        </w:rPr>
        <w:t>2) организация, проведение и участие в форумах молодежи, иных форумах, а также других мероприятиях в области молодежной политики, проводимых на территории Санкт-Петербурга;</w:t>
      </w:r>
    </w:p>
    <w:p w14:paraId="7D4D83AF" w14:textId="77777777" w:rsidR="0002653F" w:rsidRPr="0002653F" w:rsidRDefault="0034075C" w:rsidP="0002653F">
      <w:pPr>
        <w:shd w:val="clear" w:color="auto" w:fill="FFFFFF"/>
        <w:jc w:val="both"/>
        <w:rPr>
          <w:lang w:eastAsia="ru-RU"/>
        </w:rPr>
      </w:pPr>
      <w:r w:rsidRPr="0002653F">
        <w:rPr>
          <w:lang w:eastAsia="ru-RU"/>
        </w:rPr>
        <w:t>3) проведение научно-аналитических исследований по вопросам молодежной политики;</w:t>
      </w:r>
    </w:p>
    <w:p w14:paraId="5C81F6DB" w14:textId="2AA26097" w:rsidR="0034075C" w:rsidRPr="0002653F" w:rsidRDefault="0034075C" w:rsidP="0002653F">
      <w:pPr>
        <w:shd w:val="clear" w:color="auto" w:fill="FFFFFF"/>
        <w:jc w:val="both"/>
        <w:rPr>
          <w:lang w:eastAsia="ru-RU"/>
        </w:rPr>
      </w:pPr>
      <w:r w:rsidRPr="0002653F">
        <w:rPr>
          <w:lang w:eastAsia="ru-RU"/>
        </w:rPr>
        <w:t>4) подготовка и реализация молодежных инициатив, создание молодежных общественных объединений, формирование органов молодежного самоуправления при органах государственной власти Санкт-Петербурга, органах местного самоуправления и организациях в порядке, предусмотренном законодательством Российской Федерации, законодательством Санкт-Петербурга и их учредительными документами</w:t>
      </w:r>
      <w:r w:rsidR="00FA124B">
        <w:rPr>
          <w:lang w:eastAsia="ru-RU"/>
        </w:rPr>
        <w:t>.</w:t>
      </w:r>
    </w:p>
    <w:p w14:paraId="2128F456" w14:textId="107A540F" w:rsidR="0034075C" w:rsidRDefault="0034075C" w:rsidP="00D858E8">
      <w:pPr>
        <w:ind w:firstLine="426"/>
        <w:jc w:val="both"/>
        <w:rPr>
          <w:b/>
        </w:rPr>
      </w:pPr>
    </w:p>
    <w:p w14:paraId="3FF76B3D" w14:textId="77777777" w:rsidR="00461E5E" w:rsidRDefault="00461E5E" w:rsidP="001405A5">
      <w:pPr>
        <w:ind w:firstLine="426"/>
        <w:jc w:val="center"/>
        <w:rPr>
          <w:b/>
        </w:rPr>
      </w:pPr>
    </w:p>
    <w:p w14:paraId="4CF7A038" w14:textId="0951B8AD" w:rsidR="00461E5E" w:rsidRPr="0095633E" w:rsidRDefault="00461E5E" w:rsidP="001405A5">
      <w:pPr>
        <w:ind w:firstLine="426"/>
        <w:jc w:val="center"/>
      </w:pPr>
      <w:r>
        <w:rPr>
          <w:b/>
        </w:rPr>
        <w:t xml:space="preserve">Глава 2. </w:t>
      </w:r>
      <w:r w:rsidRPr="0095633E">
        <w:t>Полномочия органов государственной власти Санкт-Петербурга</w:t>
      </w:r>
    </w:p>
    <w:p w14:paraId="6CC3792D" w14:textId="53CB71B0" w:rsidR="00B822F8" w:rsidRPr="0095633E" w:rsidRDefault="00461E5E" w:rsidP="001405A5">
      <w:pPr>
        <w:ind w:firstLine="567"/>
        <w:jc w:val="center"/>
      </w:pPr>
      <w:r w:rsidRPr="0095633E">
        <w:t>в сфере молодежной политики</w:t>
      </w:r>
      <w:r w:rsidR="00421F6C" w:rsidRPr="0095633E">
        <w:t xml:space="preserve"> (Статьи 11-14)</w:t>
      </w:r>
    </w:p>
    <w:p w14:paraId="46A27A28" w14:textId="5806AC08" w:rsidR="00461E5E" w:rsidRDefault="00461E5E" w:rsidP="00461E5E">
      <w:pPr>
        <w:ind w:firstLine="2977"/>
        <w:jc w:val="both"/>
        <w:rPr>
          <w:b/>
        </w:rPr>
      </w:pPr>
    </w:p>
    <w:p w14:paraId="304652F6" w14:textId="61197AAE" w:rsidR="0034075C" w:rsidRPr="00F27ECE" w:rsidRDefault="0034075C" w:rsidP="001429D2">
      <w:pPr>
        <w:shd w:val="clear" w:color="auto" w:fill="FFFFFF"/>
        <w:jc w:val="center"/>
        <w:rPr>
          <w:color w:val="0D0D0D"/>
          <w:lang w:eastAsia="ru-RU"/>
        </w:rPr>
      </w:pPr>
      <w:r w:rsidRPr="00FA124B">
        <w:rPr>
          <w:b/>
          <w:color w:val="0D0D0D"/>
          <w:lang w:eastAsia="ru-RU"/>
        </w:rPr>
        <w:t xml:space="preserve">Статья </w:t>
      </w:r>
      <w:r w:rsidR="00B822F8" w:rsidRPr="00FA124B">
        <w:rPr>
          <w:b/>
          <w:color w:val="0D0D0D"/>
          <w:lang w:eastAsia="ru-RU"/>
        </w:rPr>
        <w:t>11</w:t>
      </w:r>
      <w:r w:rsidRPr="00FA124B">
        <w:rPr>
          <w:b/>
          <w:color w:val="0D0D0D"/>
          <w:lang w:eastAsia="ru-RU"/>
        </w:rPr>
        <w:t xml:space="preserve">. </w:t>
      </w:r>
      <w:r w:rsidR="001429D2" w:rsidRPr="00FA124B">
        <w:rPr>
          <w:color w:val="0D0D0D"/>
          <w:lang w:eastAsia="ru-RU"/>
        </w:rPr>
        <w:t>П</w:t>
      </w:r>
      <w:r w:rsidRPr="00FA124B">
        <w:rPr>
          <w:color w:val="0D0D0D"/>
          <w:lang w:eastAsia="ru-RU"/>
        </w:rPr>
        <w:t>олномочи</w:t>
      </w:r>
      <w:r w:rsidR="001429D2" w:rsidRPr="00FA124B">
        <w:rPr>
          <w:color w:val="0D0D0D"/>
          <w:lang w:eastAsia="ru-RU"/>
        </w:rPr>
        <w:t>я Законодательного Собрания</w:t>
      </w:r>
      <w:r w:rsidRPr="00FA124B">
        <w:rPr>
          <w:color w:val="0D0D0D"/>
          <w:lang w:eastAsia="ru-RU"/>
        </w:rPr>
        <w:t xml:space="preserve"> Санкт-Петербурга в сфере молодежной политики</w:t>
      </w:r>
    </w:p>
    <w:p w14:paraId="563FEB89" w14:textId="77777777" w:rsidR="002757E2" w:rsidRPr="002757E2" w:rsidRDefault="002757E2" w:rsidP="002757E2">
      <w:pPr>
        <w:shd w:val="clear" w:color="auto" w:fill="FFFFFF"/>
        <w:jc w:val="both"/>
        <w:rPr>
          <w:color w:val="0D0D0D"/>
          <w:lang w:eastAsia="ru-RU"/>
        </w:rPr>
      </w:pPr>
    </w:p>
    <w:p w14:paraId="01229B29" w14:textId="4E9753E1" w:rsidR="002757E2" w:rsidRPr="002757E2" w:rsidRDefault="0034075C" w:rsidP="001429D2">
      <w:pPr>
        <w:shd w:val="clear" w:color="auto" w:fill="FFFFFF"/>
        <w:ind w:firstLine="708"/>
        <w:jc w:val="both"/>
        <w:rPr>
          <w:color w:val="0D0D0D"/>
          <w:lang w:eastAsia="ru-RU"/>
        </w:rPr>
      </w:pPr>
      <w:r w:rsidRPr="002757E2">
        <w:rPr>
          <w:color w:val="0D0D0D"/>
          <w:lang w:eastAsia="ru-RU"/>
        </w:rPr>
        <w:t>К полномочиям Законодательного Собрания Санкт-Петербурга в сфере молодежной политики относятся:</w:t>
      </w:r>
    </w:p>
    <w:p w14:paraId="7D5A2915" w14:textId="4BE23AD2" w:rsidR="002757E2" w:rsidRPr="001429D2" w:rsidRDefault="002245F1" w:rsidP="001429D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 xml:space="preserve">1) </w:t>
      </w:r>
      <w:r w:rsidR="0034075C" w:rsidRPr="001429D2">
        <w:rPr>
          <w:color w:val="0D0D0D"/>
          <w:shd w:val="clear" w:color="auto" w:fill="FFFFFF"/>
          <w:lang w:eastAsia="ru-RU"/>
        </w:rPr>
        <w:t>принятие законов Санкт-Петербурга в сфере молодежной политики;</w:t>
      </w:r>
    </w:p>
    <w:p w14:paraId="1537A649" w14:textId="27B35A13" w:rsidR="001429D2" w:rsidRPr="001429D2" w:rsidRDefault="002245F1" w:rsidP="001429D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 xml:space="preserve">2) </w:t>
      </w:r>
      <w:r w:rsidR="001429D2">
        <w:rPr>
          <w:color w:val="0D0D0D"/>
          <w:shd w:val="clear" w:color="auto" w:fill="FFFFFF"/>
          <w:lang w:eastAsia="ru-RU"/>
        </w:rPr>
        <w:t>правовое регулирование молодежной политики;</w:t>
      </w:r>
    </w:p>
    <w:p w14:paraId="16CCFDF2" w14:textId="4AC13A7F" w:rsidR="002757E2" w:rsidRDefault="001429D2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>3</w:t>
      </w:r>
      <w:r w:rsidR="0034075C" w:rsidRPr="002757E2">
        <w:rPr>
          <w:color w:val="0D0D0D"/>
          <w:shd w:val="clear" w:color="auto" w:fill="FFFFFF"/>
          <w:lang w:eastAsia="ru-RU"/>
        </w:rPr>
        <w:t>) осуществление контроля за исполнением законов Санкт-Петербурга в сфере молодежной политики.</w:t>
      </w:r>
    </w:p>
    <w:p w14:paraId="67A2B926" w14:textId="3A67C124" w:rsidR="001429D2" w:rsidRDefault="001429D2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</w:p>
    <w:p w14:paraId="3969655C" w14:textId="77777777" w:rsidR="001429D2" w:rsidRDefault="001429D2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</w:p>
    <w:p w14:paraId="66B86C6D" w14:textId="77777777" w:rsidR="00B411AD" w:rsidRDefault="001429D2" w:rsidP="001429D2">
      <w:pPr>
        <w:shd w:val="clear" w:color="auto" w:fill="FFFFFF"/>
        <w:jc w:val="center"/>
        <w:rPr>
          <w:color w:val="0D0D0D"/>
          <w:lang w:eastAsia="ru-RU"/>
        </w:rPr>
      </w:pPr>
      <w:r w:rsidRPr="001429D2">
        <w:rPr>
          <w:b/>
          <w:color w:val="0D0D0D"/>
          <w:shd w:val="clear" w:color="auto" w:fill="FFFFFF"/>
          <w:lang w:eastAsia="ru-RU"/>
        </w:rPr>
        <w:t>Статья 12.</w:t>
      </w:r>
      <w:r>
        <w:rPr>
          <w:color w:val="0D0D0D"/>
          <w:shd w:val="clear" w:color="auto" w:fill="FFFFFF"/>
          <w:lang w:eastAsia="ru-RU"/>
        </w:rPr>
        <w:t xml:space="preserve"> </w:t>
      </w:r>
      <w:r w:rsidRPr="00FA124B">
        <w:rPr>
          <w:color w:val="0D0D0D"/>
          <w:lang w:eastAsia="ru-RU"/>
        </w:rPr>
        <w:t>Полномочия Правительства Санкт-Петербурга в сфере</w:t>
      </w:r>
    </w:p>
    <w:p w14:paraId="0039EE16" w14:textId="4D699650" w:rsidR="001429D2" w:rsidRPr="00F27ECE" w:rsidRDefault="001429D2" w:rsidP="001429D2">
      <w:pPr>
        <w:shd w:val="clear" w:color="auto" w:fill="FFFFFF"/>
        <w:jc w:val="center"/>
        <w:rPr>
          <w:color w:val="0D0D0D"/>
          <w:lang w:eastAsia="ru-RU"/>
        </w:rPr>
      </w:pPr>
      <w:r w:rsidRPr="00FA124B">
        <w:rPr>
          <w:color w:val="0D0D0D"/>
          <w:lang w:eastAsia="ru-RU"/>
        </w:rPr>
        <w:t xml:space="preserve"> молодежной политики</w:t>
      </w:r>
    </w:p>
    <w:p w14:paraId="69F87E05" w14:textId="03BCAD42" w:rsidR="002757E2" w:rsidRPr="002757E2" w:rsidRDefault="002757E2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</w:p>
    <w:p w14:paraId="5649AE0D" w14:textId="2AFFFCB6" w:rsidR="002757E2" w:rsidRPr="002757E2" w:rsidRDefault="0034075C" w:rsidP="001429D2">
      <w:pPr>
        <w:shd w:val="clear" w:color="auto" w:fill="FFFFFF"/>
        <w:ind w:firstLine="708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К полномочиям Правительства Санкт-Петербурга в сфере молодежной политики относятся:</w:t>
      </w:r>
    </w:p>
    <w:p w14:paraId="56076227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1) реализация молодежной политики;</w:t>
      </w:r>
    </w:p>
    <w:p w14:paraId="7C50E459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2) разработка и реализация мер по обеспечению и защите прав и законных интересов молодежи на территории Санкт-Петербурга;</w:t>
      </w:r>
    </w:p>
    <w:p w14:paraId="2E56BE6B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3) разработка, принятие и реализация государственных программ Санкт-Петербурга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Санкт-Петербурга;</w:t>
      </w:r>
    </w:p>
    <w:p w14:paraId="147B89F9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4) организация и проведение мероприятий по работе с молодежью на территории Санкт-Петербурга;</w:t>
      </w:r>
    </w:p>
    <w:p w14:paraId="584B5031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5) организация деятельности специалистов по работе с молодежью в Санкт-Петербурге;</w:t>
      </w:r>
    </w:p>
    <w:p w14:paraId="6188FAD5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6) организация и осуществление мониторинга реализации молодежной политики;</w:t>
      </w:r>
    </w:p>
    <w:p w14:paraId="28E78A80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 xml:space="preserve">7) образование </w:t>
      </w:r>
      <w:r w:rsidR="00C220BF" w:rsidRPr="002757E2">
        <w:rPr>
          <w:color w:val="0D0D0D"/>
          <w:shd w:val="clear" w:color="auto" w:fill="FFFFFF"/>
          <w:lang w:eastAsia="ru-RU"/>
        </w:rPr>
        <w:t xml:space="preserve">молодежных </w:t>
      </w:r>
      <w:r w:rsidRPr="002757E2">
        <w:rPr>
          <w:color w:val="0D0D0D"/>
          <w:shd w:val="clear" w:color="auto" w:fill="FFFFFF"/>
          <w:lang w:eastAsia="ru-RU"/>
        </w:rPr>
        <w:t>координационных и совещательных</w:t>
      </w:r>
      <w:r w:rsidR="00C220BF" w:rsidRPr="002757E2">
        <w:rPr>
          <w:color w:val="0D0D0D"/>
          <w:shd w:val="clear" w:color="auto" w:fill="FFFFFF"/>
          <w:lang w:eastAsia="ru-RU"/>
        </w:rPr>
        <w:t>-консультационных</w:t>
      </w:r>
      <w:r w:rsidRPr="002757E2">
        <w:rPr>
          <w:color w:val="0D0D0D"/>
          <w:shd w:val="clear" w:color="auto" w:fill="FFFFFF"/>
          <w:lang w:eastAsia="ru-RU"/>
        </w:rPr>
        <w:t xml:space="preserve"> органов по вопросам молодежной политики</w:t>
      </w:r>
      <w:r w:rsidR="00C220BF" w:rsidRPr="002757E2">
        <w:rPr>
          <w:color w:val="0D0D0D"/>
          <w:shd w:val="clear" w:color="auto" w:fill="FFFFFF"/>
          <w:lang w:eastAsia="ru-RU"/>
        </w:rPr>
        <w:t xml:space="preserve"> при Правительстве Санкт-Петербурга</w:t>
      </w:r>
      <w:r w:rsidRPr="002757E2">
        <w:rPr>
          <w:color w:val="0D0D0D"/>
          <w:shd w:val="clear" w:color="auto" w:fill="FFFFFF"/>
          <w:lang w:eastAsia="ru-RU"/>
        </w:rPr>
        <w:t>;</w:t>
      </w:r>
    </w:p>
    <w:p w14:paraId="0FBE893E" w14:textId="77777777" w:rsidR="002757E2" w:rsidRPr="002757E2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lastRenderedPageBreak/>
        <w:t>8) ведение регионального реестра молодежных и детских общественных объединений, пользующихся государственной поддержкой Санкт-Петербурга, и определение порядка его ведения;</w:t>
      </w:r>
    </w:p>
    <w:p w14:paraId="016EFA50" w14:textId="5CA3398A" w:rsidR="00E41D4D" w:rsidRDefault="0034075C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2757E2">
        <w:rPr>
          <w:color w:val="0D0D0D"/>
          <w:shd w:val="clear" w:color="auto" w:fill="FFFFFF"/>
          <w:lang w:eastAsia="ru-RU"/>
        </w:rPr>
        <w:t>9) информационное обеспечение</w:t>
      </w:r>
      <w:r w:rsidR="00E41D4D">
        <w:rPr>
          <w:color w:val="0D0D0D"/>
          <w:shd w:val="clear" w:color="auto" w:fill="FFFFFF"/>
          <w:lang w:eastAsia="ru-RU"/>
        </w:rPr>
        <w:t xml:space="preserve"> реализации молодежной политики;</w:t>
      </w:r>
    </w:p>
    <w:p w14:paraId="7CE3552C" w14:textId="46DF8AF6" w:rsidR="00E41D4D" w:rsidRDefault="00E41D4D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>10)</w:t>
      </w:r>
      <w:r w:rsidR="00853BC7">
        <w:rPr>
          <w:color w:val="0D0D0D"/>
          <w:shd w:val="clear" w:color="auto" w:fill="FFFFFF"/>
          <w:lang w:eastAsia="ru-RU"/>
        </w:rPr>
        <w:t xml:space="preserve"> разработка</w:t>
      </w:r>
      <w:r w:rsidR="00D03D57">
        <w:rPr>
          <w:color w:val="0D0D0D"/>
          <w:shd w:val="clear" w:color="auto" w:fill="FFFFFF"/>
          <w:lang w:eastAsia="ru-RU"/>
        </w:rPr>
        <w:t xml:space="preserve"> и реализ</w:t>
      </w:r>
      <w:r w:rsidR="00853BC7">
        <w:rPr>
          <w:color w:val="0D0D0D"/>
          <w:shd w:val="clear" w:color="auto" w:fill="FFFFFF"/>
          <w:lang w:eastAsia="ru-RU"/>
        </w:rPr>
        <w:t>ация</w:t>
      </w:r>
      <w:r w:rsidR="00D03D57">
        <w:rPr>
          <w:color w:val="0D0D0D"/>
          <w:shd w:val="clear" w:color="auto" w:fill="FFFFFF"/>
          <w:lang w:eastAsia="ru-RU"/>
        </w:rPr>
        <w:t xml:space="preserve"> программы социальной поддержки молодежи;</w:t>
      </w:r>
    </w:p>
    <w:p w14:paraId="3DD8F194" w14:textId="62CBDADD" w:rsidR="00D03D57" w:rsidRDefault="00D03D57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 xml:space="preserve">11) </w:t>
      </w:r>
      <w:r w:rsidR="00853BC7">
        <w:rPr>
          <w:color w:val="0D0D0D"/>
          <w:shd w:val="clear" w:color="auto" w:fill="FFFFFF"/>
          <w:lang w:eastAsia="ru-RU"/>
        </w:rPr>
        <w:t>установление</w:t>
      </w:r>
      <w:r>
        <w:rPr>
          <w:color w:val="0D0D0D"/>
          <w:shd w:val="clear" w:color="auto" w:fill="FFFFFF"/>
          <w:lang w:eastAsia="ru-RU"/>
        </w:rPr>
        <w:t xml:space="preserve"> п</w:t>
      </w:r>
      <w:r w:rsidR="00853BC7">
        <w:rPr>
          <w:color w:val="0D0D0D"/>
          <w:shd w:val="clear" w:color="auto" w:fill="FFFFFF"/>
          <w:lang w:eastAsia="ru-RU"/>
        </w:rPr>
        <w:t>олномочий</w:t>
      </w:r>
      <w:r>
        <w:rPr>
          <w:color w:val="0D0D0D"/>
          <w:shd w:val="clear" w:color="auto" w:fill="FFFFFF"/>
          <w:lang w:eastAsia="ru-RU"/>
        </w:rPr>
        <w:t xml:space="preserve"> органов государственной власти Санкт-Петербурга в сфере молодежной политики;</w:t>
      </w:r>
    </w:p>
    <w:p w14:paraId="489DC3C4" w14:textId="45E6CCF1" w:rsidR="00D03D57" w:rsidRDefault="00D03D57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>12)</w:t>
      </w:r>
      <w:r w:rsidR="00853BC7">
        <w:rPr>
          <w:color w:val="0D0D0D"/>
          <w:shd w:val="clear" w:color="auto" w:fill="FFFFFF"/>
          <w:lang w:eastAsia="ru-RU"/>
        </w:rPr>
        <w:t xml:space="preserve"> организация</w:t>
      </w:r>
      <w:r>
        <w:rPr>
          <w:color w:val="0D0D0D"/>
          <w:shd w:val="clear" w:color="auto" w:fill="FFFFFF"/>
          <w:lang w:eastAsia="ru-RU"/>
        </w:rPr>
        <w:t xml:space="preserve"> отдых</w:t>
      </w:r>
      <w:r w:rsidR="00853BC7">
        <w:rPr>
          <w:color w:val="0D0D0D"/>
          <w:shd w:val="clear" w:color="auto" w:fill="FFFFFF"/>
          <w:lang w:eastAsia="ru-RU"/>
        </w:rPr>
        <w:t>а</w:t>
      </w:r>
      <w:r>
        <w:rPr>
          <w:color w:val="0D0D0D"/>
          <w:shd w:val="clear" w:color="auto" w:fill="FFFFFF"/>
          <w:lang w:eastAsia="ru-RU"/>
        </w:rPr>
        <w:t xml:space="preserve"> детей и подростков;</w:t>
      </w:r>
    </w:p>
    <w:p w14:paraId="37D298E4" w14:textId="6EB3918A" w:rsidR="00853BC7" w:rsidRPr="00853BC7" w:rsidRDefault="00D03D57" w:rsidP="00853BC7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>
        <w:rPr>
          <w:color w:val="0D0D0D"/>
          <w:shd w:val="clear" w:color="auto" w:fill="FFFFFF"/>
          <w:lang w:eastAsia="ru-RU"/>
        </w:rPr>
        <w:t xml:space="preserve">13) </w:t>
      </w:r>
      <w:r w:rsidR="00853BC7" w:rsidRPr="00853BC7">
        <w:rPr>
          <w:color w:val="0D0D0D"/>
          <w:shd w:val="clear" w:color="auto" w:fill="FFFFFF"/>
          <w:lang w:eastAsia="ru-RU"/>
        </w:rPr>
        <w:t>разработка и осуществление комплексных мер по регулированию отношений в сфере труда и занятости молодежи;</w:t>
      </w:r>
    </w:p>
    <w:p w14:paraId="254022E5" w14:textId="55427F36" w:rsidR="00853BC7" w:rsidRPr="00853BC7" w:rsidRDefault="00853BC7" w:rsidP="00853BC7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853BC7">
        <w:rPr>
          <w:color w:val="0D0D0D"/>
          <w:shd w:val="clear" w:color="auto" w:fill="FFFFFF"/>
          <w:lang w:eastAsia="ru-RU"/>
        </w:rPr>
        <w:t>14) организация работы центров социального обслуживания, центров социальной помощи семье и детям;</w:t>
      </w:r>
    </w:p>
    <w:p w14:paraId="133C3175" w14:textId="7934AF7B" w:rsidR="00853BC7" w:rsidRPr="00853BC7" w:rsidRDefault="00853BC7" w:rsidP="00853BC7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853BC7">
        <w:rPr>
          <w:color w:val="0D0D0D"/>
          <w:shd w:val="clear" w:color="auto" w:fill="FFFFFF"/>
          <w:lang w:eastAsia="ru-RU"/>
        </w:rPr>
        <w:t>15) организация мероприятий по правовому просвещению молодежи;</w:t>
      </w:r>
    </w:p>
    <w:p w14:paraId="0741FFB1" w14:textId="74CACB34" w:rsidR="00853BC7" w:rsidRPr="00853BC7" w:rsidRDefault="00853BC7" w:rsidP="00853BC7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853BC7">
        <w:rPr>
          <w:color w:val="0D0D0D"/>
          <w:shd w:val="clear" w:color="auto" w:fill="FFFFFF"/>
          <w:lang w:eastAsia="ru-RU"/>
        </w:rPr>
        <w:t>16) осуществление регулирования и межведомственной координации по вопросам организации и совершенствования физического воспитания молодежи;</w:t>
      </w:r>
    </w:p>
    <w:p w14:paraId="09FAE6E5" w14:textId="1CCB3DC2" w:rsidR="00853BC7" w:rsidRPr="00853BC7" w:rsidRDefault="00853BC7" w:rsidP="00853BC7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853BC7">
        <w:rPr>
          <w:color w:val="0D0D0D"/>
          <w:shd w:val="clear" w:color="auto" w:fill="FFFFFF"/>
          <w:lang w:eastAsia="ru-RU"/>
        </w:rPr>
        <w:t>17) учреждение государственных учреждений по приоритетным направлениям молодежной политики;</w:t>
      </w:r>
    </w:p>
    <w:p w14:paraId="79789E81" w14:textId="7EB550D7" w:rsidR="00853BC7" w:rsidRPr="00853BC7" w:rsidRDefault="00853BC7" w:rsidP="00853BC7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  <w:r w:rsidRPr="00853BC7">
        <w:rPr>
          <w:color w:val="0D0D0D"/>
          <w:shd w:val="clear" w:color="auto" w:fill="FFFFFF"/>
          <w:lang w:eastAsia="ru-RU"/>
        </w:rPr>
        <w:t>18) формирование инфраструктуры молодежной политики.</w:t>
      </w:r>
    </w:p>
    <w:p w14:paraId="3AF63293" w14:textId="191AE512" w:rsidR="00D03D57" w:rsidRPr="002757E2" w:rsidRDefault="00D03D57" w:rsidP="002757E2">
      <w:pPr>
        <w:shd w:val="clear" w:color="auto" w:fill="FFFFFF"/>
        <w:jc w:val="both"/>
        <w:rPr>
          <w:color w:val="0D0D0D"/>
          <w:shd w:val="clear" w:color="auto" w:fill="FFFFFF"/>
          <w:lang w:eastAsia="ru-RU"/>
        </w:rPr>
      </w:pPr>
    </w:p>
    <w:p w14:paraId="084C0CFC" w14:textId="289CDA00" w:rsidR="00C220BF" w:rsidRDefault="00C220BF" w:rsidP="0034075C">
      <w:pPr>
        <w:rPr>
          <w:rFonts w:ascii="Arial" w:hAnsi="Arial" w:cs="Arial"/>
          <w:color w:val="0D0D0D"/>
          <w:sz w:val="20"/>
          <w:szCs w:val="20"/>
          <w:shd w:val="clear" w:color="auto" w:fill="FFFFFF"/>
          <w:lang w:eastAsia="ru-RU"/>
        </w:rPr>
      </w:pPr>
    </w:p>
    <w:p w14:paraId="5704C8CC" w14:textId="10D0C76C" w:rsidR="00C220BF" w:rsidRPr="00F27ECE" w:rsidRDefault="00C220BF" w:rsidP="00B822F8">
      <w:pPr>
        <w:jc w:val="center"/>
      </w:pPr>
      <w:r w:rsidRPr="00910D5B">
        <w:rPr>
          <w:b/>
        </w:rPr>
        <w:t>Статья 1</w:t>
      </w:r>
      <w:r w:rsidR="00E41D4D">
        <w:rPr>
          <w:b/>
        </w:rPr>
        <w:t>3</w:t>
      </w:r>
      <w:r w:rsidRPr="00910D5B">
        <w:rPr>
          <w:b/>
        </w:rPr>
        <w:t xml:space="preserve">. </w:t>
      </w:r>
      <w:r w:rsidRPr="00F27ECE">
        <w:t>Уполномоченный орган исп</w:t>
      </w:r>
      <w:r w:rsidR="002757E2" w:rsidRPr="00F27ECE">
        <w:t>олнительной власти Санкт-Петербурга</w:t>
      </w:r>
      <w:r w:rsidR="00F27ECE">
        <w:t xml:space="preserve">, реализующий </w:t>
      </w:r>
      <w:r w:rsidRPr="00F27ECE">
        <w:t>молодежную политику</w:t>
      </w:r>
    </w:p>
    <w:p w14:paraId="04EDDD26" w14:textId="77777777" w:rsidR="002757E2" w:rsidRPr="00910D5B" w:rsidRDefault="002757E2" w:rsidP="00910D5B">
      <w:pPr>
        <w:jc w:val="both"/>
      </w:pPr>
    </w:p>
    <w:p w14:paraId="6D982F12" w14:textId="5A698EC1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 xml:space="preserve">1. Уполномоченный орган исполнительной власти </w:t>
      </w:r>
      <w:r w:rsidR="002757E2" w:rsidRPr="00910D5B">
        <w:t>Санкт-Петербурга, реализующий</w:t>
      </w:r>
      <w:r w:rsidRPr="00910D5B">
        <w:t xml:space="preserve"> молодежную политику (далее - уполномоченный орган исполнительной власти </w:t>
      </w:r>
      <w:r w:rsidR="002757E2" w:rsidRPr="00910D5B">
        <w:t>Санкт-Петербурга</w:t>
      </w:r>
      <w:r w:rsidRPr="00910D5B">
        <w:t xml:space="preserve">), обеспечивает достижение целей и задач, предусмотренных настоящим Законом, иными правовыми актами </w:t>
      </w:r>
      <w:r w:rsidR="002757E2" w:rsidRPr="00910D5B">
        <w:t>Санкт-Петербурга.</w:t>
      </w:r>
    </w:p>
    <w:p w14:paraId="0252B423" w14:textId="26B31B2A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 xml:space="preserve">2. Уполномоченный орган исполнительной власти </w:t>
      </w:r>
      <w:r w:rsidR="002757E2" w:rsidRPr="00910D5B">
        <w:t xml:space="preserve">Санкт-Петербурга </w:t>
      </w:r>
      <w:r w:rsidRPr="00910D5B">
        <w:t>в пределах своих полномочий:</w:t>
      </w:r>
    </w:p>
    <w:p w14:paraId="39D55A16" w14:textId="147DB82E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1) координирует деятел</w:t>
      </w:r>
      <w:r w:rsidR="002757E2" w:rsidRPr="00910D5B">
        <w:t>ьность субъектов</w:t>
      </w:r>
      <w:r w:rsidRPr="00910D5B">
        <w:t xml:space="preserve"> молодежной политики;</w:t>
      </w:r>
    </w:p>
    <w:p w14:paraId="48EDE0C0" w14:textId="312136EC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2) оказывает под</w:t>
      </w:r>
      <w:r w:rsidR="002757E2" w:rsidRPr="00910D5B">
        <w:t>держку субъектам</w:t>
      </w:r>
      <w:r w:rsidRPr="00910D5B">
        <w:t xml:space="preserve"> молодежной политики;</w:t>
      </w:r>
    </w:p>
    <w:p w14:paraId="68D3FFA9" w14:textId="0DB5BDBA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3) поддерживает художественную, научно-техническую и иную творческую деятельность молодежи;</w:t>
      </w:r>
    </w:p>
    <w:p w14:paraId="2803F566" w14:textId="76E8D675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4) способствует развитию массовых видов спорта и туризма;</w:t>
      </w:r>
    </w:p>
    <w:p w14:paraId="3AEA1F53" w14:textId="5C3FC409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5) обеспечивает развитие системы социального обслуживания, отдыха и оздоровления молодежи;</w:t>
      </w:r>
    </w:p>
    <w:p w14:paraId="42C081C1" w14:textId="4E8093C8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6) совершенствует систему профессиональной ориентации и подготовки молодежи, оказывает содействие трудоустройству и занятости молодежи, поддержку молодежному предпринимательству;</w:t>
      </w:r>
    </w:p>
    <w:p w14:paraId="6E3E9157" w14:textId="627F0824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 xml:space="preserve">7) участвует в реализации федеральных </w:t>
      </w:r>
      <w:r w:rsidR="00910D5B">
        <w:t>и региональных государственных программах в сфере</w:t>
      </w:r>
      <w:r w:rsidRPr="00910D5B">
        <w:t xml:space="preserve"> молодежной политики;</w:t>
      </w:r>
    </w:p>
    <w:p w14:paraId="715ABAB4" w14:textId="67F5EEB7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10D5B">
        <w:t>8) содействует международным и межре</w:t>
      </w:r>
      <w:r w:rsidR="00910D5B">
        <w:t xml:space="preserve">гиональным связям в сфере </w:t>
      </w:r>
      <w:r w:rsidRPr="00910D5B">
        <w:t>молодежной политики;</w:t>
      </w:r>
    </w:p>
    <w:p w14:paraId="68B778A2" w14:textId="7DBAF02E" w:rsidR="00C220BF" w:rsidRPr="00910D5B" w:rsidRDefault="00C220BF" w:rsidP="00910D5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0"/>
          <w:szCs w:val="20"/>
          <w:shd w:val="clear" w:color="auto" w:fill="FFFFFF"/>
        </w:rPr>
      </w:pPr>
      <w:r w:rsidRPr="00910D5B">
        <w:t xml:space="preserve">9) осуществляет иные полномочия, предусмотренные федеральным законодательством, законами и иными правовыми актами </w:t>
      </w:r>
      <w:r w:rsidR="002757E2" w:rsidRPr="00910D5B">
        <w:t>Санкт-Петербурга</w:t>
      </w:r>
      <w:r w:rsidR="00910D5B" w:rsidRPr="00910D5B">
        <w:t>.</w:t>
      </w:r>
    </w:p>
    <w:p w14:paraId="7553C30E" w14:textId="61774CFB" w:rsidR="0034075C" w:rsidRDefault="0034075C" w:rsidP="00D858E8">
      <w:pPr>
        <w:ind w:firstLine="426"/>
        <w:jc w:val="both"/>
      </w:pPr>
    </w:p>
    <w:p w14:paraId="38D11F03" w14:textId="6AC1AA98" w:rsidR="00645320" w:rsidRDefault="00645320" w:rsidP="00D858E8">
      <w:pPr>
        <w:ind w:firstLine="426"/>
        <w:jc w:val="both"/>
      </w:pPr>
    </w:p>
    <w:p w14:paraId="63456305" w14:textId="77777777" w:rsidR="00FE286B" w:rsidRDefault="00FE286B" w:rsidP="00FE286B">
      <w:pPr>
        <w:jc w:val="center"/>
      </w:pPr>
      <w:r w:rsidRPr="00B822F8">
        <w:rPr>
          <w:b/>
          <w:bCs/>
        </w:rPr>
        <w:t xml:space="preserve">Статья </w:t>
      </w:r>
      <w:r>
        <w:rPr>
          <w:b/>
          <w:bCs/>
        </w:rPr>
        <w:t>14</w:t>
      </w:r>
      <w:r w:rsidRPr="00B822F8">
        <w:rPr>
          <w:b/>
          <w:bCs/>
        </w:rPr>
        <w:t>.</w:t>
      </w:r>
      <w:r w:rsidRPr="002745E5">
        <w:t xml:space="preserve"> </w:t>
      </w:r>
      <w:r>
        <w:t>Региональный р</w:t>
      </w:r>
      <w:r w:rsidRPr="002745E5">
        <w:t>еестр молодежных объединений и организаций,</w:t>
      </w:r>
    </w:p>
    <w:p w14:paraId="77F49094" w14:textId="77777777" w:rsidR="00FE286B" w:rsidRPr="002745E5" w:rsidRDefault="00FE286B" w:rsidP="00FE286B">
      <w:pPr>
        <w:ind w:firstLine="993"/>
        <w:jc w:val="center"/>
      </w:pPr>
      <w:r w:rsidRPr="002745E5">
        <w:t>участвующих в реализации молодежной политики</w:t>
      </w:r>
    </w:p>
    <w:p w14:paraId="7C5B6ED4" w14:textId="77777777" w:rsidR="00FE286B" w:rsidRPr="002745E5" w:rsidRDefault="00FE286B" w:rsidP="00FE286B">
      <w:pPr>
        <w:jc w:val="both"/>
      </w:pPr>
    </w:p>
    <w:p w14:paraId="5AB7BEF7" w14:textId="77777777" w:rsidR="00FE286B" w:rsidRPr="002745E5" w:rsidRDefault="00FE286B" w:rsidP="00FE2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745E5">
        <w:t xml:space="preserve">1. В целях содействия молодежным объединениям и организациям, участвующим в реализации молодежной политики, создается </w:t>
      </w:r>
      <w:r>
        <w:t>региональный р</w:t>
      </w:r>
      <w:r w:rsidRPr="002745E5">
        <w:t xml:space="preserve">еестр молодежных </w:t>
      </w:r>
      <w:r w:rsidRPr="002745E5">
        <w:lastRenderedPageBreak/>
        <w:t>объединений и организаций, участвующих в реализации молодежной политики (далее - Реестр молодежных объединений и организаций).</w:t>
      </w:r>
    </w:p>
    <w:p w14:paraId="5625DEA0" w14:textId="77777777" w:rsidR="00FE286B" w:rsidRPr="002745E5" w:rsidRDefault="00FE286B" w:rsidP="00FE2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Pr="002745E5">
        <w:t>. Порядок ведения Реестра молодежных объединений и организаций утверждается уполномоченным органом исполнительной власти Санкт-Петербурга, реализующим молодежную политику.</w:t>
      </w:r>
    </w:p>
    <w:p w14:paraId="05DA7240" w14:textId="77777777" w:rsidR="00FE286B" w:rsidRPr="002745E5" w:rsidRDefault="00FE286B" w:rsidP="00FE286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Pr="002745E5">
        <w:t>. Руководители молодежных объединений и организаций, участвующих в реализации й молодежной политики, представившие недостоверные сведения для включения в Реестр молодежных объединений и организаций, несут ответственность в соответствии с федеральным законодательством и законодательством Санкт-Петербурга.</w:t>
      </w:r>
    </w:p>
    <w:p w14:paraId="22BA6ADA" w14:textId="0080D18B" w:rsidR="00645320" w:rsidRPr="00E01B17" w:rsidRDefault="00645320" w:rsidP="005314B6">
      <w:pPr>
        <w:tabs>
          <w:tab w:val="left" w:pos="2340"/>
        </w:tabs>
        <w:ind w:firstLine="426"/>
      </w:pPr>
    </w:p>
    <w:p w14:paraId="0CA9608F" w14:textId="0E18839F" w:rsidR="00006E18" w:rsidRPr="00E01B17" w:rsidRDefault="00006E18" w:rsidP="00E01B17">
      <w:pPr>
        <w:tabs>
          <w:tab w:val="left" w:pos="2340"/>
        </w:tabs>
        <w:ind w:firstLine="426"/>
        <w:jc w:val="both"/>
      </w:pPr>
    </w:p>
    <w:p w14:paraId="2FC21760" w14:textId="77777777" w:rsidR="00665C50" w:rsidRPr="00B411AD" w:rsidRDefault="00006E18" w:rsidP="00E01B17">
      <w:pPr>
        <w:jc w:val="center"/>
      </w:pPr>
      <w:r w:rsidRPr="00E01B17">
        <w:rPr>
          <w:b/>
        </w:rPr>
        <w:t xml:space="preserve">Глава 3. </w:t>
      </w:r>
      <w:r w:rsidRPr="00B411AD">
        <w:t>Участие субъектов молодежной политики в формировании</w:t>
      </w:r>
    </w:p>
    <w:p w14:paraId="099D09A7" w14:textId="0FCD5495" w:rsidR="00006E18" w:rsidRPr="00B411AD" w:rsidRDefault="00006E18" w:rsidP="00E01B17">
      <w:pPr>
        <w:jc w:val="center"/>
      </w:pPr>
      <w:r w:rsidRPr="00B411AD">
        <w:t xml:space="preserve"> и реализации молодежной политики</w:t>
      </w:r>
      <w:r w:rsidR="0095633E" w:rsidRPr="00B411AD">
        <w:t xml:space="preserve"> (Статьи 12-</w:t>
      </w:r>
      <w:r w:rsidR="00DC39A2" w:rsidRPr="00B411AD">
        <w:t>18)</w:t>
      </w:r>
    </w:p>
    <w:p w14:paraId="07E23158" w14:textId="43480058" w:rsidR="00E01B17" w:rsidRPr="00E01B17" w:rsidRDefault="00E01B17" w:rsidP="00E01B17">
      <w:pPr>
        <w:jc w:val="center"/>
      </w:pPr>
    </w:p>
    <w:p w14:paraId="43A0AAF3" w14:textId="77777777" w:rsidR="0095633E" w:rsidRDefault="00006E18" w:rsidP="00E01B17">
      <w:pPr>
        <w:jc w:val="center"/>
      </w:pPr>
      <w:r w:rsidRPr="00E01B17">
        <w:rPr>
          <w:b/>
        </w:rPr>
        <w:t>Статья 12.</w:t>
      </w:r>
      <w:r w:rsidRPr="00E01B17">
        <w:t xml:space="preserve"> Участие молодых граждан, молодежных объединений в </w:t>
      </w:r>
    </w:p>
    <w:p w14:paraId="68880091" w14:textId="0F0B67FA" w:rsidR="00006E18" w:rsidRPr="00E01B17" w:rsidRDefault="00006E18" w:rsidP="0095633E">
      <w:pPr>
        <w:ind w:firstLine="1276"/>
        <w:jc w:val="center"/>
      </w:pPr>
      <w:r w:rsidRPr="00E01B17">
        <w:t>формировании и реализации молодежной политики</w:t>
      </w:r>
    </w:p>
    <w:p w14:paraId="2677FB40" w14:textId="77777777" w:rsidR="00E01B17" w:rsidRPr="00E01B17" w:rsidRDefault="00E01B17" w:rsidP="00E01B17">
      <w:pPr>
        <w:jc w:val="both"/>
      </w:pPr>
    </w:p>
    <w:p w14:paraId="448AAC08" w14:textId="14A4388D" w:rsidR="00006E18" w:rsidRPr="00E01B17" w:rsidRDefault="00006E18" w:rsidP="00E01B1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01B17">
        <w:t xml:space="preserve">1. Молодые граждане, молодежные объединения участвуют в формировании и реализации молодежной политики путем общественных инициатив, внесения предложений в органы государственной власти </w:t>
      </w:r>
      <w:r w:rsidR="00E01B17" w:rsidRPr="00E01B17">
        <w:t>Санкт-Петербурга</w:t>
      </w:r>
      <w:r w:rsidRPr="00E01B17">
        <w:t>, органы местного самоуправления, взаимодействия с указанными органами.</w:t>
      </w:r>
    </w:p>
    <w:p w14:paraId="16F69902" w14:textId="178F4953" w:rsidR="00006E18" w:rsidRPr="00E01B17" w:rsidRDefault="00006E18" w:rsidP="00E01B1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01B17">
        <w:t xml:space="preserve">2. Предложения о реализации молодежной политики, вносимые молодыми гражданами, молодежными объединениями в органы государственной власти </w:t>
      </w:r>
      <w:r w:rsidR="00E01B17" w:rsidRPr="00E01B17">
        <w:t>Санкт-Петербурга</w:t>
      </w:r>
      <w:r w:rsidRPr="00E01B17">
        <w:t xml:space="preserve">, органы местного самоуправления, рассматриваются указанными органами в соответствии с их полномочиями в порядке, определенном федеральным законодательством, законами </w:t>
      </w:r>
      <w:r w:rsidR="00E01B17" w:rsidRPr="00E01B17">
        <w:t>и иными правовыми актами Санкт-Петербурга</w:t>
      </w:r>
      <w:r w:rsidRPr="00E01B17">
        <w:t>.</w:t>
      </w:r>
    </w:p>
    <w:p w14:paraId="0D589D00" w14:textId="3B3365E3" w:rsidR="00006E18" w:rsidRPr="00E01B17" w:rsidRDefault="00006E18" w:rsidP="00E01B1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01B17">
        <w:t>3. Реализация проектов (программ), представленных на рассмотрение органов государственной власти молодыми гражданами, молодежными объединениями, осуществляется с участием инициаторов указанных проектов (программ).</w:t>
      </w:r>
    </w:p>
    <w:p w14:paraId="1B8BB01D" w14:textId="7557F65D" w:rsidR="00006E18" w:rsidRPr="00E01B17" w:rsidRDefault="00006E18" w:rsidP="00E01B17">
      <w:pPr>
        <w:ind w:firstLine="426"/>
        <w:jc w:val="both"/>
      </w:pPr>
      <w:r w:rsidRPr="00E01B17">
        <w:t xml:space="preserve">4. Органы государственной власти </w:t>
      </w:r>
      <w:r w:rsidR="00E01B17" w:rsidRPr="00E01B17">
        <w:t>Санкт-Петербурга</w:t>
      </w:r>
      <w:r w:rsidRPr="00E01B17">
        <w:t>, органы местного самоуправления привлекают молодежь и молодежные объединения для проведения консультаций и координации деятельности субъектов молодежной политики в сфере формирования и реализации молодежной политики.</w:t>
      </w:r>
    </w:p>
    <w:p w14:paraId="4A93503C" w14:textId="4A96A475" w:rsidR="00E01B17" w:rsidRPr="00E01B17" w:rsidRDefault="00E01B17" w:rsidP="00E01B17">
      <w:pPr>
        <w:jc w:val="both"/>
      </w:pPr>
    </w:p>
    <w:p w14:paraId="102FF4C6" w14:textId="77777777" w:rsidR="00E01B17" w:rsidRPr="00DC3A97" w:rsidRDefault="00E01B17" w:rsidP="00DC3A97">
      <w:pPr>
        <w:jc w:val="both"/>
      </w:pPr>
    </w:p>
    <w:p w14:paraId="58F01B54" w14:textId="092CEBA9" w:rsidR="00006E18" w:rsidRPr="00DC3A97" w:rsidRDefault="00006E18" w:rsidP="00DC3A97">
      <w:pPr>
        <w:jc w:val="center"/>
      </w:pPr>
      <w:r w:rsidRPr="00DC3A97">
        <w:rPr>
          <w:b/>
        </w:rPr>
        <w:t>Статья 13.</w:t>
      </w:r>
      <w:r w:rsidRPr="00DC3A97">
        <w:t xml:space="preserve"> Форум молодежи </w:t>
      </w:r>
      <w:r w:rsidR="00E01B17" w:rsidRPr="00DC3A97">
        <w:t>Санкт-Петербурга</w:t>
      </w:r>
    </w:p>
    <w:p w14:paraId="1B5969EB" w14:textId="77777777" w:rsidR="00E01B17" w:rsidRPr="00DC3A97" w:rsidRDefault="00E01B17" w:rsidP="00DC3A97">
      <w:pPr>
        <w:jc w:val="both"/>
      </w:pPr>
    </w:p>
    <w:p w14:paraId="0E555AB5" w14:textId="5946E5A6" w:rsidR="00006E18" w:rsidRPr="00DC3A97" w:rsidRDefault="00006E18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 xml:space="preserve">1. Высшей общегородской формой взаимодействия органов государственной власти </w:t>
      </w:r>
      <w:r w:rsidR="00DC3A97" w:rsidRPr="00DC3A97">
        <w:t xml:space="preserve">Санкт-Петербурга </w:t>
      </w:r>
      <w:r w:rsidRPr="00DC3A97">
        <w:t xml:space="preserve">и иных субъектов молодежной политики, а также органов местного самоуправления является Форум молодежи </w:t>
      </w:r>
      <w:r w:rsidR="00DC3A97" w:rsidRPr="00DC3A97">
        <w:t>Санкт-Петербурга</w:t>
      </w:r>
      <w:r w:rsidRPr="00DC3A97">
        <w:t xml:space="preserve">, который проводится не реже одного раза в год в целях обсуждения наиболее важных вопросов молодежной политики, учета мнения молодежи при формировании молодежной политики и привлечения субъектов молодежной политики к эффективному участию в ее реализации. Организация и проведение Форума молодежи </w:t>
      </w:r>
      <w:r w:rsidR="00DC3A97" w:rsidRPr="00DC3A97">
        <w:t xml:space="preserve">Санкт-Петербурга </w:t>
      </w:r>
      <w:r w:rsidRPr="00DC3A97">
        <w:t xml:space="preserve">осуществляются уполномоченным органом исполнительной власти </w:t>
      </w:r>
      <w:r w:rsidR="00DC3A97" w:rsidRPr="00DC3A97">
        <w:t>Санкт-Петербурга.</w:t>
      </w:r>
    </w:p>
    <w:p w14:paraId="4CD3746A" w14:textId="370B2E15" w:rsidR="00006E18" w:rsidRPr="00DC3A97" w:rsidRDefault="00DC3A97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>2</w:t>
      </w:r>
      <w:r w:rsidR="00006E18" w:rsidRPr="00DC3A97">
        <w:t xml:space="preserve">. Уполномоченный орган исполнительной власти </w:t>
      </w:r>
      <w:r w:rsidRPr="00DC3A97">
        <w:t xml:space="preserve">Санкт-Петербурга </w:t>
      </w:r>
      <w:r w:rsidR="00006E18" w:rsidRPr="00DC3A97">
        <w:t xml:space="preserve">представляет на обсуждение Форума молодежи </w:t>
      </w:r>
      <w:r w:rsidRPr="00DC3A97">
        <w:t xml:space="preserve">Санкт-Петербурга </w:t>
      </w:r>
      <w:r w:rsidR="00006E18" w:rsidRPr="00DC3A97">
        <w:t xml:space="preserve">информацию (доклад) о реализации молодежной политики, которая (который) размещается на официальном сайте уполномоченного органа исполнительной власти </w:t>
      </w:r>
      <w:r w:rsidRPr="00DC3A97">
        <w:t xml:space="preserve">Санкт-Петербурга </w:t>
      </w:r>
      <w:r w:rsidR="00006E18" w:rsidRPr="00DC3A97">
        <w:t>в информаци</w:t>
      </w:r>
      <w:r w:rsidRPr="00DC3A97">
        <w:t>онно-телекоммуникационной сети «</w:t>
      </w:r>
      <w:r w:rsidR="00006E18" w:rsidRPr="00DC3A97">
        <w:t>Интернет</w:t>
      </w:r>
      <w:r w:rsidRPr="00DC3A97">
        <w:t>».</w:t>
      </w:r>
    </w:p>
    <w:p w14:paraId="42F3B89D" w14:textId="77777777" w:rsidR="00DC3A97" w:rsidRPr="00DC3A97" w:rsidRDefault="00DC3A97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725EA89" w14:textId="3927E6A9" w:rsidR="00006E18" w:rsidRPr="00DC3A97" w:rsidRDefault="00DC3A97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>3</w:t>
      </w:r>
      <w:r w:rsidR="00006E18" w:rsidRPr="00DC3A97">
        <w:t xml:space="preserve">. Форум молодежи </w:t>
      </w:r>
      <w:r w:rsidRPr="00DC3A97">
        <w:t>Санкт-Петербурга</w:t>
      </w:r>
      <w:r w:rsidR="00006E18" w:rsidRPr="00DC3A97">
        <w:t>:</w:t>
      </w:r>
    </w:p>
    <w:p w14:paraId="34A3766B" w14:textId="40ABCA68" w:rsidR="00006E18" w:rsidRPr="00DC3A97" w:rsidRDefault="00006E18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lastRenderedPageBreak/>
        <w:t>1) определяет основные направления деятельности субъектов молодежной политики в целях ее реализации;</w:t>
      </w:r>
    </w:p>
    <w:p w14:paraId="7E02A8E1" w14:textId="31E54CD0" w:rsidR="00006E18" w:rsidRPr="00DC3A97" w:rsidRDefault="00006E18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 xml:space="preserve">2) вырабатывает рекомендации органам государственной власти </w:t>
      </w:r>
      <w:r w:rsidR="00DC3A97" w:rsidRPr="00DC3A97">
        <w:t xml:space="preserve">Санкт-Петербурга </w:t>
      </w:r>
      <w:r w:rsidRPr="00DC3A97">
        <w:t>в целях формирования и реализации молодежной политики;</w:t>
      </w:r>
    </w:p>
    <w:p w14:paraId="4715C0EA" w14:textId="7A1ECA05" w:rsidR="00006E18" w:rsidRPr="00DC3A97" w:rsidRDefault="00006E18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>3) принимает обращения к органам государственной власти и местного самоуправления, общес</w:t>
      </w:r>
      <w:r w:rsidR="00DC3A97" w:rsidRPr="00DC3A97">
        <w:t>твенным объединениям и молодежи.</w:t>
      </w:r>
    </w:p>
    <w:p w14:paraId="2896B08B" w14:textId="74365942" w:rsidR="00006E18" w:rsidRPr="00DC3A97" w:rsidRDefault="00DC3A97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>4</w:t>
      </w:r>
      <w:r w:rsidR="00006E18" w:rsidRPr="00DC3A97">
        <w:t xml:space="preserve">. Форум молодежи </w:t>
      </w:r>
      <w:r w:rsidRPr="00DC3A97">
        <w:t xml:space="preserve">Санкт-Петербурга </w:t>
      </w:r>
      <w:r w:rsidR="00006E18" w:rsidRPr="00DC3A97">
        <w:t>правомочен принимать решения, если в его работе участвуют не менее двух третей делегированных представителей от общего числа участников. Решения принимаются открытым голосованием простым большинством голосов.</w:t>
      </w:r>
    </w:p>
    <w:p w14:paraId="37FF8EAD" w14:textId="10284F57" w:rsidR="00006E18" w:rsidRPr="00DC3A97" w:rsidRDefault="00DC3A97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C3A97">
        <w:t>5</w:t>
      </w:r>
      <w:r w:rsidR="00006E18" w:rsidRPr="00DC3A97">
        <w:t xml:space="preserve">. Порядок делегирования представителей для участия в Форуме молодежи </w:t>
      </w:r>
      <w:r w:rsidRPr="00DC3A97">
        <w:t xml:space="preserve">Санкт-Петербурга </w:t>
      </w:r>
      <w:r w:rsidR="00006E18" w:rsidRPr="00DC3A97">
        <w:t>определяется каждым субъектом молодежной политики самостоятельно.</w:t>
      </w:r>
    </w:p>
    <w:p w14:paraId="621155F1" w14:textId="4FC420CB" w:rsidR="00006E18" w:rsidRPr="00DC3A97" w:rsidRDefault="00DC3A97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6</w:t>
      </w:r>
      <w:r w:rsidR="00006E18" w:rsidRPr="00DC3A97">
        <w:t xml:space="preserve">. Уполномоченный орган исполнительной власти </w:t>
      </w:r>
      <w:r w:rsidRPr="00DC3A97">
        <w:t>Санкт-Петербурга</w:t>
      </w:r>
      <w:r w:rsidR="00006E18" w:rsidRPr="00DC3A97">
        <w:t xml:space="preserve">, иные органы государственной власти </w:t>
      </w:r>
      <w:r w:rsidRPr="00DC3A97">
        <w:t>Санкт-Петербурга</w:t>
      </w:r>
      <w:r w:rsidR="00006E18" w:rsidRPr="00DC3A97">
        <w:t xml:space="preserve">, органы местного самоуправления в пределах своей компетенции анализируют предложения, содержащиеся в обращениях и рекомендациях Форума молодежи </w:t>
      </w:r>
      <w:r w:rsidRPr="00DC3A97">
        <w:t>Санкт-Петербурга</w:t>
      </w:r>
      <w:r w:rsidR="00006E18" w:rsidRPr="00DC3A97">
        <w:t xml:space="preserve"> и учитывают данные предложения при реализации молодежной политики.</w:t>
      </w:r>
    </w:p>
    <w:p w14:paraId="4E1AE940" w14:textId="06B7C0A4" w:rsidR="00006E18" w:rsidRPr="00DC3A97" w:rsidRDefault="00006E18" w:rsidP="00DC3A9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526613A4" w14:textId="77777777" w:rsidR="00DC3A97" w:rsidRPr="00D60E7D" w:rsidRDefault="00DC3A97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97308E6" w14:textId="6EEA66EE" w:rsidR="00006E18" w:rsidRPr="0033344B" w:rsidRDefault="00006E18" w:rsidP="00D60E7D">
      <w:pPr>
        <w:jc w:val="center"/>
      </w:pPr>
      <w:r w:rsidRPr="0033344B">
        <w:rPr>
          <w:b/>
        </w:rPr>
        <w:t>Статья 14.</w:t>
      </w:r>
      <w:r w:rsidRPr="0033344B">
        <w:t xml:space="preserve"> </w:t>
      </w:r>
      <w:r w:rsidR="00D60E7D" w:rsidRPr="0033344B">
        <w:t xml:space="preserve">Санкт-Петербургская </w:t>
      </w:r>
      <w:r w:rsidRPr="0033344B">
        <w:t>федерация молодежи</w:t>
      </w:r>
    </w:p>
    <w:p w14:paraId="402C1C76" w14:textId="77777777" w:rsidR="00DC3A97" w:rsidRPr="0033344B" w:rsidRDefault="00DC3A97" w:rsidP="00D60E7D">
      <w:pPr>
        <w:jc w:val="both"/>
      </w:pPr>
    </w:p>
    <w:p w14:paraId="4D2958CA" w14:textId="6CFB01A3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 xml:space="preserve">1. В целях организации взаимодействия молодежных объединений, обеспечения защиты прав и законных интересов молодежи, представления указанных интересов в органах государственной власти </w:t>
      </w:r>
      <w:r w:rsidR="00DC3A97" w:rsidRPr="0033344B">
        <w:t xml:space="preserve">Санкт-Петербурга </w:t>
      </w:r>
      <w:r w:rsidRPr="0033344B">
        <w:t xml:space="preserve">и органах местного самоуправления, а также объединения трудовых, интеллектуальных ресурсов молодежных объединений, организации сотрудничества молодежных объединений с международными и иностранными молодежными объединениями уполномоченный орган исполнительной власти </w:t>
      </w:r>
      <w:r w:rsidR="00D60E7D" w:rsidRPr="0033344B">
        <w:t xml:space="preserve">Санкт-Петербурга </w:t>
      </w:r>
      <w:r w:rsidRPr="0033344B">
        <w:t xml:space="preserve">создает </w:t>
      </w:r>
      <w:r w:rsidR="00D60E7D" w:rsidRPr="0033344B">
        <w:t>Санкт-Петербургскую федерацию молодежи.</w:t>
      </w:r>
    </w:p>
    <w:p w14:paraId="46401353" w14:textId="41F44B41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 xml:space="preserve">2. </w:t>
      </w:r>
      <w:r w:rsidR="00D60E7D" w:rsidRPr="0033344B">
        <w:t xml:space="preserve">Санкт-Петербургская </w:t>
      </w:r>
      <w:r w:rsidRPr="0033344B">
        <w:t>федерация молодежи имеет статус основанной на членстве региональной общественно-государственной организации.</w:t>
      </w:r>
    </w:p>
    <w:p w14:paraId="23323E1B" w14:textId="63B44C61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 xml:space="preserve">3. </w:t>
      </w:r>
      <w:r w:rsidR="00D60E7D" w:rsidRPr="0033344B">
        <w:t xml:space="preserve">Санкт-Петербургской </w:t>
      </w:r>
      <w:r w:rsidRPr="0033344B">
        <w:t>федерации молодежи оказывается государственная поддержка по следующим направлениям ее деятельности:</w:t>
      </w:r>
    </w:p>
    <w:p w14:paraId="59855B50" w14:textId="3E22E137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 xml:space="preserve">1) представление интересов молодежи в органах государственной власти </w:t>
      </w:r>
      <w:r w:rsidR="00D60E7D" w:rsidRPr="0033344B">
        <w:t xml:space="preserve">Санкт-Петербурга </w:t>
      </w:r>
      <w:r w:rsidRPr="0033344B">
        <w:t>и органах местного самоуправления;</w:t>
      </w:r>
    </w:p>
    <w:p w14:paraId="6C0CED2B" w14:textId="1B2C90A2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2) установление и развитие отношений с общественными объединениями;</w:t>
      </w:r>
    </w:p>
    <w:p w14:paraId="46F3740C" w14:textId="2B84BAFD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3) профилактика антисоциальных явлений в молодежной среде;</w:t>
      </w:r>
    </w:p>
    <w:p w14:paraId="04B7B9B8" w14:textId="015F131D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4) общественная самореализация молодежи;</w:t>
      </w:r>
    </w:p>
    <w:p w14:paraId="175C74A7" w14:textId="169D6996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5) организация молодежного досуга;</w:t>
      </w:r>
    </w:p>
    <w:p w14:paraId="50F3F5F8" w14:textId="30B793E5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6) социально-экономическая адаптация молодежи;</w:t>
      </w:r>
    </w:p>
    <w:p w14:paraId="3A3019FD" w14:textId="58D32075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7) популяризация здорового образа жизни;</w:t>
      </w:r>
    </w:p>
    <w:p w14:paraId="6261D227" w14:textId="6F3056A1" w:rsidR="00006E18" w:rsidRPr="0033344B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>8) информационное обеспечение молодежи.</w:t>
      </w:r>
    </w:p>
    <w:p w14:paraId="5DC81ACD" w14:textId="2B1856FC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33344B">
        <w:t xml:space="preserve">4. Образование и деятельность </w:t>
      </w:r>
      <w:r w:rsidR="00D60E7D" w:rsidRPr="0033344B">
        <w:t xml:space="preserve">Санкт-Петербургской </w:t>
      </w:r>
      <w:r w:rsidRPr="0033344B">
        <w:t xml:space="preserve">федерации молодежи осуществляются в соответствии с федеральном законодательством, законами и иными правовыми актами </w:t>
      </w:r>
      <w:r w:rsidR="00D60E7D" w:rsidRPr="0033344B">
        <w:t>Санкт-Петербурга.</w:t>
      </w:r>
    </w:p>
    <w:p w14:paraId="5FCDCE0C" w14:textId="70F5E3A9" w:rsidR="00D60E7D" w:rsidRPr="00D60E7D" w:rsidRDefault="00D60E7D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42BC534" w14:textId="77777777" w:rsidR="00D60E7D" w:rsidRPr="00D60E7D" w:rsidRDefault="00D60E7D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0B9153E" w14:textId="331209B1" w:rsidR="00006E18" w:rsidRDefault="00006E18" w:rsidP="0027423A">
      <w:pPr>
        <w:jc w:val="center"/>
      </w:pPr>
      <w:r w:rsidRPr="00D60E7D">
        <w:rPr>
          <w:b/>
        </w:rPr>
        <w:t>Статья 15.</w:t>
      </w:r>
      <w:r w:rsidRPr="00D60E7D">
        <w:t xml:space="preserve"> Молодежные совещательно-консультативные органы</w:t>
      </w:r>
    </w:p>
    <w:p w14:paraId="560A99E6" w14:textId="77777777" w:rsidR="0027423A" w:rsidRPr="00D60E7D" w:rsidRDefault="0027423A" w:rsidP="0027423A">
      <w:pPr>
        <w:jc w:val="center"/>
      </w:pPr>
    </w:p>
    <w:p w14:paraId="3770E582" w14:textId="0D79133D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>1. Молодежные совещательно-консультативные органы принимают участие в экспертизе управленческих решений и мониторинге их реализации.</w:t>
      </w:r>
    </w:p>
    <w:p w14:paraId="01217AFB" w14:textId="08DCC1E2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>2. Молодежные совещательно-консультативные органы разрабатывают рекомендации по:</w:t>
      </w:r>
    </w:p>
    <w:p w14:paraId="7C779EFC" w14:textId="3E2CA436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lastRenderedPageBreak/>
        <w:t xml:space="preserve">1) определению приоритетных направлений развития </w:t>
      </w:r>
      <w:r w:rsidR="00D60E7D" w:rsidRPr="00D60E7D">
        <w:t>Санкт-Петербурга</w:t>
      </w:r>
      <w:r w:rsidRPr="00D60E7D">
        <w:t xml:space="preserve">, внутригородских муниципальных образований </w:t>
      </w:r>
      <w:r w:rsidR="00D60E7D" w:rsidRPr="00D60E7D">
        <w:t>Санкт-Петербурга</w:t>
      </w:r>
      <w:r w:rsidRPr="00D60E7D">
        <w:t>,</w:t>
      </w:r>
      <w:r w:rsidR="00D60E7D" w:rsidRPr="00D60E7D">
        <w:t xml:space="preserve"> организаций любой формы;</w:t>
      </w:r>
    </w:p>
    <w:p w14:paraId="141B2568" w14:textId="3B9BE67C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 xml:space="preserve">2) определению приоритетных направлений деятельности органов государственной власти </w:t>
      </w:r>
      <w:r w:rsidR="00D60E7D" w:rsidRPr="00D60E7D">
        <w:t xml:space="preserve">Санкт-Петербурга </w:t>
      </w:r>
      <w:r w:rsidRPr="00D60E7D">
        <w:t>и органов местного самоуправления по реализации молодежной политики;</w:t>
      </w:r>
    </w:p>
    <w:p w14:paraId="7076CF89" w14:textId="3190833C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>3) финансовому обеспечению молодежной политики.</w:t>
      </w:r>
    </w:p>
    <w:p w14:paraId="1904A2EC" w14:textId="7FF6A4AB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 xml:space="preserve">3. Органы исполнительной власти </w:t>
      </w:r>
      <w:r w:rsidR="00BB33DA" w:rsidRPr="002745E5">
        <w:t>Санкт-Петербурга</w:t>
      </w:r>
      <w:r w:rsidRPr="00D60E7D">
        <w:t>, органы местного самоуправления при составлении проектов соответствующих бюджетов учитывают предложения молодежных совещательно-консультативных органов по финансовому обеспечению молодежной политики.</w:t>
      </w:r>
    </w:p>
    <w:p w14:paraId="61EAFDCA" w14:textId="2B1C131B" w:rsidR="00006E18" w:rsidRPr="00D60E7D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 xml:space="preserve">4. Молодежные совещательно-консультативные органы имеют право участвовать в обсуждении органами государственной власти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D60E7D">
        <w:t xml:space="preserve">и органами местного самоуправления проекта закона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D60E7D">
        <w:t xml:space="preserve">о бюджете </w:t>
      </w:r>
      <w:r w:rsidR="00BB33DA" w:rsidRPr="002745E5">
        <w:t>Санкт-Петербурга</w:t>
      </w:r>
      <w:r w:rsidRPr="00D60E7D">
        <w:t xml:space="preserve">, проектов бюджетов внутригородских муниципальных образований </w:t>
      </w:r>
      <w:r w:rsidR="00BB33DA" w:rsidRPr="002745E5">
        <w:t>Санкт-Петербурга</w:t>
      </w:r>
      <w:r w:rsidRPr="00D60E7D">
        <w:t xml:space="preserve">, проекта закона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D60E7D">
        <w:t xml:space="preserve">об исполнении бюджета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D60E7D">
        <w:t>и проектов об исполнении бюджетов внутригород</w:t>
      </w:r>
      <w:r w:rsidR="00D60E7D">
        <w:t>ских муниципальных образований</w:t>
      </w:r>
      <w:r w:rsidR="00BB33DA" w:rsidRPr="00BB33DA">
        <w:t xml:space="preserve"> </w:t>
      </w:r>
      <w:r w:rsidR="00BB33DA" w:rsidRPr="002745E5">
        <w:t>Санкт-Петербурга</w:t>
      </w:r>
      <w:r w:rsidR="00D60E7D">
        <w:t>.</w:t>
      </w:r>
    </w:p>
    <w:p w14:paraId="0F172838" w14:textId="38FA9DB2" w:rsidR="00006E18" w:rsidRDefault="00006E18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60E7D">
        <w:t xml:space="preserve">5. Порядок образования и деятельности молодежных совещательно-консультативных органов определяется соответственно органами государственной власти </w:t>
      </w:r>
      <w:r w:rsidR="00BB33DA" w:rsidRPr="002745E5">
        <w:t>Санкт-Петербурга</w:t>
      </w:r>
      <w:r w:rsidRPr="00D60E7D">
        <w:t>, органами местного самоуправления или организациями, при которых они создаются.</w:t>
      </w:r>
    </w:p>
    <w:p w14:paraId="2A3EBF1A" w14:textId="71FCEEAC" w:rsidR="00D60E7D" w:rsidRDefault="00D60E7D" w:rsidP="00D60E7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225DD3D" w14:textId="77777777" w:rsidR="00D60E7D" w:rsidRPr="0027423A" w:rsidRDefault="00D60E7D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66EAD29" w14:textId="1ACB9C79" w:rsidR="00006E18" w:rsidRDefault="00006E18" w:rsidP="0027423A">
      <w:pPr>
        <w:jc w:val="center"/>
      </w:pPr>
      <w:r w:rsidRPr="0027423A">
        <w:rPr>
          <w:b/>
        </w:rPr>
        <w:t>Статья 16</w:t>
      </w:r>
      <w:r w:rsidRPr="0027423A">
        <w:t xml:space="preserve">. </w:t>
      </w:r>
      <w:proofErr w:type="spellStart"/>
      <w:r w:rsidRPr="0027423A">
        <w:t>Молодежно</w:t>
      </w:r>
      <w:proofErr w:type="spellEnd"/>
      <w:r w:rsidRPr="0027423A">
        <w:t>-студенческие отряды</w:t>
      </w:r>
    </w:p>
    <w:p w14:paraId="103E8EC6" w14:textId="77777777" w:rsidR="0027423A" w:rsidRPr="0027423A" w:rsidRDefault="0027423A" w:rsidP="0027423A">
      <w:pPr>
        <w:jc w:val="center"/>
      </w:pPr>
    </w:p>
    <w:p w14:paraId="5EF5B5F0" w14:textId="553F9E3D" w:rsidR="00006E18" w:rsidRPr="0027423A" w:rsidRDefault="00006E18" w:rsidP="00EF3D16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1. </w:t>
      </w:r>
      <w:proofErr w:type="spellStart"/>
      <w:r w:rsidRPr="0027423A">
        <w:t>Молодежно</w:t>
      </w:r>
      <w:proofErr w:type="spellEnd"/>
      <w:r w:rsidRPr="0027423A">
        <w:t>-студенческие отряды создаются в целях:</w:t>
      </w:r>
    </w:p>
    <w:p w14:paraId="1351B34C" w14:textId="19CA7730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1) трудового воспитания и социальной адаптации молодежи;</w:t>
      </w:r>
    </w:p>
    <w:p w14:paraId="40582ECB" w14:textId="77F4F3CD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2) реализации социальных и трудовых инициатив молодежи;</w:t>
      </w:r>
    </w:p>
    <w:p w14:paraId="120806D4" w14:textId="008FAA78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3) приобретения молодежью профессиональных и иных навыков.</w:t>
      </w:r>
    </w:p>
    <w:p w14:paraId="58FAA7C4" w14:textId="56475DE1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2. </w:t>
      </w:r>
      <w:proofErr w:type="spellStart"/>
      <w:r w:rsidRPr="0027423A">
        <w:t>Молодежно</w:t>
      </w:r>
      <w:proofErr w:type="spellEnd"/>
      <w:r w:rsidRPr="0027423A">
        <w:t xml:space="preserve">-студенческие отряды подразделяются на городские (выполняющие работы или оказывающие услуги на территории </w:t>
      </w:r>
      <w:r w:rsidR="00BB33DA" w:rsidRPr="002745E5">
        <w:t>Санкт-Петербурга</w:t>
      </w:r>
      <w:r w:rsidRPr="0027423A">
        <w:t xml:space="preserve">) и выездные (выполняющие работы или оказывающие услуги вне территории </w:t>
      </w:r>
      <w:r w:rsidR="00BB33DA" w:rsidRPr="002745E5">
        <w:t>Санкт-Петербурга</w:t>
      </w:r>
      <w:r w:rsidRPr="0027423A">
        <w:t>) и формируются по следующим направлениям деятельности:</w:t>
      </w:r>
    </w:p>
    <w:p w14:paraId="2302DF40" w14:textId="7D4814C5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1) строительные отряды;</w:t>
      </w:r>
    </w:p>
    <w:p w14:paraId="403B53F2" w14:textId="1898D714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2) педагогические отряды;</w:t>
      </w:r>
    </w:p>
    <w:p w14:paraId="3F103F82" w14:textId="0570E75A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3) сервисные отряды;</w:t>
      </w:r>
    </w:p>
    <w:p w14:paraId="6D613AD6" w14:textId="1C365412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4) сельскохозяйственные отряды;</w:t>
      </w:r>
    </w:p>
    <w:p w14:paraId="461B1110" w14:textId="4B569BF5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5) отряды проводников на железной дороге;</w:t>
      </w:r>
    </w:p>
    <w:p w14:paraId="176A6D41" w14:textId="140F635E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6) экологические отряды;</w:t>
      </w:r>
    </w:p>
    <w:p w14:paraId="68EE134E" w14:textId="52966EE5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7) краеведческие отряды;</w:t>
      </w:r>
    </w:p>
    <w:p w14:paraId="10677620" w14:textId="6D275CA0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8) отряды социальной помощи;</w:t>
      </w:r>
    </w:p>
    <w:p w14:paraId="6C2B547B" w14:textId="0F2D5310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9) отряды по иным направлениям деятельности.</w:t>
      </w:r>
    </w:p>
    <w:p w14:paraId="5554EEFD" w14:textId="67FA185A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3. В целях содействия деятельности </w:t>
      </w:r>
      <w:proofErr w:type="spellStart"/>
      <w:r w:rsidRPr="0027423A">
        <w:t>молодежно</w:t>
      </w:r>
      <w:proofErr w:type="spellEnd"/>
      <w:r w:rsidRPr="0027423A">
        <w:t>-студенческих отрядов в рамках молодежной политики органы исполнительной власти осуществляют следующие меры поддержки:</w:t>
      </w:r>
    </w:p>
    <w:p w14:paraId="366146F0" w14:textId="04ECF0D7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1) проведение анализа спроса и предложения на рынке труда;</w:t>
      </w:r>
    </w:p>
    <w:p w14:paraId="4CEB35A9" w14:textId="4813DDFD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2) совершенствование форм и методов вовлечения молодежи в трудовую деятельность;</w:t>
      </w:r>
    </w:p>
    <w:p w14:paraId="76767161" w14:textId="4D3CB455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3) информационное обеспечение молодежи по вопросам создания и деятельности </w:t>
      </w:r>
      <w:proofErr w:type="spellStart"/>
      <w:r w:rsidRPr="0027423A">
        <w:t>молодежно</w:t>
      </w:r>
      <w:proofErr w:type="spellEnd"/>
      <w:r w:rsidRPr="0027423A">
        <w:t>-студенческих отрядов;</w:t>
      </w:r>
    </w:p>
    <w:p w14:paraId="38E8800A" w14:textId="237FE346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4) поощрение работодателей, привлекающих </w:t>
      </w:r>
      <w:proofErr w:type="spellStart"/>
      <w:r w:rsidRPr="0027423A">
        <w:t>молодежно</w:t>
      </w:r>
      <w:proofErr w:type="spellEnd"/>
      <w:r w:rsidRPr="0027423A">
        <w:t>-студенческие отряды к выполнению работ или оказанию услуг;</w:t>
      </w:r>
    </w:p>
    <w:p w14:paraId="4A84C564" w14:textId="25D0594F" w:rsidR="00006E18" w:rsidRPr="0027423A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t>5) иные меры поддержки.</w:t>
      </w:r>
    </w:p>
    <w:p w14:paraId="62956B49" w14:textId="318C5374" w:rsidR="00006E18" w:rsidRDefault="00006E18" w:rsidP="00247553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27423A">
        <w:lastRenderedPageBreak/>
        <w:t xml:space="preserve">4. Содействие </w:t>
      </w:r>
      <w:proofErr w:type="spellStart"/>
      <w:r w:rsidRPr="0027423A">
        <w:t>молодежно</w:t>
      </w:r>
      <w:proofErr w:type="spellEnd"/>
      <w:r w:rsidRPr="0027423A">
        <w:t>-студенческим отрядам осуществляется в соответствии с федеральным законодательством, законами и иными</w:t>
      </w:r>
      <w:r w:rsidR="0027423A">
        <w:t xml:space="preserve"> правовыми актами </w:t>
      </w:r>
      <w:r w:rsidR="00BB33DA" w:rsidRPr="002745E5">
        <w:t>Санкт-Петербурга</w:t>
      </w:r>
      <w:r w:rsidR="0027423A">
        <w:t>.</w:t>
      </w:r>
    </w:p>
    <w:p w14:paraId="1BE3C75F" w14:textId="1FAE6DE8" w:rsidR="0027423A" w:rsidRDefault="0027423A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1BB1D46" w14:textId="77777777" w:rsidR="0027423A" w:rsidRPr="0027423A" w:rsidRDefault="0027423A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941C72F" w14:textId="2AC66B77" w:rsidR="00006E18" w:rsidRPr="0027423A" w:rsidRDefault="00006E18" w:rsidP="0027423A">
      <w:pPr>
        <w:jc w:val="center"/>
      </w:pPr>
      <w:r w:rsidRPr="0027423A">
        <w:rPr>
          <w:b/>
        </w:rPr>
        <w:t>Статья 17.</w:t>
      </w:r>
      <w:r w:rsidRPr="0027423A">
        <w:t xml:space="preserve"> Трудовые объединения молодежи</w:t>
      </w:r>
    </w:p>
    <w:p w14:paraId="19157100" w14:textId="77777777" w:rsidR="0027423A" w:rsidRPr="0027423A" w:rsidRDefault="0027423A" w:rsidP="0027423A">
      <w:pPr>
        <w:jc w:val="both"/>
      </w:pPr>
    </w:p>
    <w:p w14:paraId="0B830CA0" w14:textId="516F1968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1. Трудовые объединения молодежи создаются в целях:</w:t>
      </w:r>
    </w:p>
    <w:p w14:paraId="3D881298" w14:textId="0B0CC040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1) содействия занятости несовершеннолетней молодежи;</w:t>
      </w:r>
    </w:p>
    <w:p w14:paraId="283E1B1A" w14:textId="6A7ADB12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2) профессионального самоопределения и приобретения молодыми гражданами трудовых навыков;</w:t>
      </w:r>
    </w:p>
    <w:p w14:paraId="71A26BAA" w14:textId="5666C6D7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3) профилактики безнадзорности и правонарушений в молодежной среде;</w:t>
      </w:r>
    </w:p>
    <w:p w14:paraId="7F0953F0" w14:textId="4D54033E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4) трудового воспитания и пропаганды добросовестного отношения к труду.</w:t>
      </w:r>
    </w:p>
    <w:p w14:paraId="23E60FB5" w14:textId="272C765C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2. В целях содействия деятельности трудовых объединений молодежи в рамках молодежной политики органы исполнительной власти осуществляют следующие меры поддержки:</w:t>
      </w:r>
    </w:p>
    <w:p w14:paraId="4BF54D6C" w14:textId="736EE78D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1) повышение конкурентоспособности трудовых объединений молодежи на рынке труда;</w:t>
      </w:r>
    </w:p>
    <w:p w14:paraId="1CA80AB1" w14:textId="551DB207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2) поощрение работодателей, создающих условия для деятельности трудовых объединений молодежи;</w:t>
      </w:r>
    </w:p>
    <w:p w14:paraId="75AEF5B3" w14:textId="17BC9757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3) финансирование проектов, направленных на развитие трудовых объединений молодежи;</w:t>
      </w:r>
    </w:p>
    <w:p w14:paraId="5414C638" w14:textId="7BD66D6D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4) создание негосударственных, в том числе общественных организаций для вовлечения молодежи в трудовую деятельность;</w:t>
      </w:r>
    </w:p>
    <w:p w14:paraId="3C05254A" w14:textId="3529A63B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5) иные меры поддержки.</w:t>
      </w:r>
    </w:p>
    <w:p w14:paraId="2C7464A5" w14:textId="60685CC6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3. Содействие трудовым объединениям молодежи осуществляется в соответствии с федеральным законодательством, законами и иными </w:t>
      </w:r>
      <w:r w:rsidR="0027423A" w:rsidRPr="0027423A">
        <w:t xml:space="preserve">правовыми актами </w:t>
      </w:r>
      <w:r w:rsidR="00BB33DA" w:rsidRPr="002745E5">
        <w:t>Санкт-Петербурга</w:t>
      </w:r>
      <w:r w:rsidR="0027423A" w:rsidRPr="0027423A">
        <w:t>.</w:t>
      </w:r>
    </w:p>
    <w:p w14:paraId="68E6CC90" w14:textId="52C4DEB5" w:rsidR="0027423A" w:rsidRDefault="0027423A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5A099D2" w14:textId="77777777" w:rsidR="00B91EB7" w:rsidRPr="0027423A" w:rsidRDefault="00B91EB7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845E2D7" w14:textId="3DBCF244" w:rsidR="00006E18" w:rsidRPr="0027423A" w:rsidRDefault="00006E18" w:rsidP="0027423A">
      <w:pPr>
        <w:jc w:val="center"/>
      </w:pPr>
      <w:r w:rsidRPr="0027423A">
        <w:rPr>
          <w:b/>
        </w:rPr>
        <w:t>Статья 18.</w:t>
      </w:r>
      <w:r w:rsidRPr="0027423A">
        <w:t xml:space="preserve"> Студенческое самоуправление</w:t>
      </w:r>
    </w:p>
    <w:p w14:paraId="14A6DD51" w14:textId="77777777" w:rsidR="0027423A" w:rsidRPr="0027423A" w:rsidRDefault="0027423A" w:rsidP="0027423A">
      <w:pPr>
        <w:jc w:val="both"/>
      </w:pPr>
    </w:p>
    <w:p w14:paraId="7C1BFDDC" w14:textId="3326B878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1. Органы студенческого самоуправления создаются в целях решения вопросов организации обучения, быта и досуга студентов образовательных </w:t>
      </w:r>
      <w:r w:rsidR="00B91EB7">
        <w:t>организаций</w:t>
      </w:r>
      <w:r w:rsidRPr="0027423A">
        <w:t xml:space="preserve"> среднего профессионального и высшег</w:t>
      </w:r>
      <w:r w:rsidR="0027423A" w:rsidRPr="0027423A">
        <w:t>о профессионального образования.</w:t>
      </w:r>
    </w:p>
    <w:p w14:paraId="58E6E41F" w14:textId="17F361BA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2. Основными социально значимыми направлениями деятельности органов студенческого самоуправления, по которым оказывается государственная поддержка </w:t>
      </w:r>
      <w:r w:rsidR="00BB33DA" w:rsidRPr="0027423A">
        <w:t xml:space="preserve">в </w:t>
      </w:r>
      <w:r w:rsidR="00BB33DA" w:rsidRPr="002745E5">
        <w:t>Санкт-Петербурге</w:t>
      </w:r>
      <w:r w:rsidRPr="0027423A">
        <w:t>, являются:</w:t>
      </w:r>
    </w:p>
    <w:p w14:paraId="2CCA5533" w14:textId="7A3B884E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1) защита прав и представление интересов студентов;</w:t>
      </w:r>
    </w:p>
    <w:p w14:paraId="69335A7E" w14:textId="7CFC7B18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2) содействие студентам в решении образовательных, социально-бытовых и иных вопросов, затрагивающих их интересы;</w:t>
      </w:r>
    </w:p>
    <w:p w14:paraId="72239339" w14:textId="32927995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3) сохранение и развитие демократических традиций студенчества;</w:t>
      </w:r>
    </w:p>
    <w:p w14:paraId="59D3F0C9" w14:textId="5B8DA776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4) содействие органам государственной власти </w:t>
      </w:r>
      <w:r w:rsidR="00BB33DA" w:rsidRPr="002745E5">
        <w:t>Санкт-Петербурга</w:t>
      </w:r>
      <w:r w:rsidRPr="0027423A">
        <w:t xml:space="preserve"> в решении образовательных и научных задач, организации образовательного и воспитательного процессов, а также досуга и быта студентов.</w:t>
      </w:r>
    </w:p>
    <w:p w14:paraId="32C92B42" w14:textId="3961BDC0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3. В целях содействия деятельности органов студенческого самоуправления в рамках молодежной политики органы исполнительной власти осуществляют следующие меры поддержки:</w:t>
      </w:r>
    </w:p>
    <w:p w14:paraId="6A8D4D74" w14:textId="50458683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1) предоставление органам студенческого самоуправления помещений и средств связи за счет средств бюджета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27423A">
        <w:t xml:space="preserve">в соответствии с федеральным законодательством, законами и иными правовыми актами </w:t>
      </w:r>
      <w:r w:rsidR="00BB33DA" w:rsidRPr="002745E5">
        <w:t>Санкт-Петербурга</w:t>
      </w:r>
      <w:r w:rsidRPr="0027423A">
        <w:t>;</w:t>
      </w:r>
    </w:p>
    <w:p w14:paraId="49E14A1C" w14:textId="284686B2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2) обучение представителей органов студенческого самоуправления за счет средств бюджета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27423A">
        <w:t xml:space="preserve">в соответствии с федеральным законодательством, законами и иными правовыми актами </w:t>
      </w:r>
      <w:r w:rsidR="00BB33DA" w:rsidRPr="002745E5">
        <w:t>Санкт-Петербурга</w:t>
      </w:r>
      <w:r w:rsidRPr="0027423A">
        <w:t>;</w:t>
      </w:r>
    </w:p>
    <w:p w14:paraId="62E4EE62" w14:textId="5F1FA4A1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lastRenderedPageBreak/>
        <w:t>3) иные меры поддержки.</w:t>
      </w:r>
    </w:p>
    <w:p w14:paraId="039A1A1E" w14:textId="597086D9" w:rsidR="00006E18" w:rsidRPr="0027423A" w:rsidRDefault="00006E18" w:rsidP="002742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423A">
        <w:t>4. Содействие деятельности органов студенческого самоуправления осуществляется в соответствии с федеральным законодательством, законами и иными</w:t>
      </w:r>
      <w:r w:rsidR="0027423A" w:rsidRPr="0027423A">
        <w:t xml:space="preserve"> правовыми актами </w:t>
      </w:r>
      <w:r w:rsidR="00BB33DA" w:rsidRPr="002745E5">
        <w:t>Санкт-Петербурга</w:t>
      </w:r>
      <w:r w:rsidR="0027423A" w:rsidRPr="0027423A">
        <w:t>.</w:t>
      </w:r>
    </w:p>
    <w:p w14:paraId="5D7E1EE9" w14:textId="12723F27" w:rsidR="00006E18" w:rsidRPr="0027423A" w:rsidRDefault="00006E18" w:rsidP="0027423A">
      <w:pPr>
        <w:tabs>
          <w:tab w:val="left" w:pos="2340"/>
        </w:tabs>
        <w:ind w:firstLine="426"/>
        <w:jc w:val="both"/>
      </w:pPr>
    </w:p>
    <w:p w14:paraId="26C06044" w14:textId="77777777" w:rsidR="00006E18" w:rsidRPr="0027423A" w:rsidRDefault="00006E18" w:rsidP="0027423A">
      <w:pPr>
        <w:tabs>
          <w:tab w:val="left" w:pos="2340"/>
        </w:tabs>
        <w:ind w:firstLine="426"/>
        <w:jc w:val="both"/>
      </w:pPr>
    </w:p>
    <w:p w14:paraId="119C474B" w14:textId="77777777" w:rsidR="0027423A" w:rsidRPr="00247553" w:rsidRDefault="00006E18" w:rsidP="0027423A">
      <w:pPr>
        <w:jc w:val="center"/>
      </w:pPr>
      <w:r w:rsidRPr="0027423A">
        <w:rPr>
          <w:b/>
        </w:rPr>
        <w:t xml:space="preserve">Глава 4. </w:t>
      </w:r>
      <w:r w:rsidRPr="00247553">
        <w:t>Воспитание молодежи и профилактика</w:t>
      </w:r>
      <w:r w:rsidR="0027423A" w:rsidRPr="00247553">
        <w:t xml:space="preserve"> </w:t>
      </w:r>
      <w:r w:rsidRPr="00247553">
        <w:t xml:space="preserve">негативных </w:t>
      </w:r>
    </w:p>
    <w:p w14:paraId="19ABA404" w14:textId="5B46706A" w:rsidR="00006E18" w:rsidRPr="00247553" w:rsidRDefault="00006E18" w:rsidP="00247553">
      <w:pPr>
        <w:ind w:firstLine="567"/>
        <w:jc w:val="center"/>
      </w:pPr>
      <w:r w:rsidRPr="00247553">
        <w:t>явлений в молодежной среде</w:t>
      </w:r>
      <w:r w:rsidR="00247553" w:rsidRPr="00247553">
        <w:t xml:space="preserve"> (Статьи 19-</w:t>
      </w:r>
      <w:r w:rsidR="00247553">
        <w:t>20)</w:t>
      </w:r>
    </w:p>
    <w:p w14:paraId="26C8461A" w14:textId="77777777" w:rsidR="0027423A" w:rsidRPr="0027423A" w:rsidRDefault="0027423A" w:rsidP="006C4AD3">
      <w:pPr>
        <w:rPr>
          <w:b/>
        </w:rPr>
      </w:pPr>
    </w:p>
    <w:p w14:paraId="4B9085BB" w14:textId="3A52FDD9" w:rsidR="0027423A" w:rsidRDefault="00006E18" w:rsidP="0027423A">
      <w:pPr>
        <w:jc w:val="center"/>
      </w:pPr>
      <w:r w:rsidRPr="0027423A">
        <w:rPr>
          <w:b/>
        </w:rPr>
        <w:t>Статья 19.</w:t>
      </w:r>
      <w:r w:rsidRPr="006C4AD3">
        <w:t xml:space="preserve"> Гражданское становление, духовно-нравственное и</w:t>
      </w:r>
    </w:p>
    <w:p w14:paraId="68BFF7DB" w14:textId="14458F20" w:rsidR="00006E18" w:rsidRPr="006C4AD3" w:rsidRDefault="00006E18" w:rsidP="0027423A">
      <w:pPr>
        <w:ind w:firstLine="1134"/>
        <w:jc w:val="center"/>
      </w:pPr>
      <w:r w:rsidRPr="006C4AD3">
        <w:t>патриотическое воспитание молодых граждан</w:t>
      </w:r>
    </w:p>
    <w:p w14:paraId="27947490" w14:textId="77777777" w:rsidR="00006E18" w:rsidRPr="0027423A" w:rsidRDefault="00006E18" w:rsidP="002742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0548704A" w14:textId="22001E12" w:rsidR="00006E18" w:rsidRPr="0027423A" w:rsidRDefault="00006E18" w:rsidP="002742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7423A">
        <w:t xml:space="preserve">В целях гражданского становления, духовно-нравственного и патриотического воспитания молодых граждан органы исполнительной власти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27423A">
        <w:t>осуществляют следующие меры:</w:t>
      </w:r>
    </w:p>
    <w:p w14:paraId="47086E4C" w14:textId="2219F369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1) популяризация в молодежной среде идей гражданской ответственности, федерализма, целостности и независимости Российской Федерации;</w:t>
      </w:r>
    </w:p>
    <w:p w14:paraId="297C21EB" w14:textId="63265255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2) воспитание уважительного отношения к истории России и </w:t>
      </w:r>
      <w:r w:rsidR="00BB33DA" w:rsidRPr="002745E5">
        <w:t>Санкт-Петербурга</w:t>
      </w:r>
      <w:r w:rsidRPr="0027423A">
        <w:t>, российской и городской символике;</w:t>
      </w:r>
    </w:p>
    <w:p w14:paraId="1A2DF2B7" w14:textId="47DD02CA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3) противодействие экстремизму, социальной, национальной и религиозной нетерпимости;</w:t>
      </w:r>
    </w:p>
    <w:p w14:paraId="6FC50EC0" w14:textId="389D94BB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4) разработка и реализация проектов (программ), посвященных памятным датам отечественной истории и культуры;</w:t>
      </w:r>
    </w:p>
    <w:p w14:paraId="75D3C565" w14:textId="060AEB64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5) подготовка молодых гражд</w:t>
      </w:r>
      <w:r w:rsidR="0027423A" w:rsidRPr="0027423A">
        <w:t>ан к военной службе по призыву</w:t>
      </w:r>
      <w:r w:rsidR="00BB33DA">
        <w:t>;</w:t>
      </w:r>
    </w:p>
    <w:p w14:paraId="5848B863" w14:textId="53F74C2D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6) содействие деятельности патриотических клубов, поисковых объединений и историко-краеведческих организаций;</w:t>
      </w:r>
    </w:p>
    <w:p w14:paraId="78D6A22D" w14:textId="2091D242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7) просвещение молодежи в сфере религии, вероисповедания и свободы совести;</w:t>
      </w:r>
    </w:p>
    <w:p w14:paraId="5D188DFC" w14:textId="19890BCB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8) взаимодействие со средствами массовой информации по программам:</w:t>
      </w:r>
    </w:p>
    <w:p w14:paraId="120BDD48" w14:textId="70908DBC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а) формирующим и развивающим у молодых граждан чувство патриотизма;</w:t>
      </w:r>
    </w:p>
    <w:p w14:paraId="6C34D9BD" w14:textId="362EDFC8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б) формирующим нетерпимое отношение к проявлениям радикализма и экстремизма.</w:t>
      </w:r>
    </w:p>
    <w:p w14:paraId="3F4BCDEE" w14:textId="58793AD3" w:rsidR="0027423A" w:rsidRPr="0027423A" w:rsidRDefault="0027423A" w:rsidP="002742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3DD29116" w14:textId="77777777" w:rsidR="0027423A" w:rsidRPr="0027423A" w:rsidRDefault="0027423A" w:rsidP="002742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4292058C" w14:textId="1C207D74" w:rsidR="00006E18" w:rsidRPr="0027423A" w:rsidRDefault="00006E18" w:rsidP="0027423A">
      <w:pPr>
        <w:jc w:val="center"/>
      </w:pPr>
      <w:r w:rsidRPr="0027423A">
        <w:rPr>
          <w:b/>
        </w:rPr>
        <w:t>Статья 20.</w:t>
      </w:r>
      <w:r w:rsidRPr="0027423A">
        <w:t xml:space="preserve"> Профилактика негативных явлений в молодежной среде</w:t>
      </w:r>
    </w:p>
    <w:p w14:paraId="257982E4" w14:textId="77777777" w:rsidR="0027423A" w:rsidRPr="0027423A" w:rsidRDefault="0027423A" w:rsidP="0027423A">
      <w:pPr>
        <w:jc w:val="both"/>
      </w:pPr>
    </w:p>
    <w:p w14:paraId="76EB9643" w14:textId="18BB7E97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1. В целях воспитания уважения к закону и нормам морали, профилактики правонарушений, потребления табака или потребления </w:t>
      </w:r>
      <w:proofErr w:type="spellStart"/>
      <w:r w:rsidRPr="0027423A">
        <w:t>никотинсодержащей</w:t>
      </w:r>
      <w:proofErr w:type="spellEnd"/>
      <w:r w:rsidRPr="0027423A">
        <w:t xml:space="preserve"> продукции, употребления сжиженных углеводородных газов путем вдыхания, алкоголизма, наркомании, распространения ВИЧ-инфекции, безнадзорности и социальной реабилитации несовершеннолетних органы исполнительной власти </w:t>
      </w:r>
      <w:r w:rsidR="00BB33DA" w:rsidRPr="002745E5">
        <w:t>Санкт-Петербурга</w:t>
      </w:r>
      <w:r w:rsidRPr="0027423A">
        <w:t>:</w:t>
      </w:r>
    </w:p>
    <w:p w14:paraId="111297F2" w14:textId="7DB00381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1) разрабатывают проекты (программы), направленные на профилактику правонарушений, употребления наркотических средств или психотропных веществ и иных негативных явлений в молодежной среде;</w:t>
      </w:r>
    </w:p>
    <w:p w14:paraId="115BC654" w14:textId="776718E2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2) разрабатывают проекты (программы) по сохранению психического здоровья молодежи;</w:t>
      </w:r>
    </w:p>
    <w:p w14:paraId="08D44CD3" w14:textId="5555E022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3) содействуют деятельности организаций, оказывающих психологическую и иную помощь:</w:t>
      </w:r>
    </w:p>
    <w:p w14:paraId="5393F8FE" w14:textId="303E9CDE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а) молодым гражданам, употребляющим наркотические средства или психотропные вещества;</w:t>
      </w:r>
    </w:p>
    <w:p w14:paraId="6EC406E8" w14:textId="6C51B3EE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б) молодым гражданам, освобожденным из учреждений уголовно-исполнительной системы;</w:t>
      </w:r>
    </w:p>
    <w:p w14:paraId="7149DBED" w14:textId="783F31A4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в) несовершеннолетним, вернувшимся из специальных учебно-воспитательных учреждений закрытого типа;</w:t>
      </w:r>
    </w:p>
    <w:p w14:paraId="398717CC" w14:textId="77777777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lastRenderedPageBreak/>
        <w:t>г) несовершеннолетним, совершившим правонарушение, повлекшее применение мер административной ответственности.</w:t>
      </w:r>
    </w:p>
    <w:p w14:paraId="7A193EA3" w14:textId="4BAA9B7F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2. В рамках реализации государственной молодежной политики:</w:t>
      </w:r>
    </w:p>
    <w:p w14:paraId="3584FA29" w14:textId="5AD4355C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1) проводятся профилактические мероприятия по предупреждению правонарушений и антисоциального поведения в молодежной среде;</w:t>
      </w:r>
    </w:p>
    <w:p w14:paraId="497DD5FA" w14:textId="3E41E8F1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2) проводятся мероприятия по профилактике безнадзорности среди несовершеннолетних;</w:t>
      </w:r>
    </w:p>
    <w:p w14:paraId="7B86C4EA" w14:textId="11C66F38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3) оказывается медицинская, правовая, реабилитационная, социальная помощь молодым гражданам, испытывающим зависимость от употребления наркотических средств или психотропных веществ;</w:t>
      </w:r>
    </w:p>
    <w:p w14:paraId="7C3D30D4" w14:textId="43068EC3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4) размещаются в средствах массовой информации материалы, информирующие молодых граждан о негативных последствиях употребления наркотических средств или психотропных веществ.</w:t>
      </w:r>
    </w:p>
    <w:p w14:paraId="52871D8A" w14:textId="7B9013C1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3. Уполномоченный орган исполнительной власти </w:t>
      </w:r>
      <w:r w:rsidR="00BB33DA" w:rsidRPr="002745E5">
        <w:t>Санкт-Петербурга</w:t>
      </w:r>
      <w:r w:rsidR="00BB33DA">
        <w:rPr>
          <w:rFonts w:ascii="Arial" w:hAnsi="Arial" w:cs="Arial"/>
          <w:color w:val="444444"/>
        </w:rPr>
        <w:t xml:space="preserve"> </w:t>
      </w:r>
      <w:r w:rsidRPr="0027423A">
        <w:t>создает и обеспечивает деятельность учреждений, занимающихся:</w:t>
      </w:r>
    </w:p>
    <w:p w14:paraId="24851FF6" w14:textId="77777777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 xml:space="preserve">1) профилактикой правонарушений, потребления табака или потребления </w:t>
      </w:r>
      <w:proofErr w:type="spellStart"/>
      <w:r w:rsidRPr="0027423A">
        <w:t>никотинсодержащей</w:t>
      </w:r>
      <w:proofErr w:type="spellEnd"/>
      <w:r w:rsidRPr="0027423A">
        <w:t xml:space="preserve"> продукции, алкоголизма, наркомании, распространения ВИЧ-инфекции, безнадзорности среди несовершеннолетних и молодежи;</w:t>
      </w:r>
    </w:p>
    <w:p w14:paraId="3AD71CC2" w14:textId="77777777" w:rsid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2) оказанием помощи молодым гражданам, освобожденным из учреждений уголовно-исполнительной системы;</w:t>
      </w:r>
    </w:p>
    <w:p w14:paraId="3EE2C104" w14:textId="3007EB35" w:rsidR="00006E18" w:rsidRPr="0027423A" w:rsidRDefault="00006E18" w:rsidP="00247553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7423A">
        <w:t>3) оказанием помощи несовершеннолетним, вернувшимся из специальных учебно-воспитательных учреждений закрытого типа.</w:t>
      </w:r>
    </w:p>
    <w:p w14:paraId="60A8181F" w14:textId="08F7B441" w:rsidR="00974769" w:rsidRPr="0027423A" w:rsidRDefault="00974769" w:rsidP="0027423A">
      <w:pPr>
        <w:ind w:firstLine="426"/>
        <w:jc w:val="both"/>
      </w:pPr>
    </w:p>
    <w:p w14:paraId="21CADD42" w14:textId="77777777" w:rsidR="00974769" w:rsidRPr="0027423A" w:rsidRDefault="00974769" w:rsidP="0027423A">
      <w:pPr>
        <w:ind w:firstLine="426"/>
        <w:jc w:val="both"/>
      </w:pPr>
    </w:p>
    <w:p w14:paraId="7B20846A" w14:textId="77777777" w:rsidR="00441516" w:rsidRPr="00B411AD" w:rsidRDefault="00974769" w:rsidP="00B91EB7">
      <w:pPr>
        <w:jc w:val="center"/>
      </w:pPr>
      <w:r w:rsidRPr="00974769">
        <w:rPr>
          <w:b/>
        </w:rPr>
        <w:t xml:space="preserve">Глава 5. </w:t>
      </w:r>
      <w:r w:rsidRPr="00B411AD">
        <w:t xml:space="preserve">Основные направления государственной </w:t>
      </w:r>
    </w:p>
    <w:p w14:paraId="2644344F" w14:textId="41B630C0" w:rsidR="00974769" w:rsidRPr="00B411AD" w:rsidRDefault="00974769" w:rsidP="00EF3D16">
      <w:pPr>
        <w:ind w:firstLine="851"/>
        <w:jc w:val="center"/>
      </w:pPr>
      <w:r w:rsidRPr="00B411AD">
        <w:t>поддержки молодежи</w:t>
      </w:r>
      <w:r w:rsidR="00441516" w:rsidRPr="00B411AD">
        <w:t xml:space="preserve"> (Статьи 13-27)</w:t>
      </w:r>
    </w:p>
    <w:p w14:paraId="4D6D8358" w14:textId="77777777" w:rsidR="00910D5B" w:rsidRDefault="00910D5B" w:rsidP="00D858E8">
      <w:pPr>
        <w:ind w:firstLine="426"/>
        <w:jc w:val="both"/>
      </w:pPr>
    </w:p>
    <w:p w14:paraId="3C285FD1" w14:textId="240978B5" w:rsidR="0034075C" w:rsidRDefault="0034075C" w:rsidP="00B822F8">
      <w:pPr>
        <w:shd w:val="clear" w:color="auto" w:fill="FFFFFF"/>
        <w:jc w:val="center"/>
        <w:rPr>
          <w:color w:val="0D0D0D"/>
          <w:lang w:eastAsia="ru-RU"/>
        </w:rPr>
      </w:pPr>
      <w:r w:rsidRPr="00B91EB7">
        <w:rPr>
          <w:b/>
          <w:color w:val="0D0D0D"/>
          <w:lang w:eastAsia="ru-RU"/>
        </w:rPr>
        <w:t xml:space="preserve">Статья </w:t>
      </w:r>
      <w:r w:rsidR="00B822F8" w:rsidRPr="00B91EB7">
        <w:rPr>
          <w:b/>
          <w:color w:val="0D0D0D"/>
          <w:lang w:eastAsia="ru-RU"/>
        </w:rPr>
        <w:t>13</w:t>
      </w:r>
      <w:r w:rsidRPr="00B91EB7">
        <w:rPr>
          <w:b/>
          <w:color w:val="0D0D0D"/>
          <w:lang w:eastAsia="ru-RU"/>
        </w:rPr>
        <w:t>.</w:t>
      </w:r>
      <w:r w:rsidRPr="00B91EB7">
        <w:rPr>
          <w:color w:val="0D0D0D"/>
          <w:lang w:eastAsia="ru-RU"/>
        </w:rPr>
        <w:t xml:space="preserve"> Государственная поддержка молодежных общественных объединений и иных социально ориентированных некоммерческих организаций, осуществляющих деятельность в сфере молодежной политики</w:t>
      </w:r>
    </w:p>
    <w:p w14:paraId="5B1A1992" w14:textId="77777777" w:rsidR="00910D5B" w:rsidRPr="00910D5B" w:rsidRDefault="00910D5B" w:rsidP="00910D5B">
      <w:pPr>
        <w:shd w:val="clear" w:color="auto" w:fill="FFFFFF"/>
        <w:jc w:val="both"/>
        <w:rPr>
          <w:color w:val="0D0D0D"/>
          <w:lang w:eastAsia="ru-RU"/>
        </w:rPr>
      </w:pPr>
    </w:p>
    <w:p w14:paraId="5178D7AF" w14:textId="0E25B675" w:rsidR="00910D5B" w:rsidRPr="00910D5B" w:rsidRDefault="0034075C" w:rsidP="00910D5B">
      <w:pPr>
        <w:shd w:val="clear" w:color="auto" w:fill="FFFFFF"/>
        <w:ind w:firstLine="708"/>
        <w:jc w:val="both"/>
        <w:rPr>
          <w:color w:val="0D0D0D"/>
          <w:lang w:eastAsia="ru-RU"/>
        </w:rPr>
      </w:pPr>
      <w:r w:rsidRPr="00910D5B">
        <w:rPr>
          <w:color w:val="0D0D0D"/>
          <w:lang w:eastAsia="ru-RU"/>
        </w:rPr>
        <w:t>1. В Санкт-Петербурге осуществляется государственная поддержка молодежных общественных объединений и иных социально ориентированных некоммерческих организаций, осуществляющих деятельность в сфере молодежной политики, при условии осуществления ими на территории Санкт-Петербурга в соответствии с учредительными документами видов деятельности, указанных в Законе Санкт-Петербурга от 23 марта</w:t>
      </w:r>
      <w:r w:rsidR="00910D5B">
        <w:rPr>
          <w:color w:val="0D0D0D"/>
          <w:lang w:eastAsia="ru-RU"/>
        </w:rPr>
        <w:t xml:space="preserve"> 2011 года № 153-41 «</w:t>
      </w:r>
      <w:r w:rsidRPr="00910D5B">
        <w:rPr>
          <w:color w:val="0D0D0D"/>
          <w:lang w:eastAsia="ru-RU"/>
        </w:rPr>
        <w:t>О поддержке социально ориентированных некоммерческих</w:t>
      </w:r>
      <w:r w:rsidR="00910D5B">
        <w:rPr>
          <w:color w:val="0D0D0D"/>
          <w:lang w:eastAsia="ru-RU"/>
        </w:rPr>
        <w:t xml:space="preserve"> организаций в Санкт-Петербурге»</w:t>
      </w:r>
      <w:r w:rsidRPr="00910D5B">
        <w:rPr>
          <w:color w:val="0D0D0D"/>
          <w:lang w:eastAsia="ru-RU"/>
        </w:rPr>
        <w:t>, по основным направлениям молодежной политики, указанным в статье 5 настоящего Закона Санкт-Петербурга.</w:t>
      </w:r>
    </w:p>
    <w:p w14:paraId="4CA9552E" w14:textId="795A4A0C" w:rsidR="00910D5B" w:rsidRPr="00910D5B" w:rsidRDefault="0034075C" w:rsidP="00910D5B">
      <w:pPr>
        <w:shd w:val="clear" w:color="auto" w:fill="FFFFFF"/>
        <w:ind w:firstLine="708"/>
        <w:jc w:val="both"/>
        <w:rPr>
          <w:color w:val="0D0D0D"/>
          <w:lang w:eastAsia="ru-RU"/>
        </w:rPr>
      </w:pPr>
      <w:r w:rsidRPr="00910D5B">
        <w:rPr>
          <w:color w:val="0D0D0D"/>
          <w:lang w:eastAsia="ru-RU"/>
        </w:rPr>
        <w:t xml:space="preserve">2. Организациям, указанным в пункте 1 настоящей статьи, оказывается имущественная, финансовая, организационная, информационная, консультационная поддержка, а также поддержка в области подготовки, переподготовки и повышения квалификации их работников на основании государственных программ Санкт-Петербурга по основным направлениям в сфере молодежной политики в соответствии с Законом Санкт-Петербурга </w:t>
      </w:r>
      <w:r w:rsidR="00CA61C6">
        <w:rPr>
          <w:color w:val="0D0D0D"/>
          <w:lang w:eastAsia="ru-RU"/>
        </w:rPr>
        <w:t>от 23 марта 2011 года №</w:t>
      </w:r>
      <w:r w:rsidR="00910D5B">
        <w:rPr>
          <w:color w:val="0D0D0D"/>
          <w:lang w:eastAsia="ru-RU"/>
        </w:rPr>
        <w:t xml:space="preserve"> 153-41 «</w:t>
      </w:r>
      <w:r w:rsidRPr="00910D5B">
        <w:rPr>
          <w:color w:val="0D0D0D"/>
          <w:lang w:eastAsia="ru-RU"/>
        </w:rPr>
        <w:t>О поддержке социально ориентированных некоммерческих</w:t>
      </w:r>
      <w:r w:rsidR="00910D5B">
        <w:rPr>
          <w:color w:val="0D0D0D"/>
          <w:lang w:eastAsia="ru-RU"/>
        </w:rPr>
        <w:t xml:space="preserve"> организаций в Санкт-Петербурге»</w:t>
      </w:r>
      <w:r w:rsidRPr="00910D5B">
        <w:rPr>
          <w:color w:val="0D0D0D"/>
          <w:lang w:eastAsia="ru-RU"/>
        </w:rPr>
        <w:t>.</w:t>
      </w:r>
    </w:p>
    <w:p w14:paraId="73F0A53F" w14:textId="56C9BF71" w:rsidR="0034075C" w:rsidRPr="00910D5B" w:rsidRDefault="0034075C" w:rsidP="00910D5B">
      <w:pPr>
        <w:shd w:val="clear" w:color="auto" w:fill="FFFFFF"/>
        <w:ind w:firstLine="708"/>
        <w:jc w:val="both"/>
        <w:rPr>
          <w:color w:val="0D0D0D"/>
          <w:lang w:eastAsia="ru-RU"/>
        </w:rPr>
      </w:pPr>
      <w:r w:rsidRPr="00910D5B">
        <w:rPr>
          <w:color w:val="0D0D0D"/>
          <w:lang w:eastAsia="ru-RU"/>
        </w:rPr>
        <w:t>3. Организации, указанные в пункте 1 настоящей статьи, вправе взаимодействовать с Правительством Санкт-Петербурга при разработке проекта бюджета Санкт-Петербурга в части расходов на реализацию молодежной политики в порядке, установленном Правительством Санкт-Петербурга.</w:t>
      </w:r>
    </w:p>
    <w:p w14:paraId="14C2406C" w14:textId="77777777" w:rsidR="00910D5B" w:rsidRDefault="00910D5B" w:rsidP="0034075C">
      <w:pPr>
        <w:shd w:val="clear" w:color="auto" w:fill="FFFFFF"/>
        <w:spacing w:after="135"/>
        <w:rPr>
          <w:rFonts w:ascii="Arial" w:hAnsi="Arial" w:cs="Arial"/>
          <w:color w:val="0D0D0D"/>
          <w:sz w:val="20"/>
          <w:szCs w:val="20"/>
          <w:lang w:eastAsia="ru-RU"/>
        </w:rPr>
      </w:pPr>
    </w:p>
    <w:p w14:paraId="51CABF38" w14:textId="77777777" w:rsidR="00B822F8" w:rsidRDefault="00B822F8" w:rsidP="002745E5">
      <w:pPr>
        <w:jc w:val="both"/>
      </w:pPr>
    </w:p>
    <w:p w14:paraId="6BD6E2F7" w14:textId="6E07CA65" w:rsidR="00871D0B" w:rsidRDefault="00804104" w:rsidP="00871D0B">
      <w:pPr>
        <w:jc w:val="center"/>
      </w:pPr>
      <w:r w:rsidRPr="00871D0B">
        <w:rPr>
          <w:b/>
        </w:rPr>
        <w:lastRenderedPageBreak/>
        <w:t xml:space="preserve">Статья </w:t>
      </w:r>
      <w:r w:rsidR="008D0F5A">
        <w:rPr>
          <w:b/>
        </w:rPr>
        <w:t>1</w:t>
      </w:r>
      <w:r w:rsidR="00441516">
        <w:rPr>
          <w:b/>
        </w:rPr>
        <w:t>4</w:t>
      </w:r>
      <w:r w:rsidRPr="00871D0B">
        <w:rPr>
          <w:b/>
        </w:rPr>
        <w:t>.</w:t>
      </w:r>
      <w:r w:rsidRPr="00C8359D">
        <w:t xml:space="preserve"> Поддержка молодежи в сфере здравоохранения,</w:t>
      </w:r>
    </w:p>
    <w:p w14:paraId="0C37940E" w14:textId="10A321BF" w:rsidR="00804104" w:rsidRDefault="00804104" w:rsidP="00871D0B">
      <w:pPr>
        <w:jc w:val="center"/>
      </w:pPr>
      <w:r w:rsidRPr="00C8359D">
        <w:t>физической культуры и спорта</w:t>
      </w:r>
    </w:p>
    <w:p w14:paraId="22CFEFC9" w14:textId="77777777" w:rsidR="00871D0B" w:rsidRPr="00871D0B" w:rsidRDefault="00871D0B" w:rsidP="00871D0B">
      <w:pPr>
        <w:jc w:val="both"/>
      </w:pPr>
    </w:p>
    <w:p w14:paraId="4B37A0E5" w14:textId="3FD4454D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 xml:space="preserve">1. В целях поддержки молодежи в сфере здравоохранения, физической культуры и спорта органы исполнительной власти </w:t>
      </w:r>
      <w:r w:rsidR="00871D0B" w:rsidRPr="00871D0B">
        <w:t xml:space="preserve">Санкт-Петербурга </w:t>
      </w:r>
      <w:r w:rsidRPr="00871D0B">
        <w:t>осуществляют следующие меры:</w:t>
      </w:r>
    </w:p>
    <w:p w14:paraId="302459CB" w14:textId="1B89CE66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1) популяризация здорового образа жизни;</w:t>
      </w:r>
    </w:p>
    <w:p w14:paraId="7D958A19" w14:textId="69B85947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2) разработка и реализация программ по оздоровлению молодежи;</w:t>
      </w:r>
    </w:p>
    <w:p w14:paraId="6CDFDA9D" w14:textId="1322CE33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3) содействие развитию инфраструктуры отдыха и оздоровления молодежи;</w:t>
      </w:r>
    </w:p>
    <w:p w14:paraId="62D2AAD9" w14:textId="69B69B0D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4) разработка и реализация программ по привлечению молодежи к занятиям физической культурой и спортом;</w:t>
      </w:r>
    </w:p>
    <w:p w14:paraId="46F143BD" w14:textId="338E2777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5) организация физического воспитания молодежи;</w:t>
      </w:r>
    </w:p>
    <w:p w14:paraId="30C07BA2" w14:textId="2F6DE43E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6) содействие развитию детско-юношеского, молодежного и студенческого спорта;</w:t>
      </w:r>
    </w:p>
    <w:p w14:paraId="6353C4C0" w14:textId="4263A176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7) разработка и реализация программ экологического воспитания и участия молодежи в мероприятиях по охране окружающей среды;</w:t>
      </w:r>
    </w:p>
    <w:p w14:paraId="1FAFDDDB" w14:textId="350ABE25" w:rsidR="00804104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8) разработка и реализация программ полового воспитания.</w:t>
      </w:r>
    </w:p>
    <w:p w14:paraId="782D64D5" w14:textId="77777777" w:rsidR="00871D0B" w:rsidRPr="00871D0B" w:rsidRDefault="00871D0B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</w:p>
    <w:p w14:paraId="66A4B1AD" w14:textId="644F6981" w:rsidR="00871D0B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2. В рамках реализации молодежной политики:</w:t>
      </w:r>
    </w:p>
    <w:p w14:paraId="5A6FD474" w14:textId="3CEFDA57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1) создаются центры консультирования по вопросам охраны здоровья;</w:t>
      </w:r>
    </w:p>
    <w:p w14:paraId="0F364155" w14:textId="67E0892D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2) проводятся спортивные и физкультурные мероприятия, соревнования;</w:t>
      </w:r>
    </w:p>
    <w:p w14:paraId="2F750F87" w14:textId="75F4E192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3) создаются центры репродуктивного здоровья (планирования семьи), оказывающие бесплатную медицинскую помощь молодым гражданам и молодым семьям;</w:t>
      </w:r>
    </w:p>
    <w:p w14:paraId="38E189FB" w14:textId="343FD6D4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4) создаются центры (отделения) профилактики, осуществляющие анонимные бесплатные исследования (на наличие ВИЧ-инфекции, венерических заболеваний и вирусного гепатита), осуществляется информирование молодых граждан о работе данных центров;</w:t>
      </w:r>
    </w:p>
    <w:p w14:paraId="547A6ACE" w14:textId="3BAD2F27" w:rsidR="00871D0B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 xml:space="preserve">5) организуется проведение ежегодной диспансеризации </w:t>
      </w:r>
      <w:r w:rsidR="00871D0B" w:rsidRPr="00871D0B">
        <w:t>н</w:t>
      </w:r>
      <w:r w:rsidRPr="00871D0B">
        <w:t>есовершеннолетних граждан;</w:t>
      </w:r>
    </w:p>
    <w:p w14:paraId="5B8BAC42" w14:textId="2B6598F2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 xml:space="preserve">6) осуществляется информирование о физкультурных и спортивных мероприятиях, проводимых на территории </w:t>
      </w:r>
      <w:r w:rsidR="00871D0B" w:rsidRPr="00871D0B">
        <w:t>Санкт-Петербурга</w:t>
      </w:r>
      <w:r w:rsidRPr="00871D0B">
        <w:t>;</w:t>
      </w:r>
    </w:p>
    <w:p w14:paraId="185C38B2" w14:textId="4C287E15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>7) создается база данных, содержащая сведения о возможностях регулярных занятий спортом. Указанная база данных размещается в информаци</w:t>
      </w:r>
      <w:r w:rsidR="00871D0B" w:rsidRPr="00871D0B">
        <w:t>онно-телекоммуникационной сети «Интернет»</w:t>
      </w:r>
      <w:r w:rsidRPr="00871D0B">
        <w:t xml:space="preserve"> на общедоступ</w:t>
      </w:r>
      <w:r w:rsidR="00871D0B" w:rsidRPr="00871D0B">
        <w:t xml:space="preserve">ном </w:t>
      </w:r>
      <w:r w:rsidR="00870D54" w:rsidRPr="00871D0B">
        <w:t>интернет-ресурсе</w:t>
      </w:r>
      <w:r w:rsidR="00871D0B" w:rsidRPr="00871D0B">
        <w:t>.</w:t>
      </w:r>
    </w:p>
    <w:p w14:paraId="24F7BA8A" w14:textId="1EFAF567" w:rsidR="00804104" w:rsidRPr="00871D0B" w:rsidRDefault="00804104" w:rsidP="00871D0B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871D0B">
        <w:t xml:space="preserve">8) осуществляются иные меры, предусмотренные федеральным законодательством, законами и иными правовыми актами </w:t>
      </w:r>
      <w:r w:rsidR="00871D0B" w:rsidRPr="00871D0B">
        <w:t>Санкт-Петербурга</w:t>
      </w:r>
      <w:r w:rsidRPr="00871D0B">
        <w:t>.</w:t>
      </w:r>
    </w:p>
    <w:p w14:paraId="1CA52459" w14:textId="2C07BDC4" w:rsidR="00871D0B" w:rsidRPr="00871D0B" w:rsidRDefault="00871D0B" w:rsidP="00871D0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14:paraId="4007D441" w14:textId="77777777" w:rsidR="00871D0B" w:rsidRDefault="00871D0B" w:rsidP="0080410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7A961156" w14:textId="1AD571F5" w:rsidR="00870D54" w:rsidRDefault="00804104" w:rsidP="00E87C22">
      <w:pPr>
        <w:jc w:val="center"/>
      </w:pPr>
      <w:r w:rsidRPr="00E87C22">
        <w:rPr>
          <w:b/>
        </w:rPr>
        <w:t xml:space="preserve">Статья </w:t>
      </w:r>
      <w:r w:rsidR="008D0F5A">
        <w:rPr>
          <w:b/>
        </w:rPr>
        <w:t>1</w:t>
      </w:r>
      <w:r w:rsidR="00441516">
        <w:rPr>
          <w:b/>
        </w:rPr>
        <w:t>5</w:t>
      </w:r>
      <w:r w:rsidRPr="00C8359D">
        <w:t>. Поддержка молодежи в сфере</w:t>
      </w:r>
      <w:r w:rsidR="00870D54">
        <w:t xml:space="preserve"> </w:t>
      </w:r>
      <w:r w:rsidRPr="00C8359D">
        <w:t xml:space="preserve">культуры </w:t>
      </w:r>
    </w:p>
    <w:p w14:paraId="4EBC0A9C" w14:textId="5FF9509A" w:rsidR="00804104" w:rsidRPr="00C8359D" w:rsidRDefault="00804104" w:rsidP="00870D54">
      <w:pPr>
        <w:ind w:firstLine="1276"/>
        <w:jc w:val="center"/>
      </w:pPr>
      <w:r w:rsidRPr="00C8359D">
        <w:t>и научно-технического творчества</w:t>
      </w:r>
    </w:p>
    <w:p w14:paraId="1EEFF1A5" w14:textId="77777777" w:rsidR="00804104" w:rsidRDefault="00804104" w:rsidP="0080410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7615FACA" w14:textId="012A8631" w:rsidR="00804104" w:rsidRPr="00B60EFE" w:rsidRDefault="00804104" w:rsidP="00B60EFE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B60EFE">
        <w:t xml:space="preserve">В целях поддержки молодежи в сфере культуры и научно-технического творчества органы исполнительной власти </w:t>
      </w:r>
      <w:r w:rsidR="00871D0B" w:rsidRPr="00B60EFE">
        <w:t xml:space="preserve">Санкт-Петербурга </w:t>
      </w:r>
      <w:r w:rsidRPr="00B60EFE">
        <w:t>осуществляют следующие меры:</w:t>
      </w:r>
    </w:p>
    <w:p w14:paraId="44430BE5" w14:textId="5D9D8816" w:rsidR="00804104" w:rsidRPr="00B60EFE" w:rsidRDefault="00804104" w:rsidP="00B60EFE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B60EFE">
        <w:t>1) содействие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14:paraId="5B2C3B6A" w14:textId="657E3B3D" w:rsidR="00804104" w:rsidRPr="00B60EFE" w:rsidRDefault="00804104" w:rsidP="00B60EFE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B60EFE">
        <w:t>2) содействие развитию сферы досуга</w:t>
      </w:r>
      <w:r w:rsidR="00E87C22" w:rsidRPr="00B60EFE">
        <w:t>, обеспечению разнообразия куль</w:t>
      </w:r>
      <w:r w:rsidRPr="00B60EFE">
        <w:t>турно-досуговой деятельности молодежи;</w:t>
      </w:r>
    </w:p>
    <w:p w14:paraId="4AF02893" w14:textId="1E023AEF" w:rsidR="00804104" w:rsidRPr="00B60EFE" w:rsidRDefault="00804104" w:rsidP="00B60EFE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B60EFE">
        <w:t xml:space="preserve">3) разработка и реализация </w:t>
      </w:r>
      <w:r w:rsidR="00B60EFE">
        <w:t xml:space="preserve">государственных </w:t>
      </w:r>
      <w:r w:rsidRPr="00B60EFE">
        <w:t>программ по выявлению, развитию и поддержке потенциала молодежи в сфере науки, культуры, технического и прикладного творчества;</w:t>
      </w:r>
    </w:p>
    <w:p w14:paraId="7A516BC9" w14:textId="70C8FAF0" w:rsidR="00804104" w:rsidRPr="00B60EFE" w:rsidRDefault="00804104" w:rsidP="00B60EFE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B60EFE">
        <w:t>4) взаимодействие со средствами массовой информации для создания познавательных, развивающих, обучающих и воспитательных программ, содействующих процессу социализации молодежи;</w:t>
      </w:r>
    </w:p>
    <w:p w14:paraId="20A0FCCD" w14:textId="5DAD21DB" w:rsidR="00804104" w:rsidRPr="00B60EFE" w:rsidRDefault="00804104" w:rsidP="00B60EFE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B60EFE">
        <w:t>5) иные меры поддержки.</w:t>
      </w:r>
    </w:p>
    <w:p w14:paraId="55F8C88A" w14:textId="50450C46" w:rsidR="00E87C22" w:rsidRDefault="00E87C22" w:rsidP="0080410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03F4CCAC" w14:textId="77777777" w:rsidR="00E87C22" w:rsidRDefault="00E87C22" w:rsidP="0080410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577157FC" w14:textId="029BD613" w:rsidR="00472A2C" w:rsidRDefault="00804104" w:rsidP="00791C58">
      <w:pPr>
        <w:jc w:val="center"/>
      </w:pPr>
      <w:r w:rsidRPr="00791C58">
        <w:rPr>
          <w:b/>
        </w:rPr>
        <w:t xml:space="preserve">Статья </w:t>
      </w:r>
      <w:r w:rsidR="008D0F5A">
        <w:rPr>
          <w:b/>
        </w:rPr>
        <w:t>1</w:t>
      </w:r>
      <w:r w:rsidR="00441516">
        <w:rPr>
          <w:b/>
        </w:rPr>
        <w:t>6</w:t>
      </w:r>
      <w:r w:rsidRPr="00C8359D">
        <w:t>. Поддержка молодых граждан,</w:t>
      </w:r>
      <w:r w:rsidR="00472A2C">
        <w:t xml:space="preserve"> </w:t>
      </w:r>
      <w:r w:rsidRPr="00C8359D">
        <w:t xml:space="preserve">находящихся </w:t>
      </w:r>
    </w:p>
    <w:p w14:paraId="5B0F04D6" w14:textId="29DE7D15" w:rsidR="00804104" w:rsidRDefault="00804104" w:rsidP="00870D54">
      <w:pPr>
        <w:ind w:firstLine="567"/>
        <w:jc w:val="center"/>
      </w:pPr>
      <w:r w:rsidRPr="00C8359D">
        <w:t>в трудной жизненной ситуации</w:t>
      </w:r>
    </w:p>
    <w:p w14:paraId="26E363DD" w14:textId="77777777" w:rsidR="00791C58" w:rsidRPr="00C8359D" w:rsidRDefault="00791C58" w:rsidP="00C8359D"/>
    <w:p w14:paraId="6A3960B4" w14:textId="4E573102" w:rsidR="00804104" w:rsidRPr="00791C58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 xml:space="preserve">1. В целях поддержки молодых граждан, находящихся в трудной жизненной ситуации, органы исполнительной власти </w:t>
      </w:r>
      <w:r w:rsidR="00791C58" w:rsidRPr="00791C58">
        <w:t>Санкт-Петербурга</w:t>
      </w:r>
      <w:r w:rsidRPr="00791C58">
        <w:t>:</w:t>
      </w:r>
    </w:p>
    <w:p w14:paraId="363FC6DD" w14:textId="3A633DF8" w:rsidR="00804104" w:rsidRPr="00791C58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 xml:space="preserve">1) разрабатывают и реализуют </w:t>
      </w:r>
      <w:r w:rsidR="00791C58" w:rsidRPr="00791C58">
        <w:t xml:space="preserve">государственные </w:t>
      </w:r>
      <w:r w:rsidRPr="00791C58">
        <w:t>программы содействия молодым гражданам, находящимся в трудной жизненной ситуации;</w:t>
      </w:r>
    </w:p>
    <w:p w14:paraId="47BCCE39" w14:textId="6A03F1D2" w:rsidR="00804104" w:rsidRPr="00791C58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>2) организуют работу психологических и юридических консультационных центров, оказывающих соответствующие услуги на безвозмездной основе;</w:t>
      </w:r>
    </w:p>
    <w:p w14:paraId="3140348E" w14:textId="47ADA44B" w:rsidR="00804104" w:rsidRPr="00791C58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>3) выпускают и распространяют правовые пособия, другие информационные материалы;</w:t>
      </w:r>
    </w:p>
    <w:p w14:paraId="072CE8E2" w14:textId="561292A2" w:rsidR="00804104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 xml:space="preserve">4) осуществляют иные меры, предусмотренные федеральным законодательством, законами и иными правовыми актами </w:t>
      </w:r>
      <w:r w:rsidR="00791C58" w:rsidRPr="00791C58">
        <w:t>Санкт-Петербурга</w:t>
      </w:r>
      <w:r w:rsidRPr="00791C58">
        <w:t>.</w:t>
      </w:r>
    </w:p>
    <w:p w14:paraId="2FD7B001" w14:textId="77777777" w:rsidR="00791C58" w:rsidRPr="00791C58" w:rsidRDefault="00791C58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60EEC98A" w14:textId="72820982" w:rsidR="00804104" w:rsidRPr="00791C58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>2. В р</w:t>
      </w:r>
      <w:r w:rsidR="00791C58" w:rsidRPr="00791C58">
        <w:t>амках реализации</w:t>
      </w:r>
      <w:r w:rsidRPr="00791C58">
        <w:t xml:space="preserve"> молодежной политики:</w:t>
      </w:r>
    </w:p>
    <w:p w14:paraId="43B6B01D" w14:textId="286E99F6" w:rsidR="00804104" w:rsidRPr="00791C58" w:rsidRDefault="00804104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 xml:space="preserve">1) для учащихся и студентов устанавливается льготная стоимость пользования услугами учреждений культуры, физической культуры и спорта, финансируемых за счет средств бюджета </w:t>
      </w:r>
      <w:r w:rsidR="00791C58" w:rsidRPr="00791C58">
        <w:t>Санкт-Петербурга</w:t>
      </w:r>
      <w:r w:rsidRPr="00791C58">
        <w:t>;</w:t>
      </w:r>
    </w:p>
    <w:p w14:paraId="30A35177" w14:textId="384F8645" w:rsidR="00197075" w:rsidRDefault="00804104" w:rsidP="00197075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197075">
        <w:t xml:space="preserve">2) молодым гражданам, находящимся в трудной жизненной ситуации, предоставляются на безвозмездной основе билеты (абонементы) в количестве не менее одного процента от реализуемых (распространяемых) учреждениями культуры, физической культуры и спорта, финансируемыми за счет средств бюджета </w:t>
      </w:r>
      <w:r w:rsidR="00791C58" w:rsidRPr="00197075">
        <w:t>Санкт-Петербурга</w:t>
      </w:r>
      <w:r w:rsidR="00A9678C">
        <w:t>;</w:t>
      </w:r>
    </w:p>
    <w:p w14:paraId="2EEA7390" w14:textId="062BA2F5" w:rsidR="00804104" w:rsidRDefault="00197075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>
        <w:t>3)</w:t>
      </w:r>
      <w:r w:rsidR="00804104" w:rsidRPr="00791C58">
        <w:t xml:space="preserve"> </w:t>
      </w:r>
      <w:r>
        <w:t>о</w:t>
      </w:r>
      <w:r w:rsidR="00804104" w:rsidRPr="00791C58">
        <w:t xml:space="preserve">рганы исполнительной власти </w:t>
      </w:r>
      <w:r w:rsidR="00791C58" w:rsidRPr="00791C58">
        <w:t xml:space="preserve">Санкт-Петербурга </w:t>
      </w:r>
      <w:r w:rsidR="00804104" w:rsidRPr="00791C58">
        <w:t>в целях поддержки молодых семей, созданных лицами из числа детей-сирот и детей, оставшихся без попечения родителей, молодыми гражданами - инвалидами, а также поддержки неполных молодых семей (с единственным родителем, усыновителем или опекуном) частично возмещают расходы по содержанию детей указанных лиц в дошкольных образовательных учреждения</w:t>
      </w:r>
      <w:r w:rsidR="00A9678C">
        <w:t>х;</w:t>
      </w:r>
    </w:p>
    <w:p w14:paraId="059A6F11" w14:textId="5FB65934" w:rsidR="00197075" w:rsidRPr="002745E5" w:rsidRDefault="00197075" w:rsidP="0019707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97075">
        <w:t>4) предоставляются пособия студентам - молодым гражданам, находящимся в трудной жизненной ситуации, а также иным категориям студентов, нужд</w:t>
      </w:r>
      <w:r w:rsidR="00A9678C">
        <w:t>ающихся в социальной поддержке;</w:t>
      </w:r>
    </w:p>
    <w:p w14:paraId="10BCC601" w14:textId="20984ADB" w:rsidR="00421408" w:rsidRPr="00791C58" w:rsidRDefault="00421408" w:rsidP="00421408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791C58">
        <w:t xml:space="preserve">Порядок </w:t>
      </w:r>
      <w:r w:rsidR="00A9678C">
        <w:t>в</w:t>
      </w:r>
      <w:r w:rsidR="00A9678C" w:rsidRPr="00791C58">
        <w:t>озмещение расходов</w:t>
      </w:r>
      <w:r w:rsidR="00A9678C">
        <w:t>,</w:t>
      </w:r>
      <w:r w:rsidR="00A9678C" w:rsidRPr="00791C58">
        <w:t xml:space="preserve"> </w:t>
      </w:r>
      <w:r w:rsidRPr="00791C58">
        <w:t xml:space="preserve">установления льготной стоимости и порядок предоставления билетов (абонементов), </w:t>
      </w:r>
      <w:r w:rsidR="00A9678C" w:rsidRPr="00197075">
        <w:t xml:space="preserve">условия назначения и выплаты пособий, </w:t>
      </w:r>
      <w:r w:rsidRPr="00791C58">
        <w:t xml:space="preserve">предусмотренных частью 2 настоящей статьи, определяются правовыми актами </w:t>
      </w:r>
      <w:r w:rsidR="00A9678C">
        <w:t>Санкт-Петербурга.</w:t>
      </w:r>
    </w:p>
    <w:p w14:paraId="1503D678" w14:textId="77777777" w:rsidR="00197075" w:rsidRPr="00791C58" w:rsidRDefault="00197075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2DEA13FD" w14:textId="77777777" w:rsidR="00791C58" w:rsidRPr="00791C58" w:rsidRDefault="00791C58" w:rsidP="00791C58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7360250A" w14:textId="62080888" w:rsidR="00804104" w:rsidRPr="00870D54" w:rsidRDefault="00804104" w:rsidP="00DF54A5">
      <w:pPr>
        <w:jc w:val="center"/>
      </w:pPr>
      <w:r w:rsidRPr="008D0F5A">
        <w:rPr>
          <w:b/>
          <w:bCs/>
        </w:rPr>
        <w:t xml:space="preserve">Статья </w:t>
      </w:r>
      <w:r w:rsidR="008D0F5A">
        <w:rPr>
          <w:b/>
          <w:bCs/>
        </w:rPr>
        <w:t>1</w:t>
      </w:r>
      <w:r w:rsidR="00441516">
        <w:rPr>
          <w:b/>
          <w:bCs/>
        </w:rPr>
        <w:t>7</w:t>
      </w:r>
      <w:r w:rsidRPr="00870D54">
        <w:t>. Поддержка талантливой молодежи</w:t>
      </w:r>
    </w:p>
    <w:p w14:paraId="4A79E6A5" w14:textId="77777777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1922514" w14:textId="1A6747CD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t xml:space="preserve">В целях поддержки талантливой молодежи органы исполнительной власти </w:t>
      </w:r>
      <w:r w:rsidR="00DF54A5" w:rsidRPr="00870D54">
        <w:t xml:space="preserve">Санкт-Петербурга </w:t>
      </w:r>
      <w:r w:rsidRPr="00870D54">
        <w:t>осуществляют следующие меры:</w:t>
      </w:r>
    </w:p>
    <w:p w14:paraId="1EA541A4" w14:textId="4836C6B6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t xml:space="preserve">1) разработка и реализация </w:t>
      </w:r>
      <w:r w:rsidR="00DF54A5" w:rsidRPr="00870D54">
        <w:t xml:space="preserve">государственных </w:t>
      </w:r>
      <w:r w:rsidRPr="00870D54">
        <w:t>программ, направленных на развитие интеллектуального, творческого и физического потенциала молодых граждан;</w:t>
      </w:r>
    </w:p>
    <w:p w14:paraId="44D3EE18" w14:textId="1A387BFF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t>2) установление премий, стипендий, грантов для талантливой молодежи;</w:t>
      </w:r>
    </w:p>
    <w:p w14:paraId="1161ED6E" w14:textId="126D9E3C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t>3) поощрение создания творческих мастерских, школ, объединений молодежи в сфере науки, культуры и спорта;</w:t>
      </w:r>
    </w:p>
    <w:p w14:paraId="74DE5F36" w14:textId="5FD7C539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t xml:space="preserve">4) предоставление молодежи в установленном федеральным законодательством, законами и иными правовыми актами </w:t>
      </w:r>
      <w:r w:rsidR="00DF54A5" w:rsidRPr="00870D54">
        <w:t xml:space="preserve">Санкт-Петербурга </w:t>
      </w:r>
      <w:r w:rsidRPr="00870D54">
        <w:t xml:space="preserve">порядке материальных и иных ресурсов, находящихся в собственности </w:t>
      </w:r>
      <w:r w:rsidR="00DF54A5" w:rsidRPr="00870D54">
        <w:t>Санкт-Петербурга</w:t>
      </w:r>
      <w:r w:rsidRPr="00870D54">
        <w:t>, включая выставочные и концерт</w:t>
      </w:r>
      <w:r w:rsidR="00DF54A5" w:rsidRPr="00870D54">
        <w:t>ные залы, спортивные сооружения</w:t>
      </w:r>
      <w:r w:rsidRPr="00870D54">
        <w:t>;</w:t>
      </w:r>
    </w:p>
    <w:p w14:paraId="11F79B0C" w14:textId="6613936F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lastRenderedPageBreak/>
        <w:t>5) проведение конкурсов, фестивалей, выставок, концертов, конференций, смотров, симпозиумов, чтений, спортивных соревнований в целях выявления талантливой молодежи;</w:t>
      </w:r>
    </w:p>
    <w:p w14:paraId="6303DBB9" w14:textId="4354A17E" w:rsidR="00804104" w:rsidRPr="00870D54" w:rsidRDefault="00804104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70D54">
        <w:t>6) иные меры поддержки.</w:t>
      </w:r>
    </w:p>
    <w:p w14:paraId="20C43CD0" w14:textId="542F4B87" w:rsidR="00DF54A5" w:rsidRPr="00DF54A5" w:rsidRDefault="00DF54A5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5715E13" w14:textId="77777777" w:rsidR="00DF54A5" w:rsidRPr="00DF54A5" w:rsidRDefault="00DF54A5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F16A5E8" w14:textId="7C0DAF85" w:rsidR="00DF54A5" w:rsidRPr="00DF54A5" w:rsidRDefault="00804104" w:rsidP="00870D54">
      <w:pPr>
        <w:jc w:val="center"/>
      </w:pPr>
      <w:r w:rsidRPr="00870D54">
        <w:rPr>
          <w:b/>
          <w:bCs/>
        </w:rPr>
        <w:t xml:space="preserve">Статья </w:t>
      </w:r>
      <w:r w:rsidR="008D0F5A">
        <w:rPr>
          <w:b/>
          <w:bCs/>
        </w:rPr>
        <w:t>1</w:t>
      </w:r>
      <w:r w:rsidR="00441516">
        <w:rPr>
          <w:b/>
          <w:bCs/>
        </w:rPr>
        <w:t>8</w:t>
      </w:r>
      <w:r w:rsidRPr="00DF54A5">
        <w:t>. Содействие международному и межрегиональному</w:t>
      </w:r>
    </w:p>
    <w:p w14:paraId="2611232C" w14:textId="776D1FBC" w:rsidR="00804104" w:rsidRPr="00DF54A5" w:rsidRDefault="00804104" w:rsidP="00870D54">
      <w:pPr>
        <w:jc w:val="center"/>
      </w:pPr>
      <w:r w:rsidRPr="00DF54A5">
        <w:t>сотрудничеству молодежи</w:t>
      </w:r>
    </w:p>
    <w:p w14:paraId="306778B7" w14:textId="77777777" w:rsidR="00DF54A5" w:rsidRPr="00DF54A5" w:rsidRDefault="00DF54A5" w:rsidP="00DF54A5">
      <w:pPr>
        <w:jc w:val="both"/>
      </w:pPr>
    </w:p>
    <w:p w14:paraId="7A7F1617" w14:textId="47354D9D" w:rsidR="00804104" w:rsidRPr="00DF54A5" w:rsidRDefault="00804104" w:rsidP="009D4038">
      <w:pPr>
        <w:pStyle w:val="formattext"/>
        <w:spacing w:before="0" w:beforeAutospacing="0" w:after="0" w:afterAutospacing="0"/>
        <w:jc w:val="both"/>
        <w:textAlignment w:val="baseline"/>
      </w:pPr>
      <w:r w:rsidRPr="00DF54A5">
        <w:t xml:space="preserve">1. Органы исполнительной власти </w:t>
      </w:r>
      <w:r w:rsidR="00870D54" w:rsidRPr="00870D54">
        <w:t xml:space="preserve">Санкт-Петербурга </w:t>
      </w:r>
      <w:r w:rsidRPr="00DF54A5">
        <w:t>оказывают содействие:</w:t>
      </w:r>
    </w:p>
    <w:p w14:paraId="787F58A7" w14:textId="302ABC34" w:rsidR="00804104" w:rsidRPr="00DF54A5" w:rsidRDefault="00804104" w:rsidP="009D4038">
      <w:pPr>
        <w:pStyle w:val="formattext"/>
        <w:spacing w:before="0" w:beforeAutospacing="0" w:after="0" w:afterAutospacing="0"/>
        <w:jc w:val="both"/>
        <w:textAlignment w:val="baseline"/>
      </w:pPr>
      <w:r w:rsidRPr="00DF54A5">
        <w:t>1) развитию международного и межрегионального сотрудничества молодежи;</w:t>
      </w:r>
    </w:p>
    <w:p w14:paraId="4878F8E0" w14:textId="49358602" w:rsidR="00804104" w:rsidRPr="00DF54A5" w:rsidRDefault="00804104" w:rsidP="009D4038">
      <w:pPr>
        <w:pStyle w:val="formattext"/>
        <w:spacing w:before="0" w:beforeAutospacing="0" w:after="0" w:afterAutospacing="0"/>
        <w:jc w:val="both"/>
        <w:textAlignment w:val="baseline"/>
      </w:pPr>
      <w:r w:rsidRPr="00DF54A5">
        <w:t>2) вовлечению молодежи в систему межрегиональных, общеевропейских и иных международных гуманитарных, образовательных, научно-технических молодежных программ.</w:t>
      </w:r>
    </w:p>
    <w:p w14:paraId="63F08D1A" w14:textId="11FEC792" w:rsidR="00804104" w:rsidRPr="00DF54A5" w:rsidRDefault="00804104" w:rsidP="009D4038">
      <w:pPr>
        <w:pStyle w:val="formattext"/>
        <w:spacing w:before="0" w:beforeAutospacing="0" w:after="0" w:afterAutospacing="0"/>
        <w:jc w:val="both"/>
        <w:textAlignment w:val="baseline"/>
      </w:pPr>
      <w:r w:rsidRPr="00DF54A5">
        <w:t xml:space="preserve">2. Уполномоченный орган исполнительной власти </w:t>
      </w:r>
      <w:r w:rsidR="00870D54" w:rsidRPr="00870D54">
        <w:t>Санкт-Петербурга</w:t>
      </w:r>
      <w:r w:rsidRPr="00DF54A5">
        <w:t>:</w:t>
      </w:r>
    </w:p>
    <w:p w14:paraId="1E621595" w14:textId="2F3E7782" w:rsidR="00804104" w:rsidRPr="00DF54A5" w:rsidRDefault="00804104" w:rsidP="009D4038">
      <w:pPr>
        <w:pStyle w:val="formattext"/>
        <w:spacing w:before="0" w:beforeAutospacing="0" w:after="0" w:afterAutospacing="0"/>
        <w:jc w:val="both"/>
        <w:textAlignment w:val="baseline"/>
      </w:pPr>
      <w:r w:rsidRPr="00DF54A5">
        <w:t xml:space="preserve">1) оказывает информационные, консультационные и иные услуги молодежным объединениям и </w:t>
      </w:r>
      <w:r w:rsidR="00DF54A5">
        <w:t>другим субъектам</w:t>
      </w:r>
      <w:r w:rsidRPr="00DF54A5">
        <w:t xml:space="preserve"> молодежной политики в целях реализации международных и </w:t>
      </w:r>
      <w:r w:rsidR="00DF54A5" w:rsidRPr="00DF54A5">
        <w:t>межрегиональных молодежных программ,</w:t>
      </w:r>
      <w:r w:rsidRPr="00DF54A5">
        <w:t xml:space="preserve"> и проектов;</w:t>
      </w:r>
    </w:p>
    <w:p w14:paraId="33E2C7A0" w14:textId="3577BE67" w:rsidR="00804104" w:rsidRDefault="00804104" w:rsidP="009D4038">
      <w:pPr>
        <w:pStyle w:val="formattext"/>
        <w:spacing w:before="0" w:beforeAutospacing="0" w:after="0" w:afterAutospacing="0"/>
        <w:jc w:val="both"/>
        <w:textAlignment w:val="baseline"/>
      </w:pPr>
      <w:r w:rsidRPr="00DF54A5">
        <w:t xml:space="preserve">2) реализует меры по изучению, обобщению и оптимальному использованию зарубежного опыта и опыта субъектов Российской Федерации в </w:t>
      </w:r>
      <w:r w:rsidR="00DF54A5">
        <w:t>сфере реализации</w:t>
      </w:r>
      <w:r w:rsidRPr="00DF54A5">
        <w:t xml:space="preserve"> молодежной политики.</w:t>
      </w:r>
    </w:p>
    <w:p w14:paraId="692B8CA8" w14:textId="2834BF61" w:rsidR="00DF54A5" w:rsidRDefault="00DF54A5" w:rsidP="00DF54A5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B155881" w14:textId="7F03C360" w:rsidR="00DF54A5" w:rsidRPr="009D4038" w:rsidRDefault="00804104" w:rsidP="00DF54A5">
      <w:pPr>
        <w:jc w:val="center"/>
        <w:rPr>
          <w:bCs/>
        </w:rPr>
      </w:pPr>
      <w:r w:rsidRPr="009D4038">
        <w:rPr>
          <w:b/>
        </w:rPr>
        <w:t xml:space="preserve">Статья </w:t>
      </w:r>
      <w:r w:rsidR="00441516">
        <w:rPr>
          <w:b/>
        </w:rPr>
        <w:t>19</w:t>
      </w:r>
      <w:r w:rsidRPr="009D4038">
        <w:rPr>
          <w:b/>
        </w:rPr>
        <w:t xml:space="preserve">. </w:t>
      </w:r>
      <w:r w:rsidRPr="009D4038">
        <w:rPr>
          <w:bCs/>
        </w:rPr>
        <w:t>Содействие молодым гражданам при</w:t>
      </w:r>
    </w:p>
    <w:p w14:paraId="1E111E71" w14:textId="2C441639" w:rsidR="00804104" w:rsidRPr="009D4038" w:rsidRDefault="00804104" w:rsidP="00870D54">
      <w:pPr>
        <w:ind w:firstLine="1134"/>
        <w:jc w:val="center"/>
        <w:rPr>
          <w:bCs/>
        </w:rPr>
      </w:pPr>
      <w:r w:rsidRPr="009D4038">
        <w:rPr>
          <w:bCs/>
        </w:rPr>
        <w:t>создании молодежных объединений</w:t>
      </w:r>
    </w:p>
    <w:p w14:paraId="2BEEEA97" w14:textId="77777777" w:rsidR="00DF54A5" w:rsidRPr="00DF54A5" w:rsidRDefault="00DF54A5" w:rsidP="00DF54A5">
      <w:pPr>
        <w:jc w:val="both"/>
      </w:pPr>
    </w:p>
    <w:p w14:paraId="11C99C50" w14:textId="7D5C32F7" w:rsidR="00804104" w:rsidRPr="00DF54A5" w:rsidRDefault="00804104" w:rsidP="00203ED9">
      <w:pPr>
        <w:pStyle w:val="formattext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textAlignment w:val="baseline"/>
      </w:pPr>
      <w:r w:rsidRPr="00DF54A5">
        <w:t xml:space="preserve">Молодые граждане вправе обратиться в уполномоченный орган исполнительной власти </w:t>
      </w:r>
      <w:r w:rsidR="00870D54" w:rsidRPr="00870D54">
        <w:t xml:space="preserve">Санкт-Петербурга </w:t>
      </w:r>
      <w:r w:rsidRPr="00DF54A5">
        <w:t>и получить на безвозмездной основе:</w:t>
      </w:r>
    </w:p>
    <w:p w14:paraId="7E7E5292" w14:textId="06545B05" w:rsidR="00804104" w:rsidRPr="00DF54A5" w:rsidRDefault="00804104" w:rsidP="00203ED9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textAlignment w:val="baseline"/>
      </w:pPr>
      <w:r w:rsidRPr="00DF54A5">
        <w:t>образцы документов, необходимых для создания молодежного объединения и регистрации его в качестве юридического лица;</w:t>
      </w:r>
    </w:p>
    <w:p w14:paraId="4F329D01" w14:textId="6E2E6CAB" w:rsidR="00804104" w:rsidRPr="00DF54A5" w:rsidRDefault="00804104" w:rsidP="00203ED9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textAlignment w:val="baseline"/>
      </w:pPr>
      <w:r w:rsidRPr="00DF54A5">
        <w:t xml:space="preserve">методические рекомендации по взаимодействию некоммерческих организаций с органами государственной власти </w:t>
      </w:r>
      <w:r w:rsidR="00870D54" w:rsidRPr="00870D54">
        <w:t xml:space="preserve">Санкт-Петербурга </w:t>
      </w:r>
      <w:r w:rsidRPr="00DF54A5">
        <w:t>в целях реализации молодежной политики;</w:t>
      </w:r>
    </w:p>
    <w:p w14:paraId="63BE13D7" w14:textId="6A8A35D3" w:rsidR="00804104" w:rsidRPr="00DF54A5" w:rsidRDefault="00804104" w:rsidP="00203ED9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textAlignment w:val="baseline"/>
      </w:pPr>
      <w:r w:rsidRPr="00DF54A5">
        <w:t>юридические консультации по вопросам создания и регистрации молодежного объединения;</w:t>
      </w:r>
    </w:p>
    <w:p w14:paraId="0E0C0F34" w14:textId="455CFCF4" w:rsidR="00804104" w:rsidRDefault="00804104" w:rsidP="00203ED9">
      <w:pPr>
        <w:pStyle w:val="formattext"/>
        <w:numPr>
          <w:ilvl w:val="0"/>
          <w:numId w:val="25"/>
        </w:numPr>
        <w:spacing w:before="0" w:beforeAutospacing="0" w:after="0" w:afterAutospacing="0"/>
        <w:ind w:left="0" w:firstLine="0"/>
        <w:jc w:val="both"/>
        <w:textAlignment w:val="baseline"/>
      </w:pPr>
      <w:r w:rsidRPr="00DF54A5">
        <w:t xml:space="preserve">иную помощь по решению уполномоченного органа исполнительной власти </w:t>
      </w:r>
      <w:r w:rsidR="00870D54" w:rsidRPr="00870D54">
        <w:t>Санкт-Петербурга</w:t>
      </w:r>
      <w:r w:rsidRPr="00DF54A5">
        <w:t>, необходимую для создания молодежного объединения.</w:t>
      </w:r>
    </w:p>
    <w:p w14:paraId="7FAFE72C" w14:textId="133BE6B4" w:rsidR="00804104" w:rsidRPr="009D2A1C" w:rsidRDefault="00804104" w:rsidP="00203ED9">
      <w:pPr>
        <w:pStyle w:val="formattext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textAlignment w:val="baseline"/>
      </w:pPr>
      <w:r w:rsidRPr="009D2A1C">
        <w:t>Указанные в</w:t>
      </w:r>
      <w:r w:rsidR="009D2A1C" w:rsidRPr="009D2A1C">
        <w:t xml:space="preserve"> </w:t>
      </w:r>
      <w:r w:rsidRPr="009D2A1C">
        <w:t>части 1 настоящей статьи</w:t>
      </w:r>
      <w:r w:rsidR="009D2A1C" w:rsidRPr="009D2A1C">
        <w:t xml:space="preserve"> </w:t>
      </w:r>
      <w:r w:rsidRPr="009D2A1C">
        <w:t xml:space="preserve">материалы также размещаются в информационно-телекоммуникационной сети </w:t>
      </w:r>
      <w:r w:rsidR="009D2A1C" w:rsidRPr="009D2A1C">
        <w:t>«</w:t>
      </w:r>
      <w:r w:rsidRPr="009D2A1C">
        <w:t>Интернет</w:t>
      </w:r>
      <w:r w:rsidR="009D2A1C" w:rsidRPr="009D2A1C">
        <w:t>»</w:t>
      </w:r>
      <w:r w:rsidRPr="009D2A1C">
        <w:t xml:space="preserve"> на официальном сайте уполномоченного органа исполнительной власти </w:t>
      </w:r>
      <w:r w:rsidR="009D2A1C" w:rsidRPr="009D2A1C">
        <w:t>Санкт-Петербурга.</w:t>
      </w:r>
    </w:p>
    <w:p w14:paraId="774F912A" w14:textId="77777777" w:rsidR="009D2A1C" w:rsidRPr="009D2A1C" w:rsidRDefault="009D2A1C" w:rsidP="009D2A1C">
      <w:pPr>
        <w:pStyle w:val="formattext"/>
        <w:spacing w:before="0" w:beforeAutospacing="0" w:after="0" w:afterAutospacing="0"/>
        <w:jc w:val="both"/>
        <w:textAlignment w:val="baseline"/>
      </w:pPr>
    </w:p>
    <w:p w14:paraId="7FD64C58" w14:textId="003756DF" w:rsidR="00804104" w:rsidRPr="009D2A1C" w:rsidRDefault="00804104" w:rsidP="009D2A1C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9D2A1C">
        <w:t xml:space="preserve"> </w:t>
      </w:r>
    </w:p>
    <w:p w14:paraId="5B3BB8C3" w14:textId="1B81EDF8" w:rsidR="00804104" w:rsidRPr="00487C2C" w:rsidRDefault="00804104" w:rsidP="00B91EB7">
      <w:pPr>
        <w:jc w:val="center"/>
      </w:pPr>
      <w:r w:rsidRPr="00487C2C">
        <w:rPr>
          <w:b/>
          <w:bCs/>
        </w:rPr>
        <w:t xml:space="preserve">Статья </w:t>
      </w:r>
      <w:r w:rsidR="008D0F5A">
        <w:rPr>
          <w:b/>
          <w:bCs/>
        </w:rPr>
        <w:t>2</w:t>
      </w:r>
      <w:r w:rsidR="00441516">
        <w:rPr>
          <w:b/>
          <w:bCs/>
        </w:rPr>
        <w:t>0</w:t>
      </w:r>
      <w:r w:rsidRPr="00487C2C">
        <w:t xml:space="preserve">. Поддержка общественных инициатив </w:t>
      </w:r>
    </w:p>
    <w:p w14:paraId="23986342" w14:textId="77777777" w:rsidR="00487C2C" w:rsidRPr="00487C2C" w:rsidRDefault="00487C2C" w:rsidP="00487C2C">
      <w:pPr>
        <w:jc w:val="both"/>
      </w:pPr>
    </w:p>
    <w:p w14:paraId="1D2C0727" w14:textId="6F43910C" w:rsidR="00804104" w:rsidRPr="00487C2C" w:rsidRDefault="00804104" w:rsidP="009D4038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487C2C">
        <w:t>1. Поддержка общественных инициатив осуществляется путем:</w:t>
      </w:r>
    </w:p>
    <w:p w14:paraId="3D1B35BD" w14:textId="0E206D94" w:rsidR="00804104" w:rsidRPr="00487C2C" w:rsidRDefault="00804104" w:rsidP="009D4038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487C2C">
        <w:t>1) предоставления субсидий молодежным объединениям на реализацию инициативных проектов;</w:t>
      </w:r>
    </w:p>
    <w:p w14:paraId="57E973F1" w14:textId="6DB39EC6" w:rsidR="00804104" w:rsidRPr="00487C2C" w:rsidRDefault="00804104" w:rsidP="009D4038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487C2C">
        <w:t>2) организации конкурсов по приоритетным направлениям молодежной политики;</w:t>
      </w:r>
    </w:p>
    <w:p w14:paraId="3211CE0D" w14:textId="7D84004C" w:rsidR="00804104" w:rsidRPr="00487C2C" w:rsidRDefault="00804104" w:rsidP="009D4038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487C2C">
        <w:t>3) предоставления иных мер поддержки.</w:t>
      </w:r>
    </w:p>
    <w:p w14:paraId="701A98F8" w14:textId="2B155D93" w:rsidR="00804104" w:rsidRPr="00487C2C" w:rsidRDefault="00804104" w:rsidP="009D4038">
      <w:pPr>
        <w:pStyle w:val="formattext"/>
        <w:spacing w:before="0" w:beforeAutospacing="0" w:after="0" w:afterAutospacing="0"/>
        <w:ind w:firstLine="284"/>
        <w:jc w:val="both"/>
        <w:textAlignment w:val="baseline"/>
      </w:pPr>
      <w:r w:rsidRPr="00487C2C">
        <w:t xml:space="preserve">2. Решение о поддержке общественных инициатив принимает уполномоченный орган исполнительной власти </w:t>
      </w:r>
      <w:r w:rsidR="00487C2C" w:rsidRPr="00487C2C">
        <w:t xml:space="preserve">Санкт-Петербурга </w:t>
      </w:r>
      <w:r w:rsidRPr="00487C2C">
        <w:t xml:space="preserve">в пределах бюджетных ассигнований, предусмотренных в бюджете </w:t>
      </w:r>
      <w:r w:rsidR="00487C2C" w:rsidRPr="00487C2C">
        <w:t xml:space="preserve">Санкт-Петербурга </w:t>
      </w:r>
      <w:r w:rsidRPr="00487C2C">
        <w:t xml:space="preserve">на реализацию молодежной </w:t>
      </w:r>
      <w:r w:rsidR="00487C2C" w:rsidRPr="00487C2C">
        <w:t>политики.</w:t>
      </w:r>
    </w:p>
    <w:p w14:paraId="46348934" w14:textId="2948D382" w:rsidR="00487C2C" w:rsidRDefault="00487C2C" w:rsidP="00487C2C">
      <w:pPr>
        <w:pStyle w:val="formattext"/>
        <w:spacing w:before="0" w:beforeAutospacing="0" w:after="0" w:afterAutospacing="0"/>
        <w:ind w:firstLine="480"/>
        <w:textAlignment w:val="baseline"/>
      </w:pPr>
    </w:p>
    <w:p w14:paraId="69E6FD56" w14:textId="77777777" w:rsidR="00487C2C" w:rsidRDefault="00487C2C" w:rsidP="00487C2C">
      <w:pPr>
        <w:pStyle w:val="formattext"/>
        <w:spacing w:before="0" w:beforeAutospacing="0" w:after="0" w:afterAutospacing="0"/>
        <w:ind w:firstLine="480"/>
        <w:textAlignment w:val="baseline"/>
      </w:pPr>
    </w:p>
    <w:p w14:paraId="16C32084" w14:textId="24EDFA45" w:rsidR="00804104" w:rsidRPr="00614EF0" w:rsidRDefault="00804104" w:rsidP="009D4038">
      <w:pPr>
        <w:pStyle w:val="formattext"/>
        <w:spacing w:before="0" w:beforeAutospacing="0" w:after="0" w:afterAutospacing="0"/>
        <w:jc w:val="center"/>
        <w:textAlignment w:val="baseline"/>
      </w:pPr>
      <w:r w:rsidRPr="00614EF0">
        <w:rPr>
          <w:b/>
          <w:bCs/>
        </w:rPr>
        <w:t xml:space="preserve">Статья </w:t>
      </w:r>
      <w:r w:rsidR="008D0F5A">
        <w:rPr>
          <w:b/>
          <w:bCs/>
        </w:rPr>
        <w:t>2</w:t>
      </w:r>
      <w:r w:rsidR="00441516">
        <w:rPr>
          <w:b/>
          <w:bCs/>
        </w:rPr>
        <w:t>1</w:t>
      </w:r>
      <w:r w:rsidRPr="00614EF0">
        <w:t>. Поддержка молодых специалистов</w:t>
      </w:r>
    </w:p>
    <w:p w14:paraId="56C336ED" w14:textId="77777777" w:rsidR="00804104" w:rsidRPr="00614EF0" w:rsidRDefault="00804104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A1F0D2C" w14:textId="222023C3" w:rsidR="00804104" w:rsidRPr="00614EF0" w:rsidRDefault="00804104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14EF0">
        <w:t xml:space="preserve">Содействие профессиональной адаптации молодых специалистов и предоставление им социальных гарантий осуществляются органами исполнительной власти </w:t>
      </w:r>
      <w:r w:rsidR="00487C2C" w:rsidRPr="00614EF0">
        <w:t xml:space="preserve">Санкт-Петербурга </w:t>
      </w:r>
      <w:r w:rsidRPr="00614EF0">
        <w:t xml:space="preserve">в соответствии с федеральным законодательством, законами и иными правовыми актами </w:t>
      </w:r>
      <w:r w:rsidR="00487C2C" w:rsidRPr="00614EF0">
        <w:t>Санкт-Петербурга</w:t>
      </w:r>
      <w:r w:rsidRPr="00614EF0">
        <w:t>.</w:t>
      </w:r>
    </w:p>
    <w:p w14:paraId="4608A50A" w14:textId="03261B7C" w:rsidR="00487C2C" w:rsidRDefault="00487C2C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7F9101A" w14:textId="77777777" w:rsidR="009D4038" w:rsidRPr="00614EF0" w:rsidRDefault="009D4038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59DB976F" w14:textId="64C376CF" w:rsidR="009D4038" w:rsidRPr="009D4038" w:rsidRDefault="00441516" w:rsidP="00D569AB">
      <w:pPr>
        <w:jc w:val="center"/>
      </w:pPr>
      <w:r>
        <w:rPr>
          <w:b/>
        </w:rPr>
        <w:t>Статья 22</w:t>
      </w:r>
      <w:r w:rsidR="00322B54" w:rsidRPr="009D4038">
        <w:t>. Поддержка молодежи в сфере профессиональной</w:t>
      </w:r>
    </w:p>
    <w:p w14:paraId="6AD1E188" w14:textId="6DBCCE0C" w:rsidR="00322B54" w:rsidRPr="00D569AB" w:rsidRDefault="00322B54" w:rsidP="00D569AB">
      <w:pPr>
        <w:jc w:val="center"/>
      </w:pPr>
      <w:r w:rsidRPr="00D569AB">
        <w:t>ориентации,</w:t>
      </w:r>
      <w:r w:rsidR="009D4038" w:rsidRPr="00D569AB">
        <w:t xml:space="preserve"> </w:t>
      </w:r>
      <w:r w:rsidRPr="00D569AB">
        <w:t>труда и занятости</w:t>
      </w:r>
    </w:p>
    <w:p w14:paraId="10C61E76" w14:textId="77777777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B8B58AE" w14:textId="7FD5F1EC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В целях поддержки молодежи в сфере профессиональной ориентации, труда и занятости органы исполнительной власти </w:t>
      </w:r>
      <w:r w:rsidR="009D4038" w:rsidRPr="00D569AB">
        <w:t>Санкт-Петербурга</w:t>
      </w:r>
      <w:r w:rsidRPr="00D569AB">
        <w:t>:</w:t>
      </w:r>
    </w:p>
    <w:p w14:paraId="4BD5CD72" w14:textId="341284CC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1) разрабатывают и реализуют программы развития и совершенствования системы профессионального обучения и профессиональной ориентации молодежи;</w:t>
      </w:r>
    </w:p>
    <w:p w14:paraId="64377E21" w14:textId="1C1A94E6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2) разрабатывают и реализуют программы содействия временному трудоустройству несовершеннолетних и молодежи;</w:t>
      </w:r>
    </w:p>
    <w:p w14:paraId="3FEEB186" w14:textId="3CBAB92A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3) создают центры профориентации молодежи;</w:t>
      </w:r>
    </w:p>
    <w:p w14:paraId="431D2CFC" w14:textId="1638B594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4) организуют бесплатные консультации по вопросам трудоустройства и трудового законодательства;</w:t>
      </w:r>
    </w:p>
    <w:p w14:paraId="51538814" w14:textId="086C0035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5) оказывают организационную и методическую помощь при создании в образовательных учреждениях среднего профессионального и высшего профессионального образования служб содействия трудоустройству</w:t>
      </w:r>
      <w:r w:rsidR="009D4038" w:rsidRPr="00D569AB">
        <w:t>;</w:t>
      </w:r>
    </w:p>
    <w:p w14:paraId="0C983A84" w14:textId="552800A8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6) формируют базу данных вакансий, а также специализированные регистры получателей государственных услуг;</w:t>
      </w:r>
    </w:p>
    <w:p w14:paraId="470985DC" w14:textId="4F72A906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7) содействуют социально-трудовой адаптации молодых граждан, находящихся в трудной жизненной ситуации;</w:t>
      </w:r>
    </w:p>
    <w:p w14:paraId="536133B2" w14:textId="22C1E6DB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8) создают служ</w:t>
      </w:r>
      <w:r w:rsidR="009D4038" w:rsidRPr="00D569AB">
        <w:t>бы «</w:t>
      </w:r>
      <w:r w:rsidRPr="00D569AB">
        <w:t>телефон доверия</w:t>
      </w:r>
      <w:r w:rsidR="009D4038" w:rsidRPr="00D569AB">
        <w:t>»</w:t>
      </w:r>
      <w:r w:rsidRPr="00D569AB">
        <w:t xml:space="preserve"> по вопросам нарушения трудовых прав молодых граждан;</w:t>
      </w:r>
    </w:p>
    <w:p w14:paraId="53090748" w14:textId="7ADDB84F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9) осуществляют иные меры, предусмотренные федеральным законодательством, законами и иными правовыми актами </w:t>
      </w:r>
      <w:r w:rsidR="009D4038" w:rsidRPr="00D569AB">
        <w:t>Санкт-Петербурга</w:t>
      </w:r>
      <w:r w:rsidRPr="00D569AB">
        <w:t>.</w:t>
      </w:r>
    </w:p>
    <w:p w14:paraId="0A80FA58" w14:textId="6B23DAD9" w:rsidR="009D4038" w:rsidRPr="00D569AB" w:rsidRDefault="009D4038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DA5A3B9" w14:textId="77777777" w:rsidR="009D4038" w:rsidRPr="00D569AB" w:rsidRDefault="009D4038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C694A46" w14:textId="33DA7B15" w:rsidR="00322B54" w:rsidRPr="00D569AB" w:rsidRDefault="00441516" w:rsidP="00D569AB">
      <w:pPr>
        <w:jc w:val="center"/>
      </w:pPr>
      <w:r>
        <w:rPr>
          <w:b/>
        </w:rPr>
        <w:t>Статья 23</w:t>
      </w:r>
      <w:r w:rsidR="00322B54" w:rsidRPr="00D569AB">
        <w:rPr>
          <w:b/>
        </w:rPr>
        <w:t>.</w:t>
      </w:r>
      <w:r w:rsidR="00322B54" w:rsidRPr="00D569AB">
        <w:t xml:space="preserve"> Поддержка молодежи в жилищной сфере</w:t>
      </w:r>
    </w:p>
    <w:p w14:paraId="0E530F3D" w14:textId="77777777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37C464B" w14:textId="5F69B369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В целях поддержки молодежи в жилищной сфере органы исполнительной власти </w:t>
      </w:r>
      <w:r w:rsidR="009D4038" w:rsidRPr="00D569AB">
        <w:t xml:space="preserve">Санкт-Петербурга </w:t>
      </w:r>
      <w:r w:rsidRPr="00D569AB">
        <w:t>разрабатывают городские жилищные программы, предусматривающие:</w:t>
      </w:r>
    </w:p>
    <w:p w14:paraId="71A16863" w14:textId="5EE98059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1) предоставление жилых помещений из жилищного фонда </w:t>
      </w:r>
      <w:r w:rsidR="009D4038" w:rsidRPr="00D569AB">
        <w:t xml:space="preserve">Санкт-Петербурга </w:t>
      </w:r>
      <w:r w:rsidRPr="00D569AB">
        <w:t>путем заключения договора найма;</w:t>
      </w:r>
    </w:p>
    <w:p w14:paraId="582E8032" w14:textId="256E366C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2) предоставление жилых помещений из жилищного фонда </w:t>
      </w:r>
      <w:r w:rsidR="009D4038" w:rsidRPr="00D569AB">
        <w:t xml:space="preserve">Санкт-Петербурга </w:t>
      </w:r>
      <w:r w:rsidRPr="00D569AB">
        <w:t>путем заключения договора купли-продажи жилого помещения с рассрочкой платежа или с использованием ипотечного жилищного кредитования;</w:t>
      </w:r>
    </w:p>
    <w:p w14:paraId="0AF8DD1A" w14:textId="159C4EC1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3) предоставление субсидий для приобретения или строительства жилых помещений;</w:t>
      </w:r>
    </w:p>
    <w:p w14:paraId="0846E73F" w14:textId="3AC34F9D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4) содействие в приобретении или финансировании строительства жилых помещений с использованием банковского ипотечного жилищного кредитования;</w:t>
      </w:r>
    </w:p>
    <w:p w14:paraId="2322033A" w14:textId="112BA4F9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5) содействие в приобретении или финансировании строительства жилых помещений с использованием </w:t>
      </w:r>
      <w:proofErr w:type="spellStart"/>
      <w:r w:rsidRPr="00D569AB">
        <w:t>паенакоплений</w:t>
      </w:r>
      <w:proofErr w:type="spellEnd"/>
      <w:r w:rsidRPr="00D569AB">
        <w:t xml:space="preserve"> в составе молодежных и иных жилищно-строительных кооперативов;</w:t>
      </w:r>
    </w:p>
    <w:p w14:paraId="6AE28968" w14:textId="7003F232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6) иные меры, направленные на улучшение жилищных условий молодежи.</w:t>
      </w:r>
    </w:p>
    <w:p w14:paraId="626F5615" w14:textId="7230EADE" w:rsidR="009D4038" w:rsidRPr="00D569AB" w:rsidRDefault="009D4038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59AF2D86" w14:textId="77777777" w:rsidR="009D4038" w:rsidRPr="00D569AB" w:rsidRDefault="009D4038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FBE439C" w14:textId="4217FB60" w:rsidR="00322B54" w:rsidRPr="00D569AB" w:rsidRDefault="00441516" w:rsidP="00D569AB">
      <w:pPr>
        <w:jc w:val="center"/>
      </w:pPr>
      <w:r>
        <w:rPr>
          <w:b/>
        </w:rPr>
        <w:lastRenderedPageBreak/>
        <w:t>Статья 24</w:t>
      </w:r>
      <w:r w:rsidR="00322B54" w:rsidRPr="00D569AB">
        <w:rPr>
          <w:b/>
        </w:rPr>
        <w:t>.</w:t>
      </w:r>
      <w:r w:rsidR="00322B54" w:rsidRPr="00D569AB">
        <w:t xml:space="preserve"> Поддержка молодых семей</w:t>
      </w:r>
    </w:p>
    <w:p w14:paraId="655EE4DD" w14:textId="77777777" w:rsidR="009D4038" w:rsidRPr="00D569AB" w:rsidRDefault="009D4038" w:rsidP="00D569AB">
      <w:pPr>
        <w:jc w:val="both"/>
      </w:pPr>
    </w:p>
    <w:p w14:paraId="11346FA6" w14:textId="27836607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1. В целях поддержки молодых семей в решении социально-экономических и бытовых проблем органы исполнительной власти </w:t>
      </w:r>
      <w:r w:rsidR="009D4038" w:rsidRPr="00D569AB">
        <w:t xml:space="preserve">Санкт-Петербурга </w:t>
      </w:r>
      <w:r w:rsidRPr="00D569AB">
        <w:t xml:space="preserve">разрабатывают и реализуют государственные программы </w:t>
      </w:r>
      <w:r w:rsidR="009D4038" w:rsidRPr="00D569AB">
        <w:t>Санкт-Петербурга</w:t>
      </w:r>
      <w:r w:rsidRPr="00D569AB">
        <w:t>,</w:t>
      </w:r>
      <w:r w:rsidR="009D4038" w:rsidRPr="00D569AB">
        <w:t xml:space="preserve"> предусматривающие:</w:t>
      </w:r>
    </w:p>
    <w:p w14:paraId="23ABDAB8" w14:textId="7CDD2790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1) создание и развитие системы специализированных учреждений, предоставляющих социальные услуги, социальную помощь молодым семьям;</w:t>
      </w:r>
    </w:p>
    <w:p w14:paraId="12F28D27" w14:textId="23BC1B1D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2) консультирование по проблемам семейной жизни, психолого-педагогическим, правовым и другим вопросам.</w:t>
      </w:r>
    </w:p>
    <w:p w14:paraId="7E1DCF81" w14:textId="596E1718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2. Молодой семье, в которой оба су</w:t>
      </w:r>
      <w:r w:rsidR="00D569AB" w:rsidRPr="00D569AB">
        <w:t>пруга имеют место жительства в Санкт-Петербурге</w:t>
      </w:r>
      <w:r w:rsidRPr="00D569AB">
        <w:t xml:space="preserve">, или одному из супругов, который имеет место жительства </w:t>
      </w:r>
      <w:r w:rsidR="00D569AB" w:rsidRPr="00D569AB">
        <w:t>в Санкт-Петербурге</w:t>
      </w:r>
      <w:r w:rsidRPr="00D569AB">
        <w:t xml:space="preserve">, за счет средств бюджета </w:t>
      </w:r>
      <w:r w:rsidR="00D569AB" w:rsidRPr="00D569AB">
        <w:t xml:space="preserve">Санкт-Петербурга </w:t>
      </w:r>
      <w:r w:rsidRPr="00D569AB">
        <w:t xml:space="preserve">выплачивается дополнительное единовременное пособие в связи с рождением ребенка в порядке, установленном Правительством </w:t>
      </w:r>
      <w:r w:rsidR="00D569AB" w:rsidRPr="00D569AB">
        <w:t>Санкт-Петербурга</w:t>
      </w:r>
      <w:r w:rsidRPr="00D569AB">
        <w:t xml:space="preserve">. Размер указанного пособия </w:t>
      </w:r>
      <w:r w:rsidR="00D569AB" w:rsidRPr="00D569AB">
        <w:t>определяется Постановлением Правительства Санкт-Петербурга.</w:t>
      </w:r>
    </w:p>
    <w:p w14:paraId="7DA3B685" w14:textId="77777777" w:rsidR="00D569AB" w:rsidRPr="00D569AB" w:rsidRDefault="00D569AB" w:rsidP="00D569AB">
      <w:pPr>
        <w:jc w:val="both"/>
      </w:pPr>
    </w:p>
    <w:p w14:paraId="7F221088" w14:textId="77777777" w:rsidR="00D569AB" w:rsidRPr="00D569AB" w:rsidRDefault="00D569AB" w:rsidP="00D569AB">
      <w:pPr>
        <w:jc w:val="both"/>
      </w:pPr>
    </w:p>
    <w:p w14:paraId="1F40A2CD" w14:textId="13C87501" w:rsidR="00322B54" w:rsidRDefault="00441516" w:rsidP="004344FD">
      <w:pPr>
        <w:jc w:val="center"/>
      </w:pPr>
      <w:r>
        <w:rPr>
          <w:b/>
        </w:rPr>
        <w:t>Статья 25</w:t>
      </w:r>
      <w:r w:rsidR="00322B54" w:rsidRPr="004344FD">
        <w:rPr>
          <w:b/>
        </w:rPr>
        <w:t>.</w:t>
      </w:r>
      <w:r w:rsidR="00322B54" w:rsidRPr="00D569AB">
        <w:t xml:space="preserve"> Поддержка молодежи в сфере образования</w:t>
      </w:r>
    </w:p>
    <w:p w14:paraId="480E5405" w14:textId="77777777" w:rsidR="004344FD" w:rsidRPr="00D569AB" w:rsidRDefault="004344FD" w:rsidP="004344FD">
      <w:pPr>
        <w:jc w:val="center"/>
      </w:pPr>
    </w:p>
    <w:p w14:paraId="0DB26366" w14:textId="7F9D6B9C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1. В целях поддержки молодежи в сфере образования органы исполнительной власти </w:t>
      </w:r>
      <w:r w:rsidR="00D569AB" w:rsidRPr="00D569AB">
        <w:t>Санкт-Петербурга</w:t>
      </w:r>
      <w:r w:rsidRPr="00D569AB">
        <w:t>:</w:t>
      </w:r>
    </w:p>
    <w:p w14:paraId="0F9BFA21" w14:textId="1DEA5EC3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1) разрабатывают и реализуют программы популяризации современных научных знаний в молодежной среде;</w:t>
      </w:r>
    </w:p>
    <w:p w14:paraId="6DD76EB2" w14:textId="72545CA0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>2) создают и развивают государственные образовательные порталы в информационно-телек</w:t>
      </w:r>
      <w:r w:rsidR="00D569AB" w:rsidRPr="00D569AB">
        <w:t>оммуникационной сети «Интернет»;</w:t>
      </w:r>
    </w:p>
    <w:p w14:paraId="7CBE9108" w14:textId="69A9C55B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3) создают базу данных о государственных образовательных учреждениях </w:t>
      </w:r>
      <w:r w:rsidR="00D569AB" w:rsidRPr="00D569AB">
        <w:t xml:space="preserve">Санкт-Петербурга </w:t>
      </w:r>
      <w:r w:rsidRPr="00D569AB">
        <w:t>и размещают ее в информаци</w:t>
      </w:r>
      <w:r w:rsidR="00D569AB">
        <w:t>онно-телекоммуникационной сети «</w:t>
      </w:r>
      <w:r w:rsidRPr="00D569AB">
        <w:t>Интернет</w:t>
      </w:r>
      <w:r w:rsidR="00D569AB">
        <w:t>»</w:t>
      </w:r>
      <w:r w:rsidRPr="00D569AB">
        <w:t xml:space="preserve"> на общедоступ</w:t>
      </w:r>
      <w:r w:rsidR="00D569AB" w:rsidRPr="00D569AB">
        <w:t>ном сайте;</w:t>
      </w:r>
    </w:p>
    <w:p w14:paraId="35CECF2D" w14:textId="752B4070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2. В бюджете </w:t>
      </w:r>
      <w:r w:rsidR="00D569AB" w:rsidRPr="00D569AB">
        <w:t xml:space="preserve">Санкт-Петербурга </w:t>
      </w:r>
      <w:r w:rsidRPr="00D569AB">
        <w:t xml:space="preserve">в соответствии с законами и иными правовыми актами </w:t>
      </w:r>
      <w:r w:rsidR="00D569AB" w:rsidRPr="00D569AB">
        <w:t xml:space="preserve">Санкт-Петербурга </w:t>
      </w:r>
      <w:r w:rsidRPr="00D569AB">
        <w:t>ежегодно предусматриваются средства на:</w:t>
      </w:r>
    </w:p>
    <w:p w14:paraId="59EEC125" w14:textId="42A4D6F8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1) именные стипендии Правительства </w:t>
      </w:r>
      <w:r w:rsidR="00D569AB" w:rsidRPr="00D569AB">
        <w:t xml:space="preserve">Санкт-Петербурга </w:t>
      </w:r>
      <w:r w:rsidRPr="00D569AB">
        <w:t xml:space="preserve">студентам образовательных </w:t>
      </w:r>
      <w:r w:rsidR="00D569AB" w:rsidRPr="00D569AB">
        <w:t>организаций</w:t>
      </w:r>
      <w:r w:rsidRPr="00D569AB">
        <w:t xml:space="preserve"> высшего профессионального образования, достигшим значительных результатов в международных, общероссийских, межрегиональных, городских олимпиадах, соревнованиях, смотрах, конку</w:t>
      </w:r>
      <w:r w:rsidR="00D569AB" w:rsidRPr="00D569AB">
        <w:t>рсах, конференциях, программах;</w:t>
      </w:r>
    </w:p>
    <w:p w14:paraId="37749371" w14:textId="2E676330" w:rsidR="00322B54" w:rsidRPr="00D569AB" w:rsidRDefault="00322B54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569AB">
        <w:t xml:space="preserve">2) пособия студентам - молодым гражданам, находящимся в трудной жизненной ситуации, а также иным категориям студентов, нуждающихся в социальной поддержке. Порядок, условия назначения и выплаты пособий устанавливаются </w:t>
      </w:r>
      <w:r w:rsidR="009D4038" w:rsidRPr="00D569AB">
        <w:t xml:space="preserve">правовыми актами </w:t>
      </w:r>
      <w:r w:rsidR="00D569AB" w:rsidRPr="00D569AB">
        <w:t>Санкт-Петербурга</w:t>
      </w:r>
      <w:r w:rsidR="009D4038" w:rsidRPr="00D569AB">
        <w:t>.</w:t>
      </w:r>
    </w:p>
    <w:p w14:paraId="2CB85160" w14:textId="0C5A3451" w:rsidR="009D4038" w:rsidRPr="00D569AB" w:rsidRDefault="009D4038" w:rsidP="00D569AB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B95CAC8" w14:textId="77777777" w:rsidR="009D4038" w:rsidRDefault="009D4038" w:rsidP="00322B5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77868B7F" w14:textId="4E5EBAF2" w:rsidR="009D4038" w:rsidRDefault="00441516" w:rsidP="009D4038">
      <w:pPr>
        <w:jc w:val="center"/>
      </w:pPr>
      <w:r>
        <w:rPr>
          <w:b/>
        </w:rPr>
        <w:t>Статья 26</w:t>
      </w:r>
      <w:r w:rsidR="00322B54" w:rsidRPr="004344FD">
        <w:rPr>
          <w:b/>
        </w:rPr>
        <w:t>.</w:t>
      </w:r>
      <w:r w:rsidR="00322B54" w:rsidRPr="009D4038">
        <w:t xml:space="preserve"> Поддержка молодежи в сфере здравоохранения,</w:t>
      </w:r>
    </w:p>
    <w:p w14:paraId="0E491837" w14:textId="5119E66D" w:rsidR="00322B54" w:rsidRDefault="00322B54" w:rsidP="009D4038">
      <w:pPr>
        <w:jc w:val="center"/>
      </w:pPr>
      <w:r w:rsidRPr="009D4038">
        <w:t>физической культуры и спорта</w:t>
      </w:r>
    </w:p>
    <w:p w14:paraId="69A9C740" w14:textId="77777777" w:rsidR="009D4038" w:rsidRPr="009D4038" w:rsidRDefault="009D4038" w:rsidP="009D4038">
      <w:pPr>
        <w:jc w:val="center"/>
      </w:pPr>
    </w:p>
    <w:p w14:paraId="2532B85E" w14:textId="36DCDD70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 xml:space="preserve">1. В целях поддержки молодежи в сфере здравоохранения, физической культуры и спорта органы исполнительной власти </w:t>
      </w:r>
      <w:r w:rsidR="004344FD" w:rsidRPr="00275D9E">
        <w:t xml:space="preserve">Санкт-Петербурга </w:t>
      </w:r>
      <w:r w:rsidRPr="00275D9E">
        <w:t>осуществляют следующие меры:</w:t>
      </w:r>
    </w:p>
    <w:p w14:paraId="25D7C571" w14:textId="33B2C7E7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1) популяризация здорового образа жизни;</w:t>
      </w:r>
    </w:p>
    <w:p w14:paraId="61BE4AFA" w14:textId="5A9EC4FC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2) разработка и реализация программ по оздоровлению молодежи;</w:t>
      </w:r>
    </w:p>
    <w:p w14:paraId="5C4F4B3C" w14:textId="709D8537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3) содействие развитию инфраструктуры отдыха и оздоровления молодежи;</w:t>
      </w:r>
    </w:p>
    <w:p w14:paraId="690624A5" w14:textId="235010F4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4) разработка и реализация программ по привлечению молодежи к занятиям физической культурой и спортом;</w:t>
      </w:r>
    </w:p>
    <w:p w14:paraId="2BB8C4B4" w14:textId="060A75BE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5) организация физического воспитания молодежи;</w:t>
      </w:r>
    </w:p>
    <w:p w14:paraId="6A5F0368" w14:textId="7058022A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6) содействие развитию детско-юношеского, молодежного и студенческого спорта;</w:t>
      </w:r>
    </w:p>
    <w:p w14:paraId="5A129AB3" w14:textId="3076E1FF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lastRenderedPageBreak/>
        <w:t>7) разработка и реализация программ экологического воспитания и участия молодежи в мероприятиях по охране окружающей среды;</w:t>
      </w:r>
    </w:p>
    <w:p w14:paraId="16C5B0C7" w14:textId="1A177396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8) разработка и реализация программ полового воспитания.</w:t>
      </w:r>
    </w:p>
    <w:p w14:paraId="391B7D6A" w14:textId="125CE1F0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2. В рамках реализации молодежной политики:</w:t>
      </w:r>
    </w:p>
    <w:p w14:paraId="6EA70B0B" w14:textId="6DE935D2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1) создаются центры консультирования по вопросам охраны здоровья;</w:t>
      </w:r>
    </w:p>
    <w:p w14:paraId="195FA666" w14:textId="3518C5EF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2) проводятся спортивные и физкультурные мероприятия, соревнования;</w:t>
      </w:r>
    </w:p>
    <w:p w14:paraId="057F6535" w14:textId="47273606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3) создаются центры репродуктивного здоровья (планирования семьи), оказывающие бесплатную медицинскую помощь молодым гражданам и молодым семьям;</w:t>
      </w:r>
    </w:p>
    <w:p w14:paraId="035A670B" w14:textId="1C020D8F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4) создаются центры (отделения) профилактики, осуществляющие анонимные бесплатные исследования (на наличие ВИЧ-инфекции, венерических заболеваний и вирусного гепатита), осуществляется информирование молодых граждан о работе данных центров;</w:t>
      </w:r>
    </w:p>
    <w:p w14:paraId="3E2FBABB" w14:textId="07A7F7CD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5) организуется проведение ежегодной диспансеризации несовершеннолетних граждан;</w:t>
      </w:r>
    </w:p>
    <w:p w14:paraId="481B7871" w14:textId="1DF88103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 xml:space="preserve">6) осуществляется информирование о физкультурных и спортивных мероприятиях, проводимых на территории </w:t>
      </w:r>
      <w:r w:rsidR="00275D9E" w:rsidRPr="002745E5">
        <w:t>Санкт-Петербурга</w:t>
      </w:r>
      <w:r w:rsidRPr="00275D9E">
        <w:t>;</w:t>
      </w:r>
    </w:p>
    <w:p w14:paraId="60E85F17" w14:textId="6E730E31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7) создается база данных, содержащая сведения о возможностях регулярных занятий спортом. Указанная база данных размещается в информаци</w:t>
      </w:r>
      <w:r w:rsidR="00275D9E">
        <w:t>онно-телекоммуникационной сети «</w:t>
      </w:r>
      <w:r w:rsidRPr="00275D9E">
        <w:t>И</w:t>
      </w:r>
      <w:r w:rsidR="009D4038" w:rsidRPr="00275D9E">
        <w:t>нтернет</w:t>
      </w:r>
      <w:r w:rsidR="00275D9E">
        <w:t>»</w:t>
      </w:r>
      <w:r w:rsidR="009D4038" w:rsidRPr="00275D9E">
        <w:t xml:space="preserve"> на общедоступном сайте;</w:t>
      </w:r>
    </w:p>
    <w:p w14:paraId="4D94DF9A" w14:textId="7C56135C" w:rsidR="00322B54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 xml:space="preserve">8) осуществляются иные меры, предусмотренные федеральным законодательством, законами и иными правовыми актами </w:t>
      </w:r>
      <w:r w:rsidR="00275D9E" w:rsidRPr="002745E5">
        <w:t>Санкт-Петербурга</w:t>
      </w:r>
      <w:r w:rsidRPr="00275D9E">
        <w:t>.</w:t>
      </w:r>
    </w:p>
    <w:p w14:paraId="0D31ABAF" w14:textId="27BA3280" w:rsidR="00275D9E" w:rsidRDefault="00275D9E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D303124" w14:textId="77777777" w:rsidR="00275D9E" w:rsidRPr="00275D9E" w:rsidRDefault="00275D9E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9DD8B63" w14:textId="5FCE4633" w:rsidR="00275D9E" w:rsidRDefault="00322B54" w:rsidP="00275D9E">
      <w:pPr>
        <w:jc w:val="center"/>
      </w:pPr>
      <w:r w:rsidRPr="00275D9E">
        <w:rPr>
          <w:b/>
        </w:rPr>
        <w:t>Статья 2</w:t>
      </w:r>
      <w:r w:rsidR="00441516">
        <w:rPr>
          <w:b/>
        </w:rPr>
        <w:t>7</w:t>
      </w:r>
      <w:r w:rsidRPr="00275D9E">
        <w:rPr>
          <w:b/>
        </w:rPr>
        <w:t>.</w:t>
      </w:r>
      <w:r w:rsidRPr="00275D9E">
        <w:t xml:space="preserve"> Поддержка молодежи в сфере культуры</w:t>
      </w:r>
    </w:p>
    <w:p w14:paraId="63530683" w14:textId="7F2E9A2C" w:rsidR="00322B54" w:rsidRPr="00275D9E" w:rsidRDefault="00322B54" w:rsidP="00275D9E">
      <w:pPr>
        <w:ind w:firstLine="851"/>
        <w:jc w:val="center"/>
      </w:pPr>
      <w:r w:rsidRPr="00275D9E">
        <w:t>и научно-технического творчества</w:t>
      </w:r>
    </w:p>
    <w:p w14:paraId="032DBB31" w14:textId="77777777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C72F3FC" w14:textId="2FA31AFD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 xml:space="preserve">В целях поддержки молодежи в сфере культуры и научно-технического творчества органы исполнительной власти </w:t>
      </w:r>
      <w:r w:rsidR="00AB5FF1" w:rsidRPr="002745E5">
        <w:t>Санкт-Петербурга</w:t>
      </w:r>
      <w:r w:rsidR="00AB5FF1">
        <w:rPr>
          <w:rFonts w:ascii="Arial" w:hAnsi="Arial" w:cs="Arial"/>
          <w:color w:val="444444"/>
        </w:rPr>
        <w:t xml:space="preserve"> </w:t>
      </w:r>
      <w:r w:rsidRPr="00275D9E">
        <w:t>осуществляют следующие меры:</w:t>
      </w:r>
    </w:p>
    <w:p w14:paraId="3106D255" w14:textId="69DC01EA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1) содействие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14:paraId="6DBFD1CC" w14:textId="28741561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2) содействие развитию сферы досуга</w:t>
      </w:r>
      <w:r w:rsidR="00275D9E">
        <w:t>, обеспечению разнообразия куль</w:t>
      </w:r>
      <w:r w:rsidRPr="00275D9E">
        <w:t>турно-досуговой деятельности молодежи;</w:t>
      </w:r>
    </w:p>
    <w:p w14:paraId="72E06246" w14:textId="44D90B29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3) разработка и реализация программ по выявлению, развитию и поддержке потенциала молодежи в сфере науки, культуры, технического и прикладного творчества;</w:t>
      </w:r>
    </w:p>
    <w:p w14:paraId="252713E3" w14:textId="130B1849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4) взаимодействие со средствами массовой информации для создания познавательных, развивающих, обучающих и воспитательных программ, содействующих процессу социализации молодежи;</w:t>
      </w:r>
    </w:p>
    <w:p w14:paraId="6732BA10" w14:textId="77777777" w:rsidR="00322B54" w:rsidRPr="00275D9E" w:rsidRDefault="00322B54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75D9E">
        <w:t>5) иные меры поддержки.</w:t>
      </w:r>
    </w:p>
    <w:p w14:paraId="09F217F6" w14:textId="7E24C2C8" w:rsidR="00487C2C" w:rsidRPr="00275D9E" w:rsidRDefault="00487C2C" w:rsidP="00275D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A0A9FAB" w14:textId="77777777" w:rsidR="006126D7" w:rsidRPr="00614EF0" w:rsidRDefault="006126D7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BCE42CD" w14:textId="77777777" w:rsidR="00D4756B" w:rsidRPr="00B411AD" w:rsidRDefault="00804104" w:rsidP="00614EF0">
      <w:pPr>
        <w:jc w:val="center"/>
        <w:rPr>
          <w:bCs/>
        </w:rPr>
      </w:pPr>
      <w:r w:rsidRPr="00614EF0">
        <w:rPr>
          <w:b/>
          <w:bCs/>
        </w:rPr>
        <w:t xml:space="preserve">Глава 6. </w:t>
      </w:r>
      <w:r w:rsidRPr="00B411AD">
        <w:rPr>
          <w:bCs/>
        </w:rPr>
        <w:t>Обеспечение экономической самостоятельности</w:t>
      </w:r>
    </w:p>
    <w:p w14:paraId="737BAF29" w14:textId="3373CB8C" w:rsidR="00804104" w:rsidRPr="00B411AD" w:rsidRDefault="00804104" w:rsidP="00614EF0">
      <w:pPr>
        <w:jc w:val="center"/>
        <w:rPr>
          <w:bCs/>
        </w:rPr>
      </w:pPr>
      <w:r w:rsidRPr="00B411AD">
        <w:rPr>
          <w:bCs/>
        </w:rPr>
        <w:t xml:space="preserve"> </w:t>
      </w:r>
      <w:r w:rsidR="00D4756B" w:rsidRPr="00B411AD">
        <w:rPr>
          <w:bCs/>
        </w:rPr>
        <w:t>м</w:t>
      </w:r>
      <w:r w:rsidRPr="00B411AD">
        <w:rPr>
          <w:bCs/>
        </w:rPr>
        <w:t>олодежи</w:t>
      </w:r>
      <w:r w:rsidR="00D4756B" w:rsidRPr="00B411AD">
        <w:rPr>
          <w:bCs/>
        </w:rPr>
        <w:t xml:space="preserve"> (Статьи 28-30)</w:t>
      </w:r>
    </w:p>
    <w:p w14:paraId="0A2A9451" w14:textId="77777777" w:rsidR="00487C2C" w:rsidRPr="00614EF0" w:rsidRDefault="00487C2C" w:rsidP="00614EF0">
      <w:pPr>
        <w:jc w:val="both"/>
      </w:pPr>
    </w:p>
    <w:p w14:paraId="7B4F0EB4" w14:textId="1610B27E" w:rsidR="00487C2C" w:rsidRPr="00614EF0" w:rsidRDefault="00804104" w:rsidP="00614EF0">
      <w:pPr>
        <w:jc w:val="center"/>
      </w:pPr>
      <w:r w:rsidRPr="00614EF0">
        <w:rPr>
          <w:b/>
          <w:bCs/>
        </w:rPr>
        <w:t xml:space="preserve">Статья </w:t>
      </w:r>
      <w:r w:rsidR="008D0F5A">
        <w:rPr>
          <w:b/>
          <w:bCs/>
        </w:rPr>
        <w:t>2</w:t>
      </w:r>
      <w:r w:rsidR="00D4756B">
        <w:rPr>
          <w:b/>
          <w:bCs/>
        </w:rPr>
        <w:t>8</w:t>
      </w:r>
      <w:r w:rsidRPr="00614EF0">
        <w:t>. Создание условий для обеспечения экономической</w:t>
      </w:r>
    </w:p>
    <w:p w14:paraId="6AFBB5EC" w14:textId="22F41B49" w:rsidR="00804104" w:rsidRPr="00614EF0" w:rsidRDefault="00804104" w:rsidP="00614EF0">
      <w:pPr>
        <w:jc w:val="center"/>
      </w:pPr>
      <w:r w:rsidRPr="00614EF0">
        <w:t>самостоятельности молодежи</w:t>
      </w:r>
    </w:p>
    <w:p w14:paraId="557F0CA7" w14:textId="77777777" w:rsidR="00804104" w:rsidRPr="00614EF0" w:rsidRDefault="00804104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6154E7E" w14:textId="3670D820" w:rsidR="00804104" w:rsidRPr="00614EF0" w:rsidRDefault="00804104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14EF0">
        <w:t xml:space="preserve">Для обеспечения экономической самостоятельности молодежи органы исполнительной власти </w:t>
      </w:r>
      <w:r w:rsidR="00487C2C" w:rsidRPr="00614EF0">
        <w:t xml:space="preserve">Санкт-Петербурга </w:t>
      </w:r>
      <w:r w:rsidRPr="00614EF0">
        <w:t>осуществляют следующие меры поддержки:</w:t>
      </w:r>
    </w:p>
    <w:p w14:paraId="7A70F9DB" w14:textId="3C17A56C" w:rsidR="00804104" w:rsidRPr="00487C2C" w:rsidRDefault="00804104" w:rsidP="00614EF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14EF0">
        <w:t xml:space="preserve">1) разработка и реализация программ содействия социальной адаптации и повышения </w:t>
      </w:r>
      <w:r w:rsidRPr="00487C2C">
        <w:t>конкурентоспособности молодежи на рынке труда;</w:t>
      </w:r>
    </w:p>
    <w:p w14:paraId="5B2E4EB4" w14:textId="7231E8D6" w:rsidR="00804104" w:rsidRPr="00487C2C" w:rsidRDefault="00804104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7C2C">
        <w:lastRenderedPageBreak/>
        <w:t>2) стимулирование и поощрение организаций, осуществляющих деятельность по содействию занятости молодежи;</w:t>
      </w:r>
    </w:p>
    <w:p w14:paraId="1A8E2AE1" w14:textId="7FBE5A51" w:rsidR="00804104" w:rsidRPr="00487C2C" w:rsidRDefault="00804104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7C2C">
        <w:t>3) проведение исследований на рынке труда и выявление перспективных направлений подготовки кадров для отраслей экономики;</w:t>
      </w:r>
    </w:p>
    <w:p w14:paraId="5B0FCB42" w14:textId="449BC9F0" w:rsidR="00804104" w:rsidRPr="00487C2C" w:rsidRDefault="00804104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7C2C">
        <w:t>4) развитие межрегионального сотрудничества в сфере подготовки квалифицированных рабочих кадров из числа молодежи;</w:t>
      </w:r>
    </w:p>
    <w:p w14:paraId="07F594CC" w14:textId="279EE769" w:rsidR="00804104" w:rsidRPr="00487C2C" w:rsidRDefault="00804104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7C2C">
        <w:t>5) развитие системы социального партнерства;</w:t>
      </w:r>
    </w:p>
    <w:p w14:paraId="735A0636" w14:textId="16207E37" w:rsidR="00804104" w:rsidRPr="00487C2C" w:rsidRDefault="00804104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7C2C">
        <w:t>6) информирование о существующих возможностях достижения экономического успеха;</w:t>
      </w:r>
    </w:p>
    <w:p w14:paraId="5FAD36FB" w14:textId="6C6A90C7" w:rsidR="00804104" w:rsidRPr="00487C2C" w:rsidRDefault="00804104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87C2C">
        <w:t>7) иные меры поддержки.</w:t>
      </w:r>
    </w:p>
    <w:p w14:paraId="4F410905" w14:textId="3A8FF1C6" w:rsidR="00487C2C" w:rsidRDefault="00487C2C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8AFA2A2" w14:textId="77777777" w:rsidR="00487C2C" w:rsidRPr="00487C2C" w:rsidRDefault="00487C2C" w:rsidP="00487C2C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32334A5" w14:textId="2AD870E8" w:rsidR="00804104" w:rsidRPr="00C8359D" w:rsidRDefault="00804104" w:rsidP="00614EF0">
      <w:pPr>
        <w:jc w:val="center"/>
      </w:pPr>
      <w:r w:rsidRPr="00614EF0">
        <w:rPr>
          <w:b/>
          <w:bCs/>
        </w:rPr>
        <w:t xml:space="preserve">Статья </w:t>
      </w:r>
      <w:r w:rsidR="008D0F5A">
        <w:rPr>
          <w:b/>
          <w:bCs/>
        </w:rPr>
        <w:t>2</w:t>
      </w:r>
      <w:r w:rsidR="00D4756B">
        <w:rPr>
          <w:b/>
          <w:bCs/>
        </w:rPr>
        <w:t>9</w:t>
      </w:r>
      <w:r w:rsidRPr="00614EF0">
        <w:rPr>
          <w:b/>
          <w:bCs/>
        </w:rPr>
        <w:t>.</w:t>
      </w:r>
      <w:r w:rsidRPr="00C8359D">
        <w:t xml:space="preserve"> Вовлечение молодежи в предпринимательскую деятельность</w:t>
      </w:r>
    </w:p>
    <w:p w14:paraId="48A76247" w14:textId="77777777" w:rsidR="00804104" w:rsidRDefault="00804104" w:rsidP="0080410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58720A72" w14:textId="49E41D50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 xml:space="preserve">В целях вовлечения молодежи в предпринимательскую деятельность органы исполнительной власти </w:t>
      </w:r>
      <w:r w:rsidR="00614EF0" w:rsidRPr="00614EF0">
        <w:t xml:space="preserve">Санкт-Петербурга </w:t>
      </w:r>
      <w:r w:rsidRPr="00614EF0">
        <w:t>осуществляют следующие меры поддержки:</w:t>
      </w:r>
    </w:p>
    <w:p w14:paraId="2A078A49" w14:textId="4F4575B4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>1) содействие инновациям в сфере предпринимательства;</w:t>
      </w:r>
    </w:p>
    <w:p w14:paraId="7E50E84F" w14:textId="36C16CF5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>2) разработка и реализация программ, направленных на популяризацию и пропаганду идей предпринимательства, формирование в молодежной среде положительного образа предпринимателя;</w:t>
      </w:r>
    </w:p>
    <w:p w14:paraId="00ED1E15" w14:textId="357DC26E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>3) подготовка и переподготовка кадров для субъектов малого предпринимательства, в том числе путем дистанционных методов обучения;</w:t>
      </w:r>
    </w:p>
    <w:p w14:paraId="23A7B704" w14:textId="3498BE1E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>4) содействие обучению молодежи основам организации и ведения предпринимательской деятельности;</w:t>
      </w:r>
    </w:p>
    <w:p w14:paraId="7424CE72" w14:textId="62C25BAA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>5) содействие социально-трудовой адаптации молодежи;</w:t>
      </w:r>
    </w:p>
    <w:p w14:paraId="4310E762" w14:textId="2DA10D90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 xml:space="preserve">6) предоставление субсидий на покрытие части расходов молодежных объединений, организаций, участвующих в реализации молодежной политики, </w:t>
      </w:r>
      <w:proofErr w:type="spellStart"/>
      <w:r w:rsidRPr="00614EF0">
        <w:t>молодежно</w:t>
      </w:r>
      <w:proofErr w:type="spellEnd"/>
      <w:r w:rsidRPr="00614EF0">
        <w:t>-студенческих отрядов, связанных с их предпринимательской деятельностью;</w:t>
      </w:r>
    </w:p>
    <w:p w14:paraId="7A89757D" w14:textId="0FEFBFEE" w:rsidR="00804104" w:rsidRPr="00614EF0" w:rsidRDefault="00804104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614EF0">
        <w:t xml:space="preserve">7) проведение конкурсов среди студентов образовательных </w:t>
      </w:r>
      <w:r w:rsidR="00614EF0">
        <w:t>организаций</w:t>
      </w:r>
      <w:r w:rsidRPr="00614EF0">
        <w:t xml:space="preserve"> среднего профессионального и высшего профессионального образования на лучший бизнес-план в сфере предпринимательства</w:t>
      </w:r>
      <w:r w:rsidR="00614EF0" w:rsidRPr="00614EF0">
        <w:t>.</w:t>
      </w:r>
    </w:p>
    <w:p w14:paraId="51F5BED0" w14:textId="5BA6125E" w:rsidR="00614EF0" w:rsidRPr="00614EF0" w:rsidRDefault="00614EF0" w:rsidP="00614EF0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5A9F5587" w14:textId="77777777" w:rsidR="00614EF0" w:rsidRPr="009C660F" w:rsidRDefault="00614EF0" w:rsidP="009C660F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2A96AB5C" w14:textId="630FF701" w:rsidR="009C660F" w:rsidRDefault="00804104" w:rsidP="009C660F">
      <w:pPr>
        <w:jc w:val="center"/>
      </w:pPr>
      <w:r w:rsidRPr="009C660F">
        <w:rPr>
          <w:b/>
          <w:bCs/>
        </w:rPr>
        <w:t xml:space="preserve">Статья </w:t>
      </w:r>
      <w:r w:rsidR="00D4756B">
        <w:rPr>
          <w:b/>
          <w:bCs/>
        </w:rPr>
        <w:t>30</w:t>
      </w:r>
      <w:r w:rsidRPr="004012BF">
        <w:t>. Поддержка работодателей, содействующих</w:t>
      </w:r>
    </w:p>
    <w:p w14:paraId="066D22EA" w14:textId="0BADEE2B" w:rsidR="00804104" w:rsidRPr="009C660F" w:rsidRDefault="00804104" w:rsidP="009C660F">
      <w:pPr>
        <w:jc w:val="center"/>
      </w:pPr>
      <w:r w:rsidRPr="009C660F">
        <w:t>трудоустройству молодежи</w:t>
      </w:r>
    </w:p>
    <w:p w14:paraId="23E13111" w14:textId="77777777" w:rsidR="00804104" w:rsidRPr="009C660F" w:rsidRDefault="00804104" w:rsidP="00804104">
      <w:pPr>
        <w:pStyle w:val="formattext"/>
        <w:spacing w:before="0" w:beforeAutospacing="0" w:after="0" w:afterAutospacing="0"/>
        <w:ind w:firstLine="480"/>
        <w:textAlignment w:val="baseline"/>
      </w:pPr>
    </w:p>
    <w:p w14:paraId="11242CA6" w14:textId="20FF6248" w:rsidR="00804104" w:rsidRPr="009C660F" w:rsidRDefault="00804104" w:rsidP="009C660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C660F">
        <w:t xml:space="preserve">Работодателям, осуществляющим прием молодежи на вновь созданные рабочие места, а также создающим рабочие места для временного трудоустройства учащейся молодежи, могут предоставляться субсидии из бюджета </w:t>
      </w:r>
      <w:r w:rsidR="009C660F" w:rsidRPr="009C660F">
        <w:t xml:space="preserve">Санкт-Петербурга </w:t>
      </w:r>
      <w:r w:rsidRPr="009C660F">
        <w:t xml:space="preserve">в порядке, установленном федеральным законодательством, законами и иными правовыми актами </w:t>
      </w:r>
      <w:r w:rsidR="009C660F" w:rsidRPr="009C660F">
        <w:t>Санкт-Петербурга</w:t>
      </w:r>
      <w:r w:rsidRPr="009C660F">
        <w:t>.</w:t>
      </w:r>
    </w:p>
    <w:p w14:paraId="2194C73E" w14:textId="77777777" w:rsidR="009C660F" w:rsidRPr="009C660F" w:rsidRDefault="009C660F" w:rsidP="004012BF"/>
    <w:p w14:paraId="63E971A0" w14:textId="77777777" w:rsidR="009C660F" w:rsidRDefault="009C660F" w:rsidP="004012BF"/>
    <w:p w14:paraId="0B856650" w14:textId="6B4FD13C" w:rsidR="00804104" w:rsidRPr="008D0F5A" w:rsidRDefault="00804104" w:rsidP="009C660F">
      <w:pPr>
        <w:jc w:val="center"/>
        <w:rPr>
          <w:b/>
          <w:bCs/>
        </w:rPr>
      </w:pPr>
      <w:r w:rsidRPr="008D0F5A">
        <w:rPr>
          <w:b/>
          <w:bCs/>
        </w:rPr>
        <w:t xml:space="preserve">Глава 7. </w:t>
      </w:r>
      <w:r w:rsidRPr="00B411AD">
        <w:rPr>
          <w:bCs/>
        </w:rPr>
        <w:t>Обеспечение молодежной политики</w:t>
      </w:r>
      <w:r w:rsidR="001A3E99" w:rsidRPr="00B411AD">
        <w:rPr>
          <w:bCs/>
        </w:rPr>
        <w:t xml:space="preserve"> (Статьи </w:t>
      </w:r>
      <w:r w:rsidR="00B411AD" w:rsidRPr="00B411AD">
        <w:rPr>
          <w:bCs/>
        </w:rPr>
        <w:t>31-37)</w:t>
      </w:r>
    </w:p>
    <w:p w14:paraId="0D32E083" w14:textId="77777777" w:rsidR="009C660F" w:rsidRPr="004012BF" w:rsidRDefault="009C660F" w:rsidP="004012BF"/>
    <w:p w14:paraId="17B2B972" w14:textId="46F21843" w:rsidR="00804104" w:rsidRDefault="00804104" w:rsidP="009C660F">
      <w:pPr>
        <w:jc w:val="center"/>
      </w:pPr>
      <w:r w:rsidRPr="009C660F">
        <w:rPr>
          <w:b/>
          <w:bCs/>
        </w:rPr>
        <w:t xml:space="preserve">Статья </w:t>
      </w:r>
      <w:r w:rsidR="00B411AD">
        <w:rPr>
          <w:b/>
          <w:bCs/>
        </w:rPr>
        <w:t>31</w:t>
      </w:r>
      <w:r w:rsidRPr="009C660F">
        <w:rPr>
          <w:b/>
          <w:bCs/>
        </w:rPr>
        <w:t>.</w:t>
      </w:r>
      <w:r w:rsidRPr="009C660F">
        <w:t xml:space="preserve"> Организационное обеспечение молодежной политики</w:t>
      </w:r>
    </w:p>
    <w:p w14:paraId="1036BB47" w14:textId="77777777" w:rsidR="009C660F" w:rsidRPr="009C660F" w:rsidRDefault="009C660F" w:rsidP="009C660F">
      <w:pPr>
        <w:jc w:val="center"/>
      </w:pPr>
    </w:p>
    <w:p w14:paraId="3E810E99" w14:textId="50FBBF89" w:rsidR="00804104" w:rsidRPr="009C660F" w:rsidRDefault="00804104" w:rsidP="009C660F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9C660F">
        <w:t xml:space="preserve">1. Организационное обеспечение молодежной политики осуществляет уполномоченный орган исполнительной власти </w:t>
      </w:r>
      <w:r w:rsidR="009C660F" w:rsidRPr="009C660F">
        <w:t>Санкт-Петербурга</w:t>
      </w:r>
      <w:r w:rsidRPr="009C660F">
        <w:t>.</w:t>
      </w:r>
    </w:p>
    <w:p w14:paraId="7819E8A8" w14:textId="0F3E4A7F" w:rsidR="00804104" w:rsidRPr="009C660F" w:rsidRDefault="00804104" w:rsidP="009C660F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9C660F">
        <w:t xml:space="preserve">2. В целях организационного обеспечения молодежной политики Правительство </w:t>
      </w:r>
      <w:r w:rsidR="009C660F" w:rsidRPr="009C660F">
        <w:t xml:space="preserve">Санкт-Петербурга </w:t>
      </w:r>
      <w:r w:rsidRPr="009C660F">
        <w:t>создает государственные бюджетные и автономные учреждения.</w:t>
      </w:r>
    </w:p>
    <w:p w14:paraId="14FF7683" w14:textId="4E5A784E" w:rsidR="00804104" w:rsidRPr="009C660F" w:rsidRDefault="00804104" w:rsidP="009C660F">
      <w:pPr>
        <w:pStyle w:val="formattext"/>
        <w:spacing w:before="0" w:beforeAutospacing="0" w:after="0" w:afterAutospacing="0"/>
        <w:ind w:firstLine="482"/>
        <w:jc w:val="both"/>
        <w:textAlignment w:val="baseline"/>
      </w:pPr>
      <w:r w:rsidRPr="009C660F">
        <w:t xml:space="preserve">3. Для эффективного решения проблем в сфере молодежной политики, участия молодежи в экономическом, социальном и культурном развитии </w:t>
      </w:r>
      <w:r w:rsidR="009C660F" w:rsidRPr="009C660F">
        <w:t xml:space="preserve">Санкт-Петербурга </w:t>
      </w:r>
      <w:r w:rsidRPr="009C660F">
        <w:lastRenderedPageBreak/>
        <w:t xml:space="preserve">Правительство </w:t>
      </w:r>
      <w:r w:rsidR="009C660F" w:rsidRPr="009C660F">
        <w:t xml:space="preserve">Санкт-Петербурга </w:t>
      </w:r>
      <w:r w:rsidRPr="009C660F">
        <w:t xml:space="preserve">вправе создать межведомственный координационный орган по реализации молодежной политики. Порядок и условия деятельности данного органа определяются Правительством </w:t>
      </w:r>
      <w:r w:rsidR="009C660F" w:rsidRPr="009C660F">
        <w:t>Санкт-Петербурга</w:t>
      </w:r>
      <w:r w:rsidRPr="009C660F">
        <w:t>.</w:t>
      </w:r>
    </w:p>
    <w:p w14:paraId="75AE7404" w14:textId="40A5B7A9" w:rsidR="009C660F" w:rsidRPr="009C660F" w:rsidRDefault="009C660F" w:rsidP="009C660F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3083B220" w14:textId="77777777" w:rsidR="009C660F" w:rsidRPr="009C660F" w:rsidRDefault="009C660F" w:rsidP="009C660F">
      <w:pPr>
        <w:pStyle w:val="formattext"/>
        <w:spacing w:before="0" w:beforeAutospacing="0" w:after="0" w:afterAutospacing="0"/>
        <w:ind w:firstLine="482"/>
        <w:jc w:val="both"/>
        <w:textAlignment w:val="baseline"/>
      </w:pPr>
    </w:p>
    <w:p w14:paraId="27722E46" w14:textId="0FBDFE6B" w:rsidR="00804104" w:rsidRPr="000031E2" w:rsidRDefault="00804104" w:rsidP="000031E2">
      <w:pPr>
        <w:jc w:val="center"/>
      </w:pPr>
      <w:r w:rsidRPr="000031E2">
        <w:rPr>
          <w:b/>
          <w:bCs/>
        </w:rPr>
        <w:t xml:space="preserve">Статья </w:t>
      </w:r>
      <w:r w:rsidR="00B411AD">
        <w:rPr>
          <w:b/>
          <w:bCs/>
        </w:rPr>
        <w:t>32</w:t>
      </w:r>
      <w:r w:rsidRPr="000031E2">
        <w:t>. Финансовое обеспечение молодежной политики</w:t>
      </w:r>
    </w:p>
    <w:p w14:paraId="6265ED1F" w14:textId="77777777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B46B937" w14:textId="011FBCD2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 xml:space="preserve">Финансовое обеспечение молодежной политики осуществляется за счет средств, предусмотренных на эти цели в бюджете </w:t>
      </w:r>
      <w:r w:rsidR="000031E2" w:rsidRPr="00870D54">
        <w:t>Санкт-Петербурга</w:t>
      </w:r>
      <w:r w:rsidRPr="000031E2">
        <w:t xml:space="preserve">, а также за счет привлечения внебюджетных средств в порядке, установленном федеральным законодательством, законами и иными правовыми актами </w:t>
      </w:r>
      <w:r w:rsidR="000031E2" w:rsidRPr="00870D54">
        <w:t>Санкт-Петербурга</w:t>
      </w:r>
      <w:r w:rsidRPr="000031E2">
        <w:t>.</w:t>
      </w:r>
    </w:p>
    <w:p w14:paraId="668FA33E" w14:textId="2F767AE9" w:rsidR="000031E2" w:rsidRPr="000031E2" w:rsidRDefault="000031E2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F55FA02" w14:textId="77777777" w:rsidR="000031E2" w:rsidRPr="000031E2" w:rsidRDefault="000031E2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33C75F4" w14:textId="52700E0B" w:rsidR="00804104" w:rsidRPr="000031E2" w:rsidRDefault="00804104" w:rsidP="000031E2">
      <w:pPr>
        <w:jc w:val="center"/>
      </w:pPr>
      <w:r w:rsidRPr="000031E2">
        <w:rPr>
          <w:b/>
          <w:bCs/>
        </w:rPr>
        <w:t xml:space="preserve">Статья </w:t>
      </w:r>
      <w:r w:rsidR="00B411AD">
        <w:rPr>
          <w:b/>
          <w:bCs/>
        </w:rPr>
        <w:t>33</w:t>
      </w:r>
      <w:r w:rsidRPr="000031E2">
        <w:t>. Научное и методическое обеспечение молодежной политики</w:t>
      </w:r>
    </w:p>
    <w:p w14:paraId="510491EE" w14:textId="77777777" w:rsidR="000031E2" w:rsidRPr="000031E2" w:rsidRDefault="000031E2" w:rsidP="000031E2">
      <w:pPr>
        <w:jc w:val="both"/>
      </w:pPr>
    </w:p>
    <w:p w14:paraId="2185FEF7" w14:textId="544FCBB6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 xml:space="preserve">1. В целях научного обеспечения молодежной политики уполномоченный орган исполнительной власти </w:t>
      </w:r>
      <w:r w:rsidR="000031E2" w:rsidRPr="00870D54">
        <w:t>Санкт-Петербурга</w:t>
      </w:r>
      <w:r w:rsidRPr="000031E2">
        <w:t>:</w:t>
      </w:r>
    </w:p>
    <w:p w14:paraId="2C92FDBB" w14:textId="1446D73E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1) проводит мониторинг процессов, происходящих в молодежной среде;</w:t>
      </w:r>
    </w:p>
    <w:p w14:paraId="1E1CCB06" w14:textId="7CBC1BFE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2) проводит социологические исследования;</w:t>
      </w:r>
    </w:p>
    <w:p w14:paraId="51A561B9" w14:textId="578AE17F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3) организует статистический учет;</w:t>
      </w:r>
    </w:p>
    <w:p w14:paraId="50A2C70E" w14:textId="05F9B9A7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4) создает банк данных социологических и иных научных исследований;</w:t>
      </w:r>
    </w:p>
    <w:p w14:paraId="0FBB3D8E" w14:textId="58540073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5) проводит экспертизу социальных и иных последствий принятия правовых актов, затрагивающих интересы молодежи.</w:t>
      </w:r>
    </w:p>
    <w:p w14:paraId="2316AC69" w14:textId="484B965B" w:rsidR="00212CF6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 xml:space="preserve">2. В целях методического обеспечения молодежной политики уполномоченный орган исполнительной власти </w:t>
      </w:r>
      <w:r w:rsidR="000031E2" w:rsidRPr="00870D54">
        <w:t xml:space="preserve">Санкт-Петербурга </w:t>
      </w:r>
      <w:r w:rsidRPr="000031E2">
        <w:t>может придавать статус методического центра организациям, участвующим в реализации молодежной политики.</w:t>
      </w:r>
    </w:p>
    <w:p w14:paraId="5B985940" w14:textId="77777777" w:rsidR="00212CF6" w:rsidRPr="000031E2" w:rsidRDefault="00212CF6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4E48767" w14:textId="77777777" w:rsidR="00212CF6" w:rsidRPr="000031E2" w:rsidRDefault="00212CF6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1DDE8DF" w14:textId="2D0BA400" w:rsidR="000031E2" w:rsidRDefault="00B411AD" w:rsidP="000031E2">
      <w:pPr>
        <w:shd w:val="clear" w:color="auto" w:fill="FFFFFF"/>
        <w:jc w:val="center"/>
        <w:rPr>
          <w:lang w:eastAsia="ru-RU"/>
        </w:rPr>
      </w:pPr>
      <w:r>
        <w:rPr>
          <w:b/>
          <w:bCs/>
          <w:lang w:eastAsia="ru-RU"/>
        </w:rPr>
        <w:t>Статья 34</w:t>
      </w:r>
      <w:r w:rsidR="00212CF6" w:rsidRPr="000031E2">
        <w:rPr>
          <w:lang w:eastAsia="ru-RU"/>
        </w:rPr>
        <w:t>. Финансовое обеспечение осуществления полномочий органов</w:t>
      </w:r>
    </w:p>
    <w:p w14:paraId="1842344C" w14:textId="3013C79F" w:rsidR="00212CF6" w:rsidRDefault="00212CF6" w:rsidP="000031E2">
      <w:pPr>
        <w:shd w:val="clear" w:color="auto" w:fill="FFFFFF"/>
        <w:ind w:firstLine="1418"/>
        <w:jc w:val="center"/>
        <w:rPr>
          <w:lang w:eastAsia="ru-RU"/>
        </w:rPr>
      </w:pPr>
      <w:r w:rsidRPr="000031E2">
        <w:rPr>
          <w:lang w:eastAsia="ru-RU"/>
        </w:rPr>
        <w:t>власти Санкт-Петербурга в сфере молодежной политики</w:t>
      </w:r>
    </w:p>
    <w:p w14:paraId="250D73E0" w14:textId="77777777" w:rsidR="000031E2" w:rsidRPr="000031E2" w:rsidRDefault="000031E2" w:rsidP="000031E2">
      <w:pPr>
        <w:shd w:val="clear" w:color="auto" w:fill="FFFFFF"/>
        <w:jc w:val="center"/>
        <w:rPr>
          <w:lang w:eastAsia="ru-RU"/>
        </w:rPr>
      </w:pPr>
    </w:p>
    <w:p w14:paraId="1D351F6B" w14:textId="195F6711" w:rsidR="00804104" w:rsidRDefault="00212CF6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Финансирование расходов, связанных с реализацией органами государственной власти Санкт-Петербурга полномочий, установленных настоящим Законом Санкт-Петербурга, осуществляется в соответствии законом Санкт-Петербурга о бюджете Санкт-Петербурга на очередной финансовый год и на плановый период.</w:t>
      </w:r>
    </w:p>
    <w:p w14:paraId="7C01BE5B" w14:textId="69F09853" w:rsidR="000031E2" w:rsidRDefault="000031E2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4E109E50" w14:textId="77777777" w:rsidR="000031E2" w:rsidRPr="000031E2" w:rsidRDefault="000031E2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A031381" w14:textId="1BE2AE0E" w:rsidR="00804104" w:rsidRPr="000031E2" w:rsidRDefault="00804104" w:rsidP="004A4729">
      <w:pPr>
        <w:jc w:val="center"/>
      </w:pPr>
      <w:r w:rsidRPr="004A4729">
        <w:rPr>
          <w:b/>
          <w:bCs/>
        </w:rPr>
        <w:t xml:space="preserve">Статья </w:t>
      </w:r>
      <w:r w:rsidR="008D0F5A">
        <w:rPr>
          <w:b/>
          <w:bCs/>
        </w:rPr>
        <w:t>3</w:t>
      </w:r>
      <w:r w:rsidR="00B411AD">
        <w:rPr>
          <w:b/>
          <w:bCs/>
        </w:rPr>
        <w:t>5</w:t>
      </w:r>
      <w:r w:rsidRPr="000031E2">
        <w:t>. Информационное обеспечение молодежной политики</w:t>
      </w:r>
    </w:p>
    <w:p w14:paraId="03100838" w14:textId="6E964E0F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9180358" w14:textId="3E7896E4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 xml:space="preserve">1. В целях информационного обеспечения молодежной политики органы исполнительной власти </w:t>
      </w:r>
      <w:r w:rsidR="002556E1" w:rsidRPr="00870D54">
        <w:t xml:space="preserve">Санкт-Петербурга </w:t>
      </w:r>
      <w:r w:rsidRPr="000031E2">
        <w:t>осуществляют следующие меры поддержки:</w:t>
      </w:r>
    </w:p>
    <w:p w14:paraId="494506E2" w14:textId="0763F347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 xml:space="preserve">1) популяризация в средствах массовой информации целей и задач </w:t>
      </w:r>
      <w:r w:rsidR="002556E1">
        <w:t>м</w:t>
      </w:r>
      <w:r w:rsidRPr="000031E2">
        <w:t>олодежной политики;</w:t>
      </w:r>
    </w:p>
    <w:p w14:paraId="7825FA9E" w14:textId="585C826A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2) создание теле- и радиопередач, рассчитанных на молодежную аудиторию;</w:t>
      </w:r>
    </w:p>
    <w:p w14:paraId="640C7C87" w14:textId="700409AD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3) освещение в средствах массовой информации проектов (программ), реализуемых с участием молодежи;</w:t>
      </w:r>
    </w:p>
    <w:p w14:paraId="4E122E12" w14:textId="65F424A3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4) применение новых информационных технологий;</w:t>
      </w:r>
    </w:p>
    <w:p w14:paraId="2A7E3904" w14:textId="622E658B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5) организация производства и размещения социальной рекламы в средствах массовой информации;</w:t>
      </w:r>
    </w:p>
    <w:p w14:paraId="475E0513" w14:textId="2078A790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6) оказание содействия субъектам молодежной политики в создании и развитии собственных средств массовой информации;</w:t>
      </w:r>
    </w:p>
    <w:p w14:paraId="7CF593B3" w14:textId="29674990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7) иные меры поддержки.</w:t>
      </w:r>
    </w:p>
    <w:p w14:paraId="74302625" w14:textId="39F80C7E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lastRenderedPageBreak/>
        <w:t xml:space="preserve">2. Уполномоченный орган исполнительной власти </w:t>
      </w:r>
      <w:r w:rsidR="002556E1" w:rsidRPr="00870D54">
        <w:t>Санкт-Петербурга</w:t>
      </w:r>
      <w:r w:rsidRPr="000031E2">
        <w:t>:</w:t>
      </w:r>
    </w:p>
    <w:p w14:paraId="76345DD6" w14:textId="47850EC9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1) создает центры информации для молодежи;</w:t>
      </w:r>
    </w:p>
    <w:p w14:paraId="5200D972" w14:textId="56951FF1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>2) содействует созданию в средствах массовой информации структурных подразделений по вопросам молодежной политики;</w:t>
      </w:r>
    </w:p>
    <w:p w14:paraId="05A2CA40" w14:textId="69CB76AF" w:rsidR="00804104" w:rsidRPr="000031E2" w:rsidRDefault="00804104" w:rsidP="000031E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031E2">
        <w:t xml:space="preserve">3) предоставляет финансовую и иную поддержку средствам массовой информации, оказывающим информационные услуги молодым гражданам, в соответствии с федеральным законодательством, законами и иными правовыми актами </w:t>
      </w:r>
      <w:r w:rsidR="002556E1" w:rsidRPr="00870D54">
        <w:t xml:space="preserve">Санкт-Петербурга </w:t>
      </w:r>
    </w:p>
    <w:p w14:paraId="5135B8F0" w14:textId="3FB1E5FE" w:rsidR="00804104" w:rsidRPr="002556E1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>4) информирует субъекты молодежной политики о планируемых и реализуемых мероприятиях;</w:t>
      </w:r>
    </w:p>
    <w:p w14:paraId="1504B82A" w14:textId="5B57C409" w:rsidR="00804104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 xml:space="preserve">5) обеспечивает деятельность общедоступного сайта в информационно-телекоммуникационной сети </w:t>
      </w:r>
      <w:r w:rsidR="002556E1" w:rsidRPr="002556E1">
        <w:t>«</w:t>
      </w:r>
      <w:r w:rsidRPr="002556E1">
        <w:t>Интернет</w:t>
      </w:r>
      <w:r w:rsidR="002556E1" w:rsidRPr="002556E1">
        <w:t>»</w:t>
      </w:r>
      <w:r w:rsidR="002556E1">
        <w:t>.</w:t>
      </w:r>
    </w:p>
    <w:p w14:paraId="51087EEF" w14:textId="4DFA85B8" w:rsidR="002556E1" w:rsidRDefault="002556E1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EE8B717" w14:textId="77777777" w:rsidR="002556E1" w:rsidRPr="002556E1" w:rsidRDefault="002556E1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119E917" w14:textId="2ADEC18F" w:rsidR="00804104" w:rsidRPr="00212CF6" w:rsidRDefault="00804104" w:rsidP="002556E1">
      <w:pPr>
        <w:jc w:val="center"/>
      </w:pPr>
      <w:r w:rsidRPr="002556E1">
        <w:rPr>
          <w:b/>
          <w:bCs/>
        </w:rPr>
        <w:t xml:space="preserve">Статья </w:t>
      </w:r>
      <w:r w:rsidR="008D0F5A">
        <w:rPr>
          <w:b/>
          <w:bCs/>
        </w:rPr>
        <w:t>3</w:t>
      </w:r>
      <w:r w:rsidR="00B411AD">
        <w:rPr>
          <w:b/>
          <w:bCs/>
        </w:rPr>
        <w:t>6</w:t>
      </w:r>
      <w:r w:rsidRPr="002556E1">
        <w:rPr>
          <w:b/>
          <w:bCs/>
        </w:rPr>
        <w:t>.</w:t>
      </w:r>
      <w:r w:rsidRPr="00212CF6">
        <w:t xml:space="preserve"> Кадровое обеспечение молодежной политики</w:t>
      </w:r>
    </w:p>
    <w:p w14:paraId="0A0FFC4A" w14:textId="77777777" w:rsidR="00804104" w:rsidRPr="002556E1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24E49C6" w14:textId="38B252D2" w:rsidR="00804104" w:rsidRPr="002556E1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>Кадровое обеспечение молодежной политики осуществляется путем:</w:t>
      </w:r>
    </w:p>
    <w:p w14:paraId="3070EED2" w14:textId="2DEB162D" w:rsidR="00804104" w:rsidRPr="002556E1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>1) формирования системы подготовки, переподготовки и повышения квалификации кадров государственной гражданской службы по работе с молодежью;</w:t>
      </w:r>
    </w:p>
    <w:p w14:paraId="7786C979" w14:textId="4FACF14F" w:rsidR="00804104" w:rsidRPr="002556E1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>2) организационно-методического обеспечения системы подготовки, переподготовки и повышения квалификации представителей молодежных объединений, организаций, участвующих в реализации молодежной политики, других субъектов молодежной политики.</w:t>
      </w:r>
    </w:p>
    <w:p w14:paraId="46AD4C87" w14:textId="015DB947" w:rsidR="002556E1" w:rsidRPr="002556E1" w:rsidRDefault="002556E1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08EC2956" w14:textId="1CEC3B0B" w:rsidR="00804104" w:rsidRPr="002556E1" w:rsidRDefault="00B411AD" w:rsidP="002556E1">
      <w:pPr>
        <w:jc w:val="center"/>
      </w:pPr>
      <w:r>
        <w:rPr>
          <w:b/>
          <w:bCs/>
        </w:rPr>
        <w:t>Статья 37</w:t>
      </w:r>
      <w:r w:rsidR="00804104" w:rsidRPr="002556E1">
        <w:t>. Инфраструктура молодежной политики</w:t>
      </w:r>
    </w:p>
    <w:p w14:paraId="62DB6238" w14:textId="77777777" w:rsidR="002556E1" w:rsidRPr="002556E1" w:rsidRDefault="002556E1" w:rsidP="002556E1">
      <w:pPr>
        <w:jc w:val="both"/>
      </w:pPr>
    </w:p>
    <w:p w14:paraId="66FA7DD0" w14:textId="407F614E" w:rsidR="00804104" w:rsidRPr="002556E1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>1. К объектам инфраструктуры молодежной политики относятся используемые для достижения ее целей и задач здания, строения, сооружения.</w:t>
      </w:r>
    </w:p>
    <w:p w14:paraId="13D21D49" w14:textId="08D06144" w:rsidR="00804104" w:rsidRDefault="00804104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 xml:space="preserve">2. Органы исполнительной власти </w:t>
      </w:r>
      <w:r w:rsidR="002556E1" w:rsidRPr="002556E1">
        <w:t xml:space="preserve">Санкт-Петербурга </w:t>
      </w:r>
      <w:r w:rsidRPr="002556E1">
        <w:t xml:space="preserve">обеспечивают размещение объектов инфраструктуры молодежной политики в порядке, определяемом федеральным законодательством, законами и иными правовыми актами </w:t>
      </w:r>
      <w:r w:rsidR="002556E1" w:rsidRPr="002556E1">
        <w:t>Санкт-Петербурга.</w:t>
      </w:r>
    </w:p>
    <w:p w14:paraId="3D302E24" w14:textId="7C66FD02" w:rsidR="008D0F5A" w:rsidRDefault="008D0F5A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6051F14" w14:textId="77777777" w:rsidR="008D0F5A" w:rsidRPr="002556E1" w:rsidRDefault="008D0F5A" w:rsidP="002556E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10A76F3E" w14:textId="2D81B412" w:rsidR="00804104" w:rsidRPr="004A4729" w:rsidRDefault="00B411AD" w:rsidP="004A4729">
      <w:pPr>
        <w:jc w:val="center"/>
        <w:rPr>
          <w:b/>
          <w:bCs/>
        </w:rPr>
      </w:pPr>
      <w:r>
        <w:rPr>
          <w:b/>
          <w:bCs/>
        </w:rPr>
        <w:t xml:space="preserve">Глава 8. </w:t>
      </w:r>
      <w:r w:rsidRPr="00B411AD">
        <w:rPr>
          <w:bCs/>
        </w:rPr>
        <w:t>Заключительное положение</w:t>
      </w:r>
    </w:p>
    <w:p w14:paraId="40BB78A3" w14:textId="77777777" w:rsidR="002556E1" w:rsidRPr="002556E1" w:rsidRDefault="002556E1" w:rsidP="004A4729">
      <w:pPr>
        <w:jc w:val="center"/>
      </w:pPr>
    </w:p>
    <w:p w14:paraId="19054AB7" w14:textId="5E3E717A" w:rsidR="004A4729" w:rsidRDefault="00B411AD" w:rsidP="00AB5FF1">
      <w:pPr>
        <w:jc w:val="center"/>
      </w:pPr>
      <w:r>
        <w:rPr>
          <w:b/>
          <w:bCs/>
        </w:rPr>
        <w:t>Статья 38</w:t>
      </w:r>
      <w:r w:rsidR="00804104" w:rsidRPr="004A4729">
        <w:rPr>
          <w:b/>
          <w:bCs/>
        </w:rPr>
        <w:t>.</w:t>
      </w:r>
      <w:r w:rsidR="00804104" w:rsidRPr="002556E1">
        <w:t xml:space="preserve"> Административная ответственность за неисполнение</w:t>
      </w:r>
    </w:p>
    <w:p w14:paraId="026345B0" w14:textId="3E9FF1A0" w:rsidR="00804104" w:rsidRPr="002556E1" w:rsidRDefault="00804104" w:rsidP="00AB5FF1">
      <w:pPr>
        <w:jc w:val="center"/>
      </w:pPr>
      <w:r w:rsidRPr="002556E1">
        <w:t>норм настоящего Закона</w:t>
      </w:r>
    </w:p>
    <w:p w14:paraId="35753233" w14:textId="77777777" w:rsidR="00804104" w:rsidRPr="002556E1" w:rsidRDefault="00804104" w:rsidP="00AB5FF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6C13B062" w14:textId="7CA498D8" w:rsidR="00804104" w:rsidRPr="002556E1" w:rsidRDefault="00804104" w:rsidP="00AB5F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556E1">
        <w:t xml:space="preserve">Несоблюдение требований настоящего Закона влечет административную ответственность в соответствии с законодательством </w:t>
      </w:r>
      <w:r w:rsidR="002556E1" w:rsidRPr="002556E1">
        <w:t>Санкт-Петербурга</w:t>
      </w:r>
      <w:r w:rsidRPr="002556E1">
        <w:t>.</w:t>
      </w:r>
    </w:p>
    <w:p w14:paraId="1D4F99E6" w14:textId="77777777" w:rsidR="0034075C" w:rsidRPr="002556E1" w:rsidRDefault="0034075C" w:rsidP="00AB5FF1">
      <w:pPr>
        <w:shd w:val="clear" w:color="auto" w:fill="FFFFFF"/>
        <w:spacing w:after="135"/>
        <w:jc w:val="both"/>
        <w:rPr>
          <w:lang w:eastAsia="ru-RU"/>
        </w:rPr>
      </w:pPr>
    </w:p>
    <w:p w14:paraId="56FD21BC" w14:textId="77777777" w:rsidR="00DF6E11" w:rsidRDefault="00DF6E11" w:rsidP="00AB5FF1">
      <w:pPr>
        <w:shd w:val="clear" w:color="auto" w:fill="FFFFFF"/>
        <w:spacing w:after="135"/>
        <w:jc w:val="center"/>
        <w:rPr>
          <w:lang w:eastAsia="ru-RU"/>
        </w:rPr>
      </w:pPr>
      <w:r>
        <w:rPr>
          <w:b/>
          <w:lang w:eastAsia="ru-RU"/>
        </w:rPr>
        <w:t>Статья 2</w:t>
      </w:r>
      <w:r w:rsidR="0034075C" w:rsidRPr="002556E1">
        <w:rPr>
          <w:lang w:eastAsia="ru-RU"/>
        </w:rPr>
        <w:t>.</w:t>
      </w:r>
    </w:p>
    <w:p w14:paraId="7200574C" w14:textId="70E331DF" w:rsidR="0034075C" w:rsidRPr="002556E1" w:rsidRDefault="0034075C" w:rsidP="00AB5FF1">
      <w:pPr>
        <w:shd w:val="clear" w:color="auto" w:fill="FFFFFF"/>
        <w:spacing w:after="135"/>
        <w:jc w:val="center"/>
        <w:rPr>
          <w:lang w:eastAsia="ru-RU"/>
        </w:rPr>
      </w:pPr>
      <w:r w:rsidRPr="002556E1">
        <w:rPr>
          <w:lang w:eastAsia="ru-RU"/>
        </w:rPr>
        <w:t xml:space="preserve"> Вступление в силу настоящего Закона Санкт-Петербурга</w:t>
      </w:r>
    </w:p>
    <w:p w14:paraId="1221F0BA" w14:textId="68A71DAC" w:rsidR="0034075C" w:rsidRDefault="0034075C" w:rsidP="00AB5FF1">
      <w:pPr>
        <w:shd w:val="clear" w:color="auto" w:fill="FFFFFF"/>
        <w:spacing w:after="135"/>
        <w:jc w:val="both"/>
        <w:rPr>
          <w:lang w:eastAsia="ru-RU"/>
        </w:rPr>
      </w:pPr>
      <w:r w:rsidRPr="002556E1">
        <w:rPr>
          <w:lang w:eastAsia="ru-RU"/>
        </w:rPr>
        <w:t>Настоящий Закон Санкт-Петербурга вступает в силу через 10 дней после дня его официального опубликования.</w:t>
      </w:r>
    </w:p>
    <w:p w14:paraId="73A5D49B" w14:textId="47FDA82E" w:rsidR="003028F1" w:rsidRPr="002556E1" w:rsidRDefault="003028F1" w:rsidP="000B76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556E1">
        <w:rPr>
          <w:spacing w:val="2"/>
        </w:rPr>
        <w:t>Губернатор Санкт-Петербурга</w:t>
      </w:r>
      <w:r w:rsidR="000B7613" w:rsidRPr="002556E1">
        <w:rPr>
          <w:spacing w:val="2"/>
        </w:rPr>
        <w:tab/>
      </w:r>
      <w:r w:rsidR="000B7613" w:rsidRPr="002556E1">
        <w:rPr>
          <w:spacing w:val="2"/>
        </w:rPr>
        <w:tab/>
      </w:r>
      <w:r w:rsidR="000B7613" w:rsidRPr="002556E1">
        <w:rPr>
          <w:spacing w:val="2"/>
        </w:rPr>
        <w:tab/>
      </w:r>
      <w:r w:rsidR="000B7613" w:rsidRPr="002556E1">
        <w:rPr>
          <w:spacing w:val="2"/>
        </w:rPr>
        <w:tab/>
      </w:r>
      <w:r w:rsidR="000B7613" w:rsidRPr="002556E1">
        <w:rPr>
          <w:spacing w:val="2"/>
        </w:rPr>
        <w:tab/>
      </w:r>
      <w:r w:rsidR="000B7613" w:rsidRPr="002556E1">
        <w:rPr>
          <w:spacing w:val="2"/>
        </w:rPr>
        <w:tab/>
      </w:r>
      <w:r w:rsidR="000B7613" w:rsidRPr="002556E1">
        <w:rPr>
          <w:spacing w:val="2"/>
        </w:rPr>
        <w:tab/>
      </w:r>
      <w:r w:rsidRPr="002556E1">
        <w:rPr>
          <w:spacing w:val="2"/>
        </w:rPr>
        <w:t>А.Д. Беглов</w:t>
      </w:r>
    </w:p>
    <w:p w14:paraId="0B233106" w14:textId="77777777" w:rsidR="000B7613" w:rsidRDefault="000B7613" w:rsidP="003028F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14:paraId="0F230027" w14:textId="45C01844" w:rsidR="003028F1" w:rsidRPr="002556E1" w:rsidRDefault="003028F1" w:rsidP="00C276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56E1">
        <w:rPr>
          <w:spacing w:val="2"/>
        </w:rPr>
        <w:t>Санкт-Петербург</w:t>
      </w:r>
    </w:p>
    <w:p w14:paraId="756FC4F0" w14:textId="719DDEF5" w:rsidR="003028F1" w:rsidRPr="002556E1" w:rsidRDefault="003028F1" w:rsidP="00C276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56E1">
        <w:rPr>
          <w:spacing w:val="2"/>
        </w:rPr>
        <w:t>__________________2021 года</w:t>
      </w:r>
    </w:p>
    <w:p w14:paraId="507F5351" w14:textId="65A06C60" w:rsidR="003028F1" w:rsidRPr="002556E1" w:rsidRDefault="003028F1" w:rsidP="00C276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556E1">
        <w:rPr>
          <w:spacing w:val="2"/>
        </w:rPr>
        <w:t>№____________</w:t>
      </w:r>
    </w:p>
    <w:p w14:paraId="64B24E02" w14:textId="77777777" w:rsidR="008F529C" w:rsidRDefault="008F529C" w:rsidP="00C2766C">
      <w:pPr>
        <w:jc w:val="center"/>
        <w:rPr>
          <w:b/>
          <w:bCs/>
          <w:caps/>
        </w:rPr>
      </w:pPr>
    </w:p>
    <w:p w14:paraId="382A6BDC" w14:textId="77777777" w:rsidR="000B7613" w:rsidRPr="00D91D45" w:rsidRDefault="000B7613" w:rsidP="000B7613">
      <w:pPr>
        <w:tabs>
          <w:tab w:val="left" w:pos="3402"/>
        </w:tabs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14:paraId="4E789AF5" w14:textId="1300511A" w:rsidR="000B7613" w:rsidRPr="00D91D45" w:rsidRDefault="00963664" w:rsidP="000B7613">
      <w:pPr>
        <w:tabs>
          <w:tab w:val="left" w:pos="3402"/>
        </w:tabs>
        <w:jc w:val="right"/>
        <w:rPr>
          <w:lang w:eastAsia="ru-RU"/>
        </w:rPr>
      </w:pPr>
      <w:r>
        <w:rPr>
          <w:lang w:eastAsia="ru-RU"/>
        </w:rPr>
        <w:t>к</w:t>
      </w:r>
      <w:r w:rsidR="000B7613">
        <w:rPr>
          <w:lang w:eastAsia="ru-RU"/>
        </w:rPr>
        <w:t xml:space="preserve"> р</w:t>
      </w:r>
      <w:r w:rsidR="000B7613" w:rsidRPr="00D91D45">
        <w:rPr>
          <w:lang w:eastAsia="ru-RU"/>
        </w:rPr>
        <w:t>ешени</w:t>
      </w:r>
      <w:r>
        <w:rPr>
          <w:lang w:eastAsia="ru-RU"/>
        </w:rPr>
        <w:t>ю</w:t>
      </w:r>
      <w:r w:rsidR="000B7613" w:rsidRPr="00D91D45">
        <w:rPr>
          <w:lang w:eastAsia="ru-RU"/>
        </w:rPr>
        <w:t xml:space="preserve"> Муниципального Совета</w:t>
      </w:r>
    </w:p>
    <w:p w14:paraId="03DD8026" w14:textId="77777777" w:rsidR="000B7613" w:rsidRDefault="000B7613" w:rsidP="000B7613">
      <w:pPr>
        <w:tabs>
          <w:tab w:val="left" w:pos="3402"/>
        </w:tabs>
        <w:ind w:left="360"/>
        <w:jc w:val="right"/>
        <w:rPr>
          <w:lang w:eastAsia="ru-RU"/>
        </w:rPr>
      </w:pPr>
      <w:r>
        <w:rPr>
          <w:lang w:eastAsia="ru-RU"/>
        </w:rPr>
        <w:t xml:space="preserve">внутригородского </w:t>
      </w:r>
      <w:r w:rsidRPr="00D91D45">
        <w:rPr>
          <w:lang w:eastAsia="ru-RU"/>
        </w:rPr>
        <w:t>муниципального образования</w:t>
      </w:r>
    </w:p>
    <w:p w14:paraId="6389EECB" w14:textId="77777777" w:rsidR="000B7613" w:rsidRPr="00D91D45" w:rsidRDefault="000B7613" w:rsidP="000B7613">
      <w:pPr>
        <w:tabs>
          <w:tab w:val="left" w:pos="3402"/>
        </w:tabs>
        <w:ind w:left="360"/>
        <w:jc w:val="right"/>
        <w:rPr>
          <w:lang w:eastAsia="ru-RU"/>
        </w:rPr>
      </w:pPr>
      <w:r>
        <w:rPr>
          <w:lang w:eastAsia="ru-RU"/>
        </w:rPr>
        <w:t>Санкт-Петербурга</w:t>
      </w:r>
    </w:p>
    <w:p w14:paraId="3D9ADC67" w14:textId="77777777" w:rsidR="000B7613" w:rsidRPr="00D91D45" w:rsidRDefault="000B7613" w:rsidP="000B7613">
      <w:pPr>
        <w:tabs>
          <w:tab w:val="left" w:pos="3402"/>
        </w:tabs>
        <w:ind w:left="360"/>
        <w:jc w:val="right"/>
        <w:rPr>
          <w:sz w:val="22"/>
          <w:szCs w:val="22"/>
          <w:lang w:eastAsia="ru-RU"/>
        </w:rPr>
      </w:pPr>
      <w:r w:rsidRPr="00D91D45">
        <w:rPr>
          <w:lang w:eastAsia="ru-RU"/>
        </w:rPr>
        <w:t>муниципальн</w:t>
      </w:r>
      <w:r>
        <w:rPr>
          <w:lang w:eastAsia="ru-RU"/>
        </w:rPr>
        <w:t>ый</w:t>
      </w:r>
      <w:r w:rsidRPr="00D91D45">
        <w:rPr>
          <w:lang w:eastAsia="ru-RU"/>
        </w:rPr>
        <w:t xml:space="preserve"> округ Светлановское</w:t>
      </w:r>
    </w:p>
    <w:p w14:paraId="0032BFC3" w14:textId="7C4425C6" w:rsidR="000B7613" w:rsidRPr="00E82E0A" w:rsidRDefault="00E82E0A" w:rsidP="00E82E0A">
      <w:pPr>
        <w:tabs>
          <w:tab w:val="left" w:pos="3402"/>
        </w:tabs>
        <w:suppressAutoHyphens/>
        <w:jc w:val="right"/>
        <w:rPr>
          <w:bCs/>
        </w:rPr>
      </w:pPr>
      <w:r w:rsidRPr="00C01822">
        <w:t>от 23.04.2021 г. № 4</w:t>
      </w:r>
      <w:r w:rsidRPr="00E82E0A">
        <w:t>3</w:t>
      </w:r>
    </w:p>
    <w:p w14:paraId="1E63E66D" w14:textId="798B9F50" w:rsidR="005420F3" w:rsidRDefault="005420F3" w:rsidP="00C2766C">
      <w:pPr>
        <w:jc w:val="center"/>
        <w:rPr>
          <w:b/>
          <w:bCs/>
          <w:caps/>
        </w:rPr>
      </w:pPr>
    </w:p>
    <w:p w14:paraId="78AFAFB9" w14:textId="20366052" w:rsidR="00A129E7" w:rsidRDefault="00A129E7" w:rsidP="00C2766C">
      <w:pPr>
        <w:jc w:val="center"/>
        <w:rPr>
          <w:b/>
          <w:bCs/>
          <w:caps/>
        </w:rPr>
      </w:pPr>
    </w:p>
    <w:p w14:paraId="6DE75B8A" w14:textId="77777777" w:rsidR="000A0131" w:rsidRPr="00C2766C" w:rsidRDefault="000A0131" w:rsidP="00EC2ACA">
      <w:pPr>
        <w:jc w:val="both"/>
        <w:rPr>
          <w:b/>
          <w:bCs/>
          <w:caps/>
        </w:rPr>
      </w:pPr>
    </w:p>
    <w:p w14:paraId="269D61F5" w14:textId="4028512A" w:rsidR="001F6F53" w:rsidRPr="00EC4610" w:rsidRDefault="001F6F53" w:rsidP="00071F6E">
      <w:pPr>
        <w:ind w:right="1"/>
        <w:jc w:val="center"/>
        <w:rPr>
          <w:b/>
        </w:rPr>
      </w:pPr>
      <w:r w:rsidRPr="00EC4610">
        <w:rPr>
          <w:b/>
        </w:rPr>
        <w:t>Пояснительная записка</w:t>
      </w:r>
    </w:p>
    <w:p w14:paraId="65BE9C49" w14:textId="77777777" w:rsidR="001F6F53" w:rsidRPr="00EC4610" w:rsidRDefault="001F6F53" w:rsidP="00071F6E">
      <w:pPr>
        <w:ind w:right="1"/>
        <w:jc w:val="center"/>
      </w:pPr>
    </w:p>
    <w:p w14:paraId="2768D43A" w14:textId="77777777" w:rsidR="00D734E1" w:rsidRDefault="00EC4610" w:rsidP="003D1D5F">
      <w:pPr>
        <w:ind w:right="1"/>
        <w:jc w:val="center"/>
        <w:rPr>
          <w:bCs/>
        </w:rPr>
      </w:pPr>
      <w:r>
        <w:t>к</w:t>
      </w:r>
      <w:r w:rsidR="00963664" w:rsidRPr="00EC4610">
        <w:t xml:space="preserve"> проекту з</w:t>
      </w:r>
      <w:r w:rsidR="00E0738E" w:rsidRPr="00EC4610">
        <w:t xml:space="preserve">акона </w:t>
      </w:r>
      <w:r w:rsidR="003D1D5F" w:rsidRPr="00EC4610">
        <w:t>«</w:t>
      </w:r>
      <w:r w:rsidR="003D1D5F" w:rsidRPr="00EC4610">
        <w:rPr>
          <w:bCs/>
        </w:rPr>
        <w:t xml:space="preserve">О внесении изменений в Закон Санкт-Петербурга </w:t>
      </w:r>
    </w:p>
    <w:p w14:paraId="603E7FA8" w14:textId="1EB80806" w:rsidR="003D1D5F" w:rsidRPr="00EC4610" w:rsidRDefault="003D1D5F" w:rsidP="003D1D5F">
      <w:pPr>
        <w:ind w:right="1"/>
        <w:jc w:val="center"/>
        <w:rPr>
          <w:bCs/>
        </w:rPr>
      </w:pPr>
      <w:r w:rsidRPr="00EC4610">
        <w:rPr>
          <w:bCs/>
        </w:rPr>
        <w:t>«О реализации государственной молодежной политики в Санкт-Петербурге»</w:t>
      </w:r>
    </w:p>
    <w:p w14:paraId="49AC124E" w14:textId="4CDDE717" w:rsidR="00F510DE" w:rsidRPr="00EC4610" w:rsidRDefault="00F510DE" w:rsidP="003D1D5F">
      <w:pPr>
        <w:ind w:right="1" w:firstLine="426"/>
        <w:jc w:val="both"/>
      </w:pPr>
    </w:p>
    <w:p w14:paraId="10C94866" w14:textId="569E6324" w:rsidR="00801D0B" w:rsidRPr="00EC4610" w:rsidRDefault="008A65F5" w:rsidP="0002510F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4610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Правовая основа</w:t>
      </w:r>
    </w:p>
    <w:p w14:paraId="140846C3" w14:textId="36560388" w:rsidR="00801D0B" w:rsidRPr="00EC4610" w:rsidRDefault="00801D0B" w:rsidP="003D1D5F">
      <w:pPr>
        <w:ind w:right="1" w:firstLine="426"/>
        <w:jc w:val="both"/>
        <w:rPr>
          <w:bCs/>
        </w:rPr>
      </w:pPr>
      <w:r w:rsidRPr="00EC4610">
        <w:rPr>
          <w:color w:val="000000"/>
          <w:shd w:val="clear" w:color="auto" w:fill="FFFFFF"/>
        </w:rPr>
        <w:t xml:space="preserve">Отношения в области </w:t>
      </w:r>
      <w:r w:rsidR="00E177A4" w:rsidRPr="00EC4610">
        <w:rPr>
          <w:color w:val="000000"/>
          <w:shd w:val="clear" w:color="auto" w:fill="FFFFFF"/>
        </w:rPr>
        <w:t xml:space="preserve">организации </w:t>
      </w:r>
      <w:r w:rsidR="003D1D5F" w:rsidRPr="00EC4610">
        <w:rPr>
          <w:color w:val="000000"/>
          <w:shd w:val="clear" w:color="auto" w:fill="FFFFFF"/>
        </w:rPr>
        <w:t>и реализации государственной политики регулируются</w:t>
      </w:r>
      <w:r w:rsidRPr="00EC4610">
        <w:rPr>
          <w:color w:val="000000"/>
          <w:shd w:val="clear" w:color="auto" w:fill="FFFFFF"/>
        </w:rPr>
        <w:t xml:space="preserve"> Федеральным законом</w:t>
      </w:r>
      <w:r w:rsidR="00F64A9E" w:rsidRPr="00EC4610">
        <w:rPr>
          <w:color w:val="000000"/>
          <w:shd w:val="clear" w:color="auto" w:fill="FFFFFF"/>
        </w:rPr>
        <w:t xml:space="preserve"> от </w:t>
      </w:r>
      <w:r w:rsidR="003D1D5F" w:rsidRPr="00EC4610">
        <w:rPr>
          <w:color w:val="000000"/>
          <w:shd w:val="clear" w:color="auto" w:fill="FFFFFF"/>
        </w:rPr>
        <w:t>30.12.2021 № 489-ФЗ</w:t>
      </w:r>
      <w:r w:rsidR="003D1D5F" w:rsidRPr="00EC4610">
        <w:rPr>
          <w:shd w:val="clear" w:color="auto" w:fill="FFFFFF"/>
        </w:rPr>
        <w:t xml:space="preserve"> «О молодежной политике в Российской Федерации» (далее - Федеральный закон № 489-ФЗ)</w:t>
      </w:r>
      <w:r w:rsidR="00F64A9E" w:rsidRPr="00EC4610">
        <w:rPr>
          <w:color w:val="000000"/>
          <w:shd w:val="clear" w:color="auto" w:fill="FFFFFF"/>
        </w:rPr>
        <w:t>»</w:t>
      </w:r>
      <w:r w:rsidR="00E1545E" w:rsidRPr="00EC4610">
        <w:rPr>
          <w:color w:val="000000"/>
          <w:shd w:val="clear" w:color="auto" w:fill="FFFFFF"/>
        </w:rPr>
        <w:t>, Закон</w:t>
      </w:r>
      <w:r w:rsidR="00E177A4" w:rsidRPr="00EC4610">
        <w:rPr>
          <w:color w:val="000000"/>
          <w:shd w:val="clear" w:color="auto" w:fill="FFFFFF"/>
        </w:rPr>
        <w:t>ом</w:t>
      </w:r>
      <w:r w:rsidR="00E1545E" w:rsidRPr="00EC4610">
        <w:rPr>
          <w:color w:val="000000"/>
          <w:shd w:val="clear" w:color="auto" w:fill="FFFFFF"/>
        </w:rPr>
        <w:t xml:space="preserve"> Санкт-Петербурга </w:t>
      </w:r>
      <w:r w:rsidR="003D1D5F" w:rsidRPr="00EC4610">
        <w:rPr>
          <w:bCs/>
        </w:rPr>
        <w:t>от 26 июня 2013 года № 425-62 «О реализации государственной молодежной политики в Санкт-Петербурге»</w:t>
      </w:r>
      <w:r w:rsidR="00DD7F46" w:rsidRPr="00EC4610">
        <w:rPr>
          <w:bCs/>
        </w:rPr>
        <w:t xml:space="preserve"> - (далее- закон Санкт-Петербурга о молодежной политике)</w:t>
      </w:r>
      <w:r w:rsidR="0076151E" w:rsidRPr="00EC4610">
        <w:rPr>
          <w:bCs/>
        </w:rPr>
        <w:t xml:space="preserve"> и иными подзаконными нормативно-правовыми актами исполнительных органов власти Санкт-Петербурга. </w:t>
      </w:r>
    </w:p>
    <w:p w14:paraId="4A0A0BEB" w14:textId="77777777" w:rsidR="0076151E" w:rsidRPr="00EC4610" w:rsidRDefault="0076151E" w:rsidP="003D1D5F">
      <w:pPr>
        <w:ind w:right="1" w:firstLine="426"/>
        <w:jc w:val="both"/>
        <w:rPr>
          <w:color w:val="000000"/>
          <w:shd w:val="clear" w:color="auto" w:fill="FFFFFF"/>
        </w:rPr>
      </w:pPr>
    </w:p>
    <w:p w14:paraId="572CAA6D" w14:textId="27D5C499" w:rsidR="00E456C0" w:rsidRPr="00EC4610" w:rsidRDefault="00E456C0" w:rsidP="0002510F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C46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Обоснование необходимости внесения </w:t>
      </w:r>
      <w:r w:rsidR="00D734E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проекта закона</w:t>
      </w:r>
    </w:p>
    <w:p w14:paraId="32DE45B5" w14:textId="1FF51494" w:rsidR="00D734E1" w:rsidRDefault="0076151E" w:rsidP="00C01902">
      <w:pPr>
        <w:ind w:firstLine="426"/>
        <w:jc w:val="both"/>
        <w:rPr>
          <w:spacing w:val="2"/>
          <w:lang w:eastAsia="ru-RU"/>
        </w:rPr>
      </w:pPr>
      <w:r w:rsidRPr="00F71308">
        <w:rPr>
          <w:spacing w:val="2"/>
          <w:lang w:eastAsia="ru-RU"/>
        </w:rPr>
        <w:t xml:space="preserve">Проект закона </w:t>
      </w:r>
      <w:r w:rsidRPr="00F71308">
        <w:t>«</w:t>
      </w:r>
      <w:r w:rsidRPr="00F71308">
        <w:rPr>
          <w:bCs/>
        </w:rPr>
        <w:t>О внесении изменений в Закон Санкт-Петербурга от 26 июня 2013 года № 425-62 «О реализации государственной молодежной политики в Санкт-</w:t>
      </w:r>
      <w:r w:rsidR="005C3536" w:rsidRPr="00F71308">
        <w:rPr>
          <w:bCs/>
        </w:rPr>
        <w:t>Петербурге»</w:t>
      </w:r>
      <w:r w:rsidR="005C3536">
        <w:rPr>
          <w:bCs/>
        </w:rPr>
        <w:t xml:space="preserve"> </w:t>
      </w:r>
      <w:r w:rsidRPr="00F71308">
        <w:rPr>
          <w:spacing w:val="2"/>
          <w:lang w:eastAsia="ru-RU"/>
        </w:rPr>
        <w:t xml:space="preserve">(далее – проект закона) разработан в целях </w:t>
      </w:r>
      <w:r w:rsidR="00D734E1" w:rsidRPr="00F71308">
        <w:rPr>
          <w:spacing w:val="2"/>
          <w:lang w:eastAsia="ru-RU"/>
        </w:rPr>
        <w:t>развития</w:t>
      </w:r>
      <w:r w:rsidR="00D734E1">
        <w:rPr>
          <w:spacing w:val="2"/>
          <w:lang w:eastAsia="ru-RU"/>
        </w:rPr>
        <w:t>,</w:t>
      </w:r>
      <w:r w:rsidR="00D734E1" w:rsidRPr="00F71308">
        <w:rPr>
          <w:spacing w:val="2"/>
          <w:lang w:eastAsia="ru-RU"/>
        </w:rPr>
        <w:t xml:space="preserve"> </w:t>
      </w:r>
      <w:r w:rsidRPr="00F71308">
        <w:rPr>
          <w:spacing w:val="2"/>
          <w:lang w:eastAsia="ru-RU"/>
        </w:rPr>
        <w:t xml:space="preserve">конкретизации и реализации предусмотренных </w:t>
      </w:r>
      <w:r w:rsidR="00D734E1">
        <w:rPr>
          <w:spacing w:val="2"/>
          <w:lang w:eastAsia="ru-RU"/>
        </w:rPr>
        <w:t xml:space="preserve">положений закона и </w:t>
      </w:r>
      <w:r w:rsidRPr="00F71308">
        <w:rPr>
          <w:spacing w:val="2"/>
          <w:lang w:eastAsia="ru-RU"/>
        </w:rPr>
        <w:t xml:space="preserve">полномочий </w:t>
      </w:r>
      <w:r w:rsidR="00D734E1">
        <w:rPr>
          <w:spacing w:val="2"/>
          <w:lang w:eastAsia="ru-RU"/>
        </w:rPr>
        <w:t xml:space="preserve">субъектов Российской Федерации </w:t>
      </w:r>
      <w:r w:rsidRPr="00F71308">
        <w:rPr>
          <w:spacing w:val="2"/>
          <w:lang w:eastAsia="ru-RU"/>
        </w:rPr>
        <w:t>федеральным законом № 489-ФЗ</w:t>
      </w:r>
      <w:r w:rsidR="00F71308" w:rsidRPr="00F71308">
        <w:rPr>
          <w:spacing w:val="2"/>
          <w:lang w:eastAsia="ru-RU"/>
        </w:rPr>
        <w:t>.</w:t>
      </w:r>
      <w:r w:rsidRPr="00F71308">
        <w:rPr>
          <w:spacing w:val="2"/>
          <w:lang w:eastAsia="ru-RU"/>
        </w:rPr>
        <w:t xml:space="preserve"> </w:t>
      </w:r>
    </w:p>
    <w:p w14:paraId="478E6289" w14:textId="77777777" w:rsidR="00FB4242" w:rsidRDefault="00DD7F46" w:rsidP="00D734E1">
      <w:pPr>
        <w:pStyle w:val="a9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Поправкой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к Конституции Российской Федерации от 14.03.2020 № 1-ФКЗ «О совершенствовании регулирования отдельных вопросов организации и фун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кционирования публичной власти», пунктом 4 статьи 67.1 установлено, что «</w:t>
      </w:r>
      <w:r w:rsidR="00FB4242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F71308">
        <w:rPr>
          <w:rFonts w:ascii="Times New Roman" w:hAnsi="Times New Roman"/>
          <w:sz w:val="24"/>
          <w:szCs w:val="24"/>
          <w:shd w:val="clear" w:color="auto" w:fill="FFFFFF"/>
        </w:rPr>
        <w:t>ети являются важнейшим приоритетом</w:t>
      </w:r>
      <w:r w:rsidR="00FB4242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политики</w:t>
      </w:r>
      <w:r w:rsidRPr="00F71308">
        <w:rPr>
          <w:rFonts w:ascii="Times New Roman" w:hAnsi="Times New Roman"/>
          <w:sz w:val="24"/>
          <w:szCs w:val="24"/>
          <w:shd w:val="clear" w:color="auto" w:fill="FFFFFF"/>
        </w:rPr>
        <w:t>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попечения.».</w:t>
      </w:r>
    </w:p>
    <w:p w14:paraId="1AD4371F" w14:textId="601FDBBC" w:rsidR="0076151E" w:rsidRPr="00F71308" w:rsidRDefault="00DD7F46" w:rsidP="00FB424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1308">
        <w:rPr>
          <w:rFonts w:ascii="Times New Roman" w:hAnsi="Times New Roman"/>
          <w:sz w:val="24"/>
          <w:szCs w:val="24"/>
          <w:shd w:val="clear" w:color="auto" w:fill="FFFFFF"/>
        </w:rPr>
        <w:t xml:space="preserve"> Вместе с этим, действующим законом Санкт-Петербурга </w:t>
      </w:r>
      <w:r w:rsidR="002C089A" w:rsidRPr="00F71308">
        <w:rPr>
          <w:rFonts w:ascii="Times New Roman" w:hAnsi="Times New Roman"/>
          <w:bCs/>
          <w:sz w:val="24"/>
          <w:szCs w:val="24"/>
        </w:rPr>
        <w:t>о молодежной политике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>, а также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предлагаемым в настоящее время к принятию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проектом закона Санкт-Петербурга о молодежной политике, </w:t>
      </w:r>
      <w:r w:rsidR="00F71308" w:rsidRPr="00F71308">
        <w:rPr>
          <w:rFonts w:ascii="Times New Roman" w:hAnsi="Times New Roman"/>
          <w:spacing w:val="2"/>
          <w:sz w:val="24"/>
          <w:szCs w:val="24"/>
          <w:lang w:eastAsia="ru-RU"/>
        </w:rPr>
        <w:t>внесённый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Комитетом по молодежной политике Санкт-Петербурга в Законода</w:t>
      </w:r>
      <w:r w:rsidR="00F71308" w:rsidRPr="00F71308">
        <w:rPr>
          <w:rFonts w:ascii="Times New Roman" w:hAnsi="Times New Roman"/>
          <w:spacing w:val="2"/>
          <w:sz w:val="24"/>
          <w:szCs w:val="24"/>
          <w:lang w:eastAsia="ru-RU"/>
        </w:rPr>
        <w:t>те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>льное Собрание Санкт-Петербурга,</w:t>
      </w:r>
      <w:r w:rsidR="00D734E1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не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F71308" w:rsidRPr="00F71308">
        <w:rPr>
          <w:rFonts w:ascii="Times New Roman" w:hAnsi="Times New Roman"/>
          <w:spacing w:val="2"/>
          <w:sz w:val="24"/>
          <w:szCs w:val="24"/>
          <w:lang w:eastAsia="ru-RU"/>
        </w:rPr>
        <w:t>раскрывает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всех </w:t>
      </w:r>
      <w:r w:rsidR="00F71308" w:rsidRPr="00F71308">
        <w:rPr>
          <w:rFonts w:ascii="Times New Roman" w:hAnsi="Times New Roman"/>
          <w:spacing w:val="2"/>
          <w:sz w:val="24"/>
          <w:szCs w:val="24"/>
          <w:lang w:eastAsia="ru-RU"/>
        </w:rPr>
        <w:t>возможностей субъекта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делегированный нормами федерального закона 489-ФЗ.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Актуальность 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>проекта закона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обусловлена необходимостью законодательного определения на уровне 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Санкт-Петербурга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целей, 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задач,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принципов, направлений и форм реализации молодежной политики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исходя из особенностей Санкт-Петербурга, его традиций и особенностей городского сообщества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, а также регулирования отношений, возникающих между субъектами, осуществляющими деятельность в сфере молодежной политики, при формировании и реализации молодежной политики в </w:t>
      </w:r>
      <w:r w:rsidR="002C089A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субъекте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Российской Федерации.</w:t>
      </w:r>
    </w:p>
    <w:p w14:paraId="4C6C6C8D" w14:textId="3E759572" w:rsidR="0076151E" w:rsidRPr="00F71308" w:rsidRDefault="004D5633" w:rsidP="00FB424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Прежде всего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следует отметить, что за исключением 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федерального закона 489-ФЗ, некоторых положений, устанавливающих направления молодежной политики и мер и 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направлений ее государственной поддержки и реализации,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отмеченных в Постановлении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Верховного Совета Российской Федерации от 3 июня 1993 года № 5090-1 «Об Основных направлениях государственной молодежной политики в Россий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ской Федерации»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, правоотношения в области 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государственной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молодежной политики 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Санкт-Петербурге регулируются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подзаконными нормативными право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выми актами и государственными программами разного уровня. </w:t>
      </w:r>
    </w:p>
    <w:p w14:paraId="768D473E" w14:textId="582FF64E" w:rsidR="0076151E" w:rsidRPr="00F71308" w:rsidRDefault="0071670D" w:rsidP="00661639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особенности отмечаю, что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сегодняшний день в 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>действующем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закон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F71308">
        <w:rPr>
          <w:rFonts w:ascii="Times New Roman" w:hAnsi="Times New Roman"/>
          <w:bCs/>
          <w:sz w:val="24"/>
          <w:szCs w:val="24"/>
        </w:rPr>
        <w:t xml:space="preserve"> Санкт-Петербурга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о молодежной политике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не достаточно сформулирован и нормативно раскрыт единый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с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истемообразующего подход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, в связи с чем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 xml:space="preserve"> в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доктрине развития современного общества,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прежде всего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, молодежи,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наблюдается 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существенная потребность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 xml:space="preserve"> в регулировании основополагающих аспе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ктов сферы молодежной политики, такие как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, понятийный аппарат, определение круга субъектов сферы моло</w:t>
      </w:r>
      <w:r w:rsidRPr="00F71308">
        <w:rPr>
          <w:rFonts w:ascii="Times New Roman" w:hAnsi="Times New Roman"/>
          <w:spacing w:val="2"/>
          <w:sz w:val="24"/>
          <w:szCs w:val="24"/>
          <w:lang w:eastAsia="ru-RU"/>
        </w:rPr>
        <w:t>дежной политики, их компетенции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, что, в свою очередь создает трудности в работе органов государственной власти и органов местного самоуправления, в деятельности различных молодежных структур, молодежных объединений, иных заинтересованных юридических и физ</w:t>
      </w:r>
      <w:r w:rsidR="00FB4242">
        <w:rPr>
          <w:rFonts w:ascii="Times New Roman" w:hAnsi="Times New Roman"/>
          <w:spacing w:val="2"/>
          <w:sz w:val="24"/>
          <w:szCs w:val="24"/>
          <w:lang w:eastAsia="ru-RU"/>
        </w:rPr>
        <w:t>ических лиц</w:t>
      </w:r>
      <w:r w:rsidR="0076151E" w:rsidRPr="00F71308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14:paraId="76192D3F" w14:textId="070960D5" w:rsidR="002D464D" w:rsidRPr="00284433" w:rsidRDefault="009813D2" w:rsidP="00661639">
      <w:pPr>
        <w:pStyle w:val="a9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Предлагаемый проект закона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является «векторным» 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законодательным 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>актом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субъекта РФ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раскрывающим</w:t>
      </w:r>
      <w:r w:rsidR="00704FD6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предоставленные полномочия субъекту для реализации государственной молодежной политики в  едином правовом поле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>, в рамках которого могут взаимодействовать все субъекты, осуществляющие деятельно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сть в указанной сфере, и который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позволяет 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реализовывать политику с дальнейшим правовом регулировании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сферы мо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лодежной политики </w:t>
      </w:r>
      <w:r w:rsidR="004E19A9" w:rsidRPr="00284433">
        <w:rPr>
          <w:rFonts w:ascii="Times New Roman" w:hAnsi="Times New Roman"/>
          <w:spacing w:val="2"/>
          <w:sz w:val="24"/>
          <w:szCs w:val="24"/>
          <w:lang w:eastAsia="ru-RU"/>
        </w:rPr>
        <w:t>в Санкт-Петербурге органам государственной власти и местному самоуправлению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 активным привлечением молодежи к решению значимых для нее вопросов.</w:t>
      </w:r>
    </w:p>
    <w:p w14:paraId="24F3168D" w14:textId="370E0C81" w:rsidR="0076151E" w:rsidRPr="00284433" w:rsidRDefault="00FC1ABD" w:rsidP="00661639">
      <w:pPr>
        <w:pStyle w:val="a9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Проектом закона</w:t>
      </w:r>
      <w:r w:rsidR="0076151E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предлагается определить на </w:t>
      </w:r>
      <w:r w:rsidR="002D464D" w:rsidRPr="00284433">
        <w:rPr>
          <w:rFonts w:ascii="Times New Roman" w:hAnsi="Times New Roman"/>
          <w:spacing w:val="2"/>
          <w:sz w:val="24"/>
          <w:szCs w:val="24"/>
          <w:lang w:eastAsia="ru-RU"/>
        </w:rPr>
        <w:t>региональном</w:t>
      </w:r>
      <w:r w:rsidR="00661639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уровне такие понятия как: «</w:t>
      </w:r>
      <w:r w:rsidR="0076151E" w:rsidRPr="00284433">
        <w:rPr>
          <w:rFonts w:ascii="Times New Roman" w:hAnsi="Times New Roman"/>
          <w:spacing w:val="2"/>
          <w:sz w:val="24"/>
          <w:szCs w:val="24"/>
          <w:lang w:eastAsia="ru-RU"/>
        </w:rPr>
        <w:t>молодежь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, молодые граждане</w:t>
      </w:r>
      <w:r w:rsidR="00661639" w:rsidRPr="00284433">
        <w:rPr>
          <w:rFonts w:ascii="Times New Roman" w:hAnsi="Times New Roman"/>
          <w:spacing w:val="2"/>
          <w:sz w:val="24"/>
          <w:szCs w:val="24"/>
          <w:lang w:eastAsia="ru-RU"/>
        </w:rPr>
        <w:t>», «</w:t>
      </w:r>
      <w:r w:rsidR="0076151E" w:rsidRPr="00284433">
        <w:rPr>
          <w:rFonts w:ascii="Times New Roman" w:hAnsi="Times New Roman"/>
          <w:spacing w:val="2"/>
          <w:sz w:val="24"/>
          <w:szCs w:val="24"/>
          <w:lang w:eastAsia="ru-RU"/>
        </w:rPr>
        <w:t>молодая семья</w:t>
      </w:r>
      <w:r w:rsidR="00661639" w:rsidRPr="00284433">
        <w:rPr>
          <w:rFonts w:ascii="Times New Roman" w:hAnsi="Times New Roman"/>
          <w:spacing w:val="2"/>
          <w:sz w:val="24"/>
          <w:szCs w:val="24"/>
          <w:lang w:eastAsia="ru-RU"/>
        </w:rPr>
        <w:t>», «молодежная политика»</w:t>
      </w:r>
      <w:r w:rsidR="0076151E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="00661639" w:rsidRPr="00284433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Pr="00284433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организации, участвующие в реализации молод</w:t>
      </w:r>
      <w:r w:rsidR="00661639" w:rsidRPr="00284433">
        <w:rPr>
          <w:rFonts w:ascii="Times New Roman" w:hAnsi="Times New Roman"/>
          <w:sz w:val="24"/>
          <w:szCs w:val="24"/>
          <w:shd w:val="clear" w:color="auto" w:fill="FFFFFF"/>
        </w:rPr>
        <w:t>ежной политики»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, «</w:t>
      </w:r>
      <w:r w:rsidR="00661639" w:rsidRPr="00284433">
        <w:rPr>
          <w:rFonts w:ascii="Times New Roman" w:hAnsi="Times New Roman"/>
          <w:spacing w:val="2"/>
          <w:sz w:val="24"/>
          <w:szCs w:val="24"/>
          <w:lang w:eastAsia="ru-RU"/>
        </w:rPr>
        <w:t>молодые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специалисты»</w:t>
      </w:r>
      <w:r w:rsidRPr="00284433">
        <w:rPr>
          <w:rFonts w:ascii="Times New Roman" w:hAnsi="Times New Roman"/>
          <w:sz w:val="24"/>
          <w:szCs w:val="24"/>
          <w:shd w:val="clear" w:color="auto" w:fill="FFFFFF"/>
        </w:rPr>
        <w:t>, «молодые граждане, находящиеся в трудной жизненной ситуации», «молодежный совещательно-консультативный орган»</w:t>
      </w:r>
      <w:r w:rsidR="00661639" w:rsidRPr="00284433">
        <w:rPr>
          <w:rFonts w:ascii="Times New Roman" w:hAnsi="Times New Roman"/>
          <w:sz w:val="24"/>
          <w:szCs w:val="24"/>
          <w:shd w:val="clear" w:color="auto" w:fill="FFFFFF"/>
        </w:rPr>
        <w:t>, «</w:t>
      </w:r>
      <w:proofErr w:type="spellStart"/>
      <w:r w:rsidRPr="00284433">
        <w:rPr>
          <w:rFonts w:ascii="Times New Roman" w:hAnsi="Times New Roman"/>
          <w:sz w:val="24"/>
          <w:szCs w:val="24"/>
          <w:shd w:val="clear" w:color="auto" w:fill="FFFFFF"/>
        </w:rPr>
        <w:t>Молодежно</w:t>
      </w:r>
      <w:proofErr w:type="spellEnd"/>
      <w:r w:rsidRPr="00284433">
        <w:rPr>
          <w:rFonts w:ascii="Times New Roman" w:hAnsi="Times New Roman"/>
          <w:sz w:val="24"/>
          <w:szCs w:val="24"/>
          <w:shd w:val="clear" w:color="auto" w:fill="FFFFFF"/>
        </w:rPr>
        <w:t xml:space="preserve"> - студенческий отряд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», «</w:t>
      </w:r>
      <w:r w:rsidRPr="00284433">
        <w:rPr>
          <w:rFonts w:ascii="Times New Roman" w:hAnsi="Times New Roman"/>
          <w:sz w:val="24"/>
          <w:szCs w:val="24"/>
          <w:shd w:val="clear" w:color="auto" w:fill="FFFFFF"/>
        </w:rPr>
        <w:t>Студенческое самоуправление», «молодежные инициативы»</w:t>
      </w:r>
      <w:r w:rsidR="0076151E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, тем самым 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конкретизировав</w:t>
      </w:r>
      <w:r w:rsidR="0076151E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 статус граждан, относящихся к "молодежи". </w:t>
      </w:r>
    </w:p>
    <w:p w14:paraId="1CB4F0F9" w14:textId="162DD6D5" w:rsidR="0076151E" w:rsidRPr="00284433" w:rsidRDefault="0076151E" w:rsidP="00661639">
      <w:pPr>
        <w:pStyle w:val="a9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Также прописываются субъекты, осуществляющие деятельность в сфере молодежной политики, цели, принципы, </w:t>
      </w:r>
      <w:r w:rsidR="00FC1ABD" w:rsidRPr="00284433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задачи, </w:t>
      </w:r>
      <w:r w:rsidRPr="00284433">
        <w:rPr>
          <w:rFonts w:ascii="Times New Roman" w:hAnsi="Times New Roman"/>
          <w:spacing w:val="2"/>
          <w:sz w:val="24"/>
          <w:szCs w:val="24"/>
          <w:lang w:eastAsia="ru-RU"/>
        </w:rPr>
        <w:t>основные направления молодежн</w:t>
      </w:r>
      <w:r w:rsidR="00FC1ABD" w:rsidRPr="00284433">
        <w:rPr>
          <w:rFonts w:ascii="Times New Roman" w:hAnsi="Times New Roman"/>
          <w:spacing w:val="2"/>
          <w:sz w:val="24"/>
          <w:szCs w:val="24"/>
          <w:lang w:eastAsia="ru-RU"/>
        </w:rPr>
        <w:t>ой политики</w:t>
      </w:r>
      <w:r w:rsidR="001E7F65" w:rsidRPr="00284433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14:paraId="3AB5F84C" w14:textId="1CC494A7" w:rsidR="00FC1ABD" w:rsidRPr="00284433" w:rsidRDefault="00FC1ABD" w:rsidP="00661639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4433">
        <w:rPr>
          <w:rFonts w:ascii="Times New Roman" w:hAnsi="Times New Roman"/>
          <w:sz w:val="24"/>
          <w:szCs w:val="24"/>
        </w:rPr>
        <w:t>Особое внимание проектом закона уделено нормам участия субъектов молодежной политики в формировании и реализации молодежной политики.</w:t>
      </w:r>
    </w:p>
    <w:p w14:paraId="09F0F9F4" w14:textId="678B5C39" w:rsidR="00FC1ABD" w:rsidRPr="00284433" w:rsidRDefault="001E7F65" w:rsidP="00661639">
      <w:pPr>
        <w:pStyle w:val="a9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4433">
        <w:rPr>
          <w:rFonts w:ascii="Times New Roman" w:hAnsi="Times New Roman"/>
          <w:sz w:val="24"/>
          <w:szCs w:val="24"/>
        </w:rPr>
        <w:t xml:space="preserve">В данной главе предлагается новеллой, как высшей общегородской формой взаимодействия органов государственной власти Санкт-Петербурга и иных субъектов молодежной политики, а также органов местного самоуправления установить проведение Форума молодежи Санкт-Петербурга, </w:t>
      </w:r>
      <w:r w:rsidR="001101FE" w:rsidRPr="00284433">
        <w:rPr>
          <w:rFonts w:ascii="Times New Roman" w:hAnsi="Times New Roman"/>
          <w:sz w:val="24"/>
          <w:szCs w:val="24"/>
        </w:rPr>
        <w:t xml:space="preserve">целях обсуждения наиболее важных вопросов молодежной политики, учета мнения молодежи при формировании молодежной политики и привлечения субъектов молодежной политики к эффективному участию в ее реализации. Второй новеллой является создание Санкт-Петербургской федерации молодежи для целей организации взаимодействия молодежных объединений. </w:t>
      </w:r>
    </w:p>
    <w:p w14:paraId="33F53189" w14:textId="244FDF73" w:rsidR="00661639" w:rsidRPr="00661639" w:rsidRDefault="00661639" w:rsidP="00661639">
      <w:pPr>
        <w:pStyle w:val="a9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639">
        <w:rPr>
          <w:rFonts w:ascii="Times New Roman" w:hAnsi="Times New Roman"/>
          <w:sz w:val="24"/>
          <w:szCs w:val="24"/>
        </w:rPr>
        <w:t>Далее значимым разделом проекта закона предлагается конкретизировать нормы государственной поддержки мо</w:t>
      </w:r>
      <w:r>
        <w:rPr>
          <w:rFonts w:ascii="Times New Roman" w:hAnsi="Times New Roman"/>
          <w:sz w:val="24"/>
          <w:szCs w:val="24"/>
        </w:rPr>
        <w:t>лодежи в различных сферах общественных отношений и конкретизируется суть, в чем она заключается.</w:t>
      </w:r>
    </w:p>
    <w:p w14:paraId="28FC76EA" w14:textId="40EDD6C0" w:rsidR="0076151E" w:rsidRPr="00661639" w:rsidRDefault="00661639" w:rsidP="006616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highlight w:val="yellow"/>
          <w:lang w:eastAsia="ja-JP"/>
        </w:rPr>
      </w:pPr>
      <w:r w:rsidRPr="00661639">
        <w:rPr>
          <w:lang w:eastAsia="ja-JP"/>
        </w:rPr>
        <w:t xml:space="preserve">Завершающей главой предлагается описание </w:t>
      </w:r>
      <w:r w:rsidR="00284433">
        <w:rPr>
          <w:lang w:eastAsia="ja-JP"/>
        </w:rPr>
        <w:t xml:space="preserve">основных </w:t>
      </w:r>
      <w:r w:rsidRPr="00661639">
        <w:rPr>
          <w:lang w:eastAsia="ja-JP"/>
        </w:rPr>
        <w:t>норм о</w:t>
      </w:r>
      <w:r w:rsidRPr="00661639">
        <w:rPr>
          <w:bCs/>
        </w:rPr>
        <w:t>беспечения молодежной политики. Данные полномочия отнесены к уполномоченному органу государственной исполнительной власти Санкт-П</w:t>
      </w:r>
      <w:r w:rsidR="00284433">
        <w:rPr>
          <w:bCs/>
        </w:rPr>
        <w:t>етербурга, относятся к его компетенции и возможностям регулирования.</w:t>
      </w:r>
    </w:p>
    <w:p w14:paraId="7A229BA3" w14:textId="77777777" w:rsidR="0076151E" w:rsidRDefault="0076151E" w:rsidP="00E456C0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highlight w:val="yellow"/>
          <w:lang w:eastAsia="ja-JP"/>
        </w:rPr>
      </w:pPr>
    </w:p>
    <w:p w14:paraId="3C6BA9EE" w14:textId="038B7ADE" w:rsidR="007F29A2" w:rsidRDefault="00E82E0A" w:rsidP="00961AA3">
      <w:pPr>
        <w:spacing w:line="400" w:lineRule="exact"/>
        <w:jc w:val="center"/>
        <w:rPr>
          <w:b/>
          <w:bCs/>
        </w:rPr>
      </w:pPr>
      <w:r>
        <w:rPr>
          <w:b/>
          <w:bCs/>
        </w:rPr>
        <w:lastRenderedPageBreak/>
        <w:t>Финансово-э</w:t>
      </w:r>
      <w:r w:rsidR="007A28CD">
        <w:rPr>
          <w:b/>
          <w:bCs/>
        </w:rPr>
        <w:t>кономическое обоснование</w:t>
      </w:r>
    </w:p>
    <w:p w14:paraId="0D29BFE4" w14:textId="77777777" w:rsidR="007A28CD" w:rsidRPr="0045149E" w:rsidRDefault="007A28CD" w:rsidP="00CA247A">
      <w:pPr>
        <w:spacing w:line="400" w:lineRule="exact"/>
        <w:jc w:val="both"/>
        <w:rPr>
          <w:b/>
          <w:bCs/>
        </w:rPr>
      </w:pPr>
    </w:p>
    <w:p w14:paraId="5BDBCF25" w14:textId="72011E90" w:rsidR="00CA247A" w:rsidRPr="00EC4610" w:rsidRDefault="00284433" w:rsidP="00CA247A">
      <w:pPr>
        <w:ind w:right="1"/>
        <w:jc w:val="both"/>
        <w:rPr>
          <w:bCs/>
        </w:rPr>
      </w:pPr>
      <w:r>
        <w:t>к</w:t>
      </w:r>
      <w:r w:rsidR="00963664">
        <w:t xml:space="preserve"> проекту з</w:t>
      </w:r>
      <w:r w:rsidR="001F6F53">
        <w:t xml:space="preserve">акона </w:t>
      </w:r>
      <w:r w:rsidR="00CA247A" w:rsidRPr="00EC4610">
        <w:t>«</w:t>
      </w:r>
      <w:r w:rsidR="00CA247A" w:rsidRPr="00EC4610">
        <w:rPr>
          <w:bCs/>
        </w:rPr>
        <w:t>О внесении изменений в Закон Санкт-Петербурга от 26 июня 2013 года № 425-62 «О реализации государственной молодежной политики в Санкт-Петербурге»</w:t>
      </w:r>
    </w:p>
    <w:p w14:paraId="0E5CFC7E" w14:textId="0DDCFAF4" w:rsidR="001F6F53" w:rsidRDefault="001F6F53" w:rsidP="00CA247A">
      <w:pPr>
        <w:ind w:right="1"/>
        <w:jc w:val="center"/>
      </w:pPr>
    </w:p>
    <w:p w14:paraId="51792F9D" w14:textId="600B7EC1" w:rsidR="00AE2AA6" w:rsidRPr="00004FF9" w:rsidRDefault="00C63578" w:rsidP="00CA247A">
      <w:pPr>
        <w:ind w:right="1" w:firstLine="426"/>
        <w:jc w:val="both"/>
        <w:rPr>
          <w:rFonts w:eastAsiaTheme="minorHAnsi"/>
          <w:color w:val="000000"/>
          <w:u w:color="000000"/>
        </w:rPr>
      </w:pPr>
      <w:r>
        <w:rPr>
          <w:rFonts w:eastAsiaTheme="minorHAnsi"/>
          <w:color w:val="000000"/>
          <w:u w:color="000000"/>
        </w:rPr>
        <w:t>Настоящим проектом закона</w:t>
      </w:r>
      <w:r w:rsidR="00754C20" w:rsidRPr="00004FF9">
        <w:rPr>
          <w:rFonts w:eastAsiaTheme="minorHAnsi"/>
          <w:color w:val="000000"/>
          <w:u w:color="000000"/>
        </w:rPr>
        <w:t xml:space="preserve"> </w:t>
      </w:r>
      <w:r w:rsidR="005A1DFE" w:rsidRPr="00004FF9">
        <w:rPr>
          <w:rFonts w:eastAsiaTheme="minorHAnsi"/>
          <w:color w:val="000000"/>
          <w:u w:color="000000"/>
        </w:rPr>
        <w:t>Санкт-Петербурга</w:t>
      </w:r>
      <w:r w:rsidR="00CA247A">
        <w:t xml:space="preserve"> </w:t>
      </w:r>
      <w:r w:rsidR="00CA247A" w:rsidRPr="00EC4610">
        <w:t>«</w:t>
      </w:r>
      <w:r w:rsidR="00CA247A" w:rsidRPr="00EC4610">
        <w:rPr>
          <w:bCs/>
        </w:rPr>
        <w:t>О внесении изменений в Закон Санкт-Петербурга от 26 июня 2013 года № 425-62 «О реализации государственной молодежной политики в Санкт-Петербурге»</w:t>
      </w:r>
      <w:r>
        <w:t xml:space="preserve"> предлагается внести </w:t>
      </w:r>
      <w:r w:rsidR="00CA247A">
        <w:t xml:space="preserve">ряд дополнений и </w:t>
      </w:r>
      <w:r>
        <w:t xml:space="preserve">изменений, которые относятся к организационным мерам и </w:t>
      </w:r>
      <w:r>
        <w:rPr>
          <w:rFonts w:eastAsiaTheme="minorHAnsi"/>
          <w:color w:val="000000"/>
          <w:u w:color="000000"/>
        </w:rPr>
        <w:t>не потребую</w:t>
      </w:r>
      <w:r w:rsidR="00754C20" w:rsidRPr="00004FF9">
        <w:rPr>
          <w:rFonts w:eastAsiaTheme="minorHAnsi"/>
          <w:color w:val="000000"/>
          <w:u w:color="000000"/>
        </w:rPr>
        <w:t xml:space="preserve">т дополнительных расходов, покрываемых за счёт средств бюджета </w:t>
      </w:r>
      <w:r w:rsidR="00C42F94" w:rsidRPr="00004FF9">
        <w:rPr>
          <w:rFonts w:eastAsiaTheme="minorHAnsi"/>
          <w:color w:val="000000"/>
          <w:u w:color="000000"/>
        </w:rPr>
        <w:t>Санкт-Петербурга</w:t>
      </w:r>
      <w:r>
        <w:rPr>
          <w:rFonts w:eastAsiaTheme="minorHAnsi"/>
          <w:color w:val="000000"/>
          <w:u w:color="000000"/>
        </w:rPr>
        <w:t>.</w:t>
      </w:r>
    </w:p>
    <w:sectPr w:rsidR="00AE2AA6" w:rsidRPr="00004FF9" w:rsidSect="008F5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9" w:h="16834"/>
      <w:pgMar w:top="1135" w:right="1134" w:bottom="1134" w:left="1418" w:header="567" w:footer="567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9DE2" w14:textId="77777777" w:rsidR="003D1D5F" w:rsidRDefault="003D1D5F">
      <w:r>
        <w:separator/>
      </w:r>
    </w:p>
  </w:endnote>
  <w:endnote w:type="continuationSeparator" w:id="0">
    <w:p w14:paraId="76B5648F" w14:textId="77777777" w:rsidR="003D1D5F" w:rsidRDefault="003D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1E60" w14:textId="77777777" w:rsidR="003D1D5F" w:rsidRDefault="003D1D5F" w:rsidP="009A6C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E7FB4D" w14:textId="77777777" w:rsidR="003D1D5F" w:rsidRDefault="003D1D5F" w:rsidP="009A6C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5711" w14:textId="77777777" w:rsidR="003D1D5F" w:rsidRDefault="003D1D5F" w:rsidP="009A6C94">
    <w:pPr>
      <w:pStyle w:val="a3"/>
      <w:framePr w:wrap="around" w:vAnchor="text" w:hAnchor="margin" w:xAlign="right" w:y="1"/>
      <w:rPr>
        <w:rStyle w:val="a5"/>
      </w:rPr>
    </w:pPr>
  </w:p>
  <w:p w14:paraId="1DDD1699" w14:textId="77777777" w:rsidR="003D1D5F" w:rsidRDefault="003D1D5F" w:rsidP="009A6C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282B" w14:textId="77777777" w:rsidR="003D1D5F" w:rsidRDefault="003D1D5F">
      <w:r>
        <w:separator/>
      </w:r>
    </w:p>
  </w:footnote>
  <w:footnote w:type="continuationSeparator" w:id="0">
    <w:p w14:paraId="7A2A5B53" w14:textId="77777777" w:rsidR="003D1D5F" w:rsidRDefault="003D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E993" w14:textId="77777777" w:rsidR="003D1D5F" w:rsidRDefault="003D1D5F" w:rsidP="009A6C9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555AEF" w14:textId="77777777" w:rsidR="003D1D5F" w:rsidRDefault="003D1D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22231"/>
      <w:docPartObj>
        <w:docPartGallery w:val="Page Numbers (Top of Page)"/>
        <w:docPartUnique/>
      </w:docPartObj>
    </w:sdtPr>
    <w:sdtEndPr/>
    <w:sdtContent>
      <w:p w14:paraId="754C581A" w14:textId="1D87ECB3" w:rsidR="003D1D5F" w:rsidRDefault="00EA7C74">
        <w:pPr>
          <w:pStyle w:val="a6"/>
          <w:jc w:val="right"/>
        </w:pPr>
      </w:p>
    </w:sdtContent>
  </w:sdt>
  <w:p w14:paraId="09561050" w14:textId="77777777" w:rsidR="003D1D5F" w:rsidRDefault="003D1D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959586"/>
      <w:docPartObj>
        <w:docPartGallery w:val="Page Numbers (Top of Page)"/>
        <w:docPartUnique/>
      </w:docPartObj>
    </w:sdtPr>
    <w:sdtEndPr/>
    <w:sdtContent>
      <w:p w14:paraId="0D9F4830" w14:textId="69C96409" w:rsidR="003D1D5F" w:rsidRDefault="003D1D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06A9BA" w14:textId="77777777" w:rsidR="003D1D5F" w:rsidRDefault="003D1D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4B1"/>
    <w:multiLevelType w:val="hybridMultilevel"/>
    <w:tmpl w:val="D96C8214"/>
    <w:lvl w:ilvl="0" w:tplc="97181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A48A8"/>
    <w:multiLevelType w:val="hybridMultilevel"/>
    <w:tmpl w:val="B122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577A"/>
    <w:multiLevelType w:val="hybridMultilevel"/>
    <w:tmpl w:val="B7104F42"/>
    <w:lvl w:ilvl="0" w:tplc="91F61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05214B"/>
    <w:multiLevelType w:val="hybridMultilevel"/>
    <w:tmpl w:val="CA9EB6A2"/>
    <w:lvl w:ilvl="0" w:tplc="9F4249C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C4"/>
    <w:multiLevelType w:val="hybridMultilevel"/>
    <w:tmpl w:val="E872ED8C"/>
    <w:lvl w:ilvl="0" w:tplc="8AD4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E136E3"/>
    <w:multiLevelType w:val="hybridMultilevel"/>
    <w:tmpl w:val="F43EA0BC"/>
    <w:lvl w:ilvl="0" w:tplc="5B66BD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F573AD"/>
    <w:multiLevelType w:val="hybridMultilevel"/>
    <w:tmpl w:val="42C6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730"/>
    <w:multiLevelType w:val="hybridMultilevel"/>
    <w:tmpl w:val="B728F8FA"/>
    <w:lvl w:ilvl="0" w:tplc="49104D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45F5A0A"/>
    <w:multiLevelType w:val="hybridMultilevel"/>
    <w:tmpl w:val="7A827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4FFB"/>
    <w:multiLevelType w:val="hybridMultilevel"/>
    <w:tmpl w:val="AACE1A1C"/>
    <w:lvl w:ilvl="0" w:tplc="26E6AB9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4BC30E3"/>
    <w:multiLevelType w:val="hybridMultilevel"/>
    <w:tmpl w:val="2376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844A1"/>
    <w:multiLevelType w:val="hybridMultilevel"/>
    <w:tmpl w:val="9544F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350CA"/>
    <w:multiLevelType w:val="hybridMultilevel"/>
    <w:tmpl w:val="FF40F584"/>
    <w:lvl w:ilvl="0" w:tplc="AB16E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4199A"/>
    <w:multiLevelType w:val="hybridMultilevel"/>
    <w:tmpl w:val="36F82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DE6E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335B"/>
    <w:multiLevelType w:val="hybridMultilevel"/>
    <w:tmpl w:val="CD249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D6583"/>
    <w:multiLevelType w:val="hybridMultilevel"/>
    <w:tmpl w:val="773CB82C"/>
    <w:lvl w:ilvl="0" w:tplc="0B700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B80A03"/>
    <w:multiLevelType w:val="hybridMultilevel"/>
    <w:tmpl w:val="A9AA7F84"/>
    <w:lvl w:ilvl="0" w:tplc="EAFC7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18AE"/>
    <w:multiLevelType w:val="hybridMultilevel"/>
    <w:tmpl w:val="34B0A6A0"/>
    <w:lvl w:ilvl="0" w:tplc="867E1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28092C"/>
    <w:multiLevelType w:val="hybridMultilevel"/>
    <w:tmpl w:val="91C82A7A"/>
    <w:lvl w:ilvl="0" w:tplc="B8EA7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2C31D3"/>
    <w:multiLevelType w:val="hybridMultilevel"/>
    <w:tmpl w:val="4A422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7E0A"/>
    <w:multiLevelType w:val="hybridMultilevel"/>
    <w:tmpl w:val="AC8621E4"/>
    <w:lvl w:ilvl="0" w:tplc="911E9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33150C"/>
    <w:multiLevelType w:val="hybridMultilevel"/>
    <w:tmpl w:val="A7FE5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13E47"/>
    <w:multiLevelType w:val="hybridMultilevel"/>
    <w:tmpl w:val="0F7E9890"/>
    <w:lvl w:ilvl="0" w:tplc="556EBD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B83990"/>
    <w:multiLevelType w:val="hybridMultilevel"/>
    <w:tmpl w:val="87625F7E"/>
    <w:lvl w:ilvl="0" w:tplc="EAFC7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A94365"/>
    <w:multiLevelType w:val="hybridMultilevel"/>
    <w:tmpl w:val="F6C43F9A"/>
    <w:lvl w:ilvl="0" w:tplc="889680C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2"/>
  </w:num>
  <w:num w:numId="5">
    <w:abstractNumId w:val="20"/>
  </w:num>
  <w:num w:numId="6">
    <w:abstractNumId w:val="4"/>
  </w:num>
  <w:num w:numId="7">
    <w:abstractNumId w:val="24"/>
  </w:num>
  <w:num w:numId="8">
    <w:abstractNumId w:val="15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6"/>
  </w:num>
  <w:num w:numId="23">
    <w:abstractNumId w:val="11"/>
  </w:num>
  <w:num w:numId="24">
    <w:abstractNumId w:val="9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38"/>
    <w:rsid w:val="000031E2"/>
    <w:rsid w:val="00004FF9"/>
    <w:rsid w:val="00006E18"/>
    <w:rsid w:val="00015568"/>
    <w:rsid w:val="00022FA2"/>
    <w:rsid w:val="00023192"/>
    <w:rsid w:val="00023EE8"/>
    <w:rsid w:val="0002510F"/>
    <w:rsid w:val="00025D8E"/>
    <w:rsid w:val="0002653F"/>
    <w:rsid w:val="000331F5"/>
    <w:rsid w:val="000429E9"/>
    <w:rsid w:val="000435DE"/>
    <w:rsid w:val="0005136E"/>
    <w:rsid w:val="000527AB"/>
    <w:rsid w:val="00071F6E"/>
    <w:rsid w:val="000822DB"/>
    <w:rsid w:val="00082AE0"/>
    <w:rsid w:val="000861F7"/>
    <w:rsid w:val="0008716B"/>
    <w:rsid w:val="0009088D"/>
    <w:rsid w:val="00092595"/>
    <w:rsid w:val="00092F42"/>
    <w:rsid w:val="00093CE8"/>
    <w:rsid w:val="000970EF"/>
    <w:rsid w:val="000A0131"/>
    <w:rsid w:val="000A3E68"/>
    <w:rsid w:val="000B2FE1"/>
    <w:rsid w:val="000B5309"/>
    <w:rsid w:val="000B7613"/>
    <w:rsid w:val="000C3960"/>
    <w:rsid w:val="000C4A8A"/>
    <w:rsid w:val="000D50B1"/>
    <w:rsid w:val="000E030D"/>
    <w:rsid w:val="000F0275"/>
    <w:rsid w:val="000F4110"/>
    <w:rsid w:val="000F42AB"/>
    <w:rsid w:val="000F60E1"/>
    <w:rsid w:val="000F64E0"/>
    <w:rsid w:val="0010391E"/>
    <w:rsid w:val="001101FE"/>
    <w:rsid w:val="001110D5"/>
    <w:rsid w:val="00113369"/>
    <w:rsid w:val="00113D0E"/>
    <w:rsid w:val="001179F3"/>
    <w:rsid w:val="00124DB8"/>
    <w:rsid w:val="0012532A"/>
    <w:rsid w:val="00126214"/>
    <w:rsid w:val="0013006C"/>
    <w:rsid w:val="001305C9"/>
    <w:rsid w:val="001405A5"/>
    <w:rsid w:val="00140D8B"/>
    <w:rsid w:val="001429D2"/>
    <w:rsid w:val="00143655"/>
    <w:rsid w:val="0014618C"/>
    <w:rsid w:val="00152710"/>
    <w:rsid w:val="00154E23"/>
    <w:rsid w:val="00157376"/>
    <w:rsid w:val="00161A6F"/>
    <w:rsid w:val="001628DF"/>
    <w:rsid w:val="001649A3"/>
    <w:rsid w:val="00171B5E"/>
    <w:rsid w:val="00174F78"/>
    <w:rsid w:val="00180523"/>
    <w:rsid w:val="00184223"/>
    <w:rsid w:val="001907F3"/>
    <w:rsid w:val="00191D55"/>
    <w:rsid w:val="00197075"/>
    <w:rsid w:val="001A3E99"/>
    <w:rsid w:val="001C57CA"/>
    <w:rsid w:val="001D17B3"/>
    <w:rsid w:val="001D2903"/>
    <w:rsid w:val="001D3599"/>
    <w:rsid w:val="001D54DB"/>
    <w:rsid w:val="001E7F65"/>
    <w:rsid w:val="001F4FAB"/>
    <w:rsid w:val="001F6704"/>
    <w:rsid w:val="001F6F53"/>
    <w:rsid w:val="00203ED9"/>
    <w:rsid w:val="0020711D"/>
    <w:rsid w:val="00210BF4"/>
    <w:rsid w:val="00211626"/>
    <w:rsid w:val="00212CF6"/>
    <w:rsid w:val="00214BA6"/>
    <w:rsid w:val="0021702C"/>
    <w:rsid w:val="00220251"/>
    <w:rsid w:val="002205AC"/>
    <w:rsid w:val="00221175"/>
    <w:rsid w:val="0022245F"/>
    <w:rsid w:val="002245F1"/>
    <w:rsid w:val="002269EC"/>
    <w:rsid w:val="00230929"/>
    <w:rsid w:val="0023116F"/>
    <w:rsid w:val="0023285E"/>
    <w:rsid w:val="002332E6"/>
    <w:rsid w:val="002469DC"/>
    <w:rsid w:val="00247553"/>
    <w:rsid w:val="00250BB8"/>
    <w:rsid w:val="002556E1"/>
    <w:rsid w:val="00256B06"/>
    <w:rsid w:val="002572FF"/>
    <w:rsid w:val="002608C3"/>
    <w:rsid w:val="00262874"/>
    <w:rsid w:val="002701EE"/>
    <w:rsid w:val="00271639"/>
    <w:rsid w:val="0027423A"/>
    <w:rsid w:val="002745E5"/>
    <w:rsid w:val="002753A2"/>
    <w:rsid w:val="002757E2"/>
    <w:rsid w:val="00275D9E"/>
    <w:rsid w:val="002770B1"/>
    <w:rsid w:val="002778F3"/>
    <w:rsid w:val="00280D7F"/>
    <w:rsid w:val="00282F33"/>
    <w:rsid w:val="00283FE0"/>
    <w:rsid w:val="00284433"/>
    <w:rsid w:val="00296D21"/>
    <w:rsid w:val="00297BFC"/>
    <w:rsid w:val="002A3124"/>
    <w:rsid w:val="002B1489"/>
    <w:rsid w:val="002B29B0"/>
    <w:rsid w:val="002C089A"/>
    <w:rsid w:val="002D351C"/>
    <w:rsid w:val="002D464D"/>
    <w:rsid w:val="002D6558"/>
    <w:rsid w:val="002D7DB4"/>
    <w:rsid w:val="002D7ED8"/>
    <w:rsid w:val="002E021E"/>
    <w:rsid w:val="002E417D"/>
    <w:rsid w:val="002E5250"/>
    <w:rsid w:val="002E6A47"/>
    <w:rsid w:val="002F324A"/>
    <w:rsid w:val="002F4716"/>
    <w:rsid w:val="003028F1"/>
    <w:rsid w:val="0030778E"/>
    <w:rsid w:val="00314B78"/>
    <w:rsid w:val="003159FA"/>
    <w:rsid w:val="003161F5"/>
    <w:rsid w:val="003202AA"/>
    <w:rsid w:val="00322B54"/>
    <w:rsid w:val="00322EF6"/>
    <w:rsid w:val="00324B13"/>
    <w:rsid w:val="003265B3"/>
    <w:rsid w:val="00326D45"/>
    <w:rsid w:val="0032740B"/>
    <w:rsid w:val="00332982"/>
    <w:rsid w:val="0033343B"/>
    <w:rsid w:val="0033344B"/>
    <w:rsid w:val="0034075C"/>
    <w:rsid w:val="0034164D"/>
    <w:rsid w:val="00341AE0"/>
    <w:rsid w:val="00344DC0"/>
    <w:rsid w:val="003455B3"/>
    <w:rsid w:val="0034715E"/>
    <w:rsid w:val="003507C9"/>
    <w:rsid w:val="0035083A"/>
    <w:rsid w:val="00351EAD"/>
    <w:rsid w:val="00353690"/>
    <w:rsid w:val="003571B5"/>
    <w:rsid w:val="003630BC"/>
    <w:rsid w:val="003632D8"/>
    <w:rsid w:val="00365CD5"/>
    <w:rsid w:val="00366D3D"/>
    <w:rsid w:val="00372D00"/>
    <w:rsid w:val="00375AC1"/>
    <w:rsid w:val="00381830"/>
    <w:rsid w:val="00383A7D"/>
    <w:rsid w:val="0038787A"/>
    <w:rsid w:val="00387FD1"/>
    <w:rsid w:val="00391DBF"/>
    <w:rsid w:val="0039214D"/>
    <w:rsid w:val="0039250C"/>
    <w:rsid w:val="00393CE0"/>
    <w:rsid w:val="00397D93"/>
    <w:rsid w:val="003A030B"/>
    <w:rsid w:val="003A3A63"/>
    <w:rsid w:val="003A5A1B"/>
    <w:rsid w:val="003A72A8"/>
    <w:rsid w:val="003B0506"/>
    <w:rsid w:val="003B0D9A"/>
    <w:rsid w:val="003C142B"/>
    <w:rsid w:val="003C3F3B"/>
    <w:rsid w:val="003C6EEC"/>
    <w:rsid w:val="003D1D5F"/>
    <w:rsid w:val="003E55E1"/>
    <w:rsid w:val="003F058B"/>
    <w:rsid w:val="003F3364"/>
    <w:rsid w:val="003F6AAA"/>
    <w:rsid w:val="003F7AA4"/>
    <w:rsid w:val="004010EA"/>
    <w:rsid w:val="004012BF"/>
    <w:rsid w:val="0040319C"/>
    <w:rsid w:val="00404D5F"/>
    <w:rsid w:val="0041465A"/>
    <w:rsid w:val="00421408"/>
    <w:rsid w:val="00421855"/>
    <w:rsid w:val="00421F6C"/>
    <w:rsid w:val="00423B42"/>
    <w:rsid w:val="004338FB"/>
    <w:rsid w:val="004344FD"/>
    <w:rsid w:val="00436C08"/>
    <w:rsid w:val="0043711A"/>
    <w:rsid w:val="00441516"/>
    <w:rsid w:val="004436DC"/>
    <w:rsid w:val="0044388E"/>
    <w:rsid w:val="004505B4"/>
    <w:rsid w:val="00451106"/>
    <w:rsid w:val="004511E7"/>
    <w:rsid w:val="0045149E"/>
    <w:rsid w:val="00452B38"/>
    <w:rsid w:val="00456AE9"/>
    <w:rsid w:val="004571A1"/>
    <w:rsid w:val="004615B3"/>
    <w:rsid w:val="00461E5E"/>
    <w:rsid w:val="00464580"/>
    <w:rsid w:val="00466D31"/>
    <w:rsid w:val="0047009F"/>
    <w:rsid w:val="00472A2C"/>
    <w:rsid w:val="004730AC"/>
    <w:rsid w:val="00487C2C"/>
    <w:rsid w:val="004947F8"/>
    <w:rsid w:val="00495ABF"/>
    <w:rsid w:val="00497EDB"/>
    <w:rsid w:val="004A1328"/>
    <w:rsid w:val="004A1C34"/>
    <w:rsid w:val="004A3D6E"/>
    <w:rsid w:val="004A4729"/>
    <w:rsid w:val="004B137C"/>
    <w:rsid w:val="004B1438"/>
    <w:rsid w:val="004B5497"/>
    <w:rsid w:val="004B7534"/>
    <w:rsid w:val="004C46D3"/>
    <w:rsid w:val="004C729F"/>
    <w:rsid w:val="004D2EB8"/>
    <w:rsid w:val="004D4245"/>
    <w:rsid w:val="004D5633"/>
    <w:rsid w:val="004E19A9"/>
    <w:rsid w:val="004E39EA"/>
    <w:rsid w:val="004E51B4"/>
    <w:rsid w:val="00504DF0"/>
    <w:rsid w:val="005154E8"/>
    <w:rsid w:val="005157AB"/>
    <w:rsid w:val="005202B4"/>
    <w:rsid w:val="00521AE4"/>
    <w:rsid w:val="00522852"/>
    <w:rsid w:val="00530546"/>
    <w:rsid w:val="005314B6"/>
    <w:rsid w:val="0053263B"/>
    <w:rsid w:val="005379C4"/>
    <w:rsid w:val="00537E60"/>
    <w:rsid w:val="005420F3"/>
    <w:rsid w:val="00545226"/>
    <w:rsid w:val="0054551C"/>
    <w:rsid w:val="00550A2C"/>
    <w:rsid w:val="00551848"/>
    <w:rsid w:val="00554660"/>
    <w:rsid w:val="0055583B"/>
    <w:rsid w:val="00556238"/>
    <w:rsid w:val="0056104B"/>
    <w:rsid w:val="005627AA"/>
    <w:rsid w:val="00565B97"/>
    <w:rsid w:val="00565E48"/>
    <w:rsid w:val="00566503"/>
    <w:rsid w:val="0057718D"/>
    <w:rsid w:val="00580C90"/>
    <w:rsid w:val="00591950"/>
    <w:rsid w:val="005948FA"/>
    <w:rsid w:val="005A1DFE"/>
    <w:rsid w:val="005B1E14"/>
    <w:rsid w:val="005B58B1"/>
    <w:rsid w:val="005B667E"/>
    <w:rsid w:val="005B6BFB"/>
    <w:rsid w:val="005C126E"/>
    <w:rsid w:val="005C3536"/>
    <w:rsid w:val="005C5309"/>
    <w:rsid w:val="005C5712"/>
    <w:rsid w:val="005D198F"/>
    <w:rsid w:val="005D4248"/>
    <w:rsid w:val="005E46EC"/>
    <w:rsid w:val="005F087C"/>
    <w:rsid w:val="005F4880"/>
    <w:rsid w:val="00601F98"/>
    <w:rsid w:val="00603A3B"/>
    <w:rsid w:val="006058F4"/>
    <w:rsid w:val="006126D7"/>
    <w:rsid w:val="006134C7"/>
    <w:rsid w:val="0061401C"/>
    <w:rsid w:val="00614EF0"/>
    <w:rsid w:val="00616DA8"/>
    <w:rsid w:val="006211C0"/>
    <w:rsid w:val="00622E98"/>
    <w:rsid w:val="00623398"/>
    <w:rsid w:val="00630895"/>
    <w:rsid w:val="00631AF6"/>
    <w:rsid w:val="00632DBB"/>
    <w:rsid w:val="0064297C"/>
    <w:rsid w:val="00643B21"/>
    <w:rsid w:val="00645320"/>
    <w:rsid w:val="0064637D"/>
    <w:rsid w:val="00652CDC"/>
    <w:rsid w:val="00656E02"/>
    <w:rsid w:val="006607E0"/>
    <w:rsid w:val="00661639"/>
    <w:rsid w:val="00662CA9"/>
    <w:rsid w:val="006649DD"/>
    <w:rsid w:val="00664A2D"/>
    <w:rsid w:val="00665921"/>
    <w:rsid w:val="00665C50"/>
    <w:rsid w:val="0066672F"/>
    <w:rsid w:val="00666F3B"/>
    <w:rsid w:val="00691038"/>
    <w:rsid w:val="006971DE"/>
    <w:rsid w:val="006A08AE"/>
    <w:rsid w:val="006A4186"/>
    <w:rsid w:val="006A4192"/>
    <w:rsid w:val="006A4360"/>
    <w:rsid w:val="006A46EE"/>
    <w:rsid w:val="006A4864"/>
    <w:rsid w:val="006B0F6B"/>
    <w:rsid w:val="006B380B"/>
    <w:rsid w:val="006B6B66"/>
    <w:rsid w:val="006B7BC6"/>
    <w:rsid w:val="006B7FAE"/>
    <w:rsid w:val="006C06A7"/>
    <w:rsid w:val="006C0F90"/>
    <w:rsid w:val="006C4AD3"/>
    <w:rsid w:val="006C62A2"/>
    <w:rsid w:val="006C6DA5"/>
    <w:rsid w:val="006C73A9"/>
    <w:rsid w:val="006D0D35"/>
    <w:rsid w:val="006D12EA"/>
    <w:rsid w:val="006D6CD2"/>
    <w:rsid w:val="006D71C5"/>
    <w:rsid w:val="006D7362"/>
    <w:rsid w:val="006D77A8"/>
    <w:rsid w:val="006E0DA6"/>
    <w:rsid w:val="006E2125"/>
    <w:rsid w:val="006E2E64"/>
    <w:rsid w:val="006F6AAE"/>
    <w:rsid w:val="0070018A"/>
    <w:rsid w:val="00702FFE"/>
    <w:rsid w:val="00704FD6"/>
    <w:rsid w:val="00707A42"/>
    <w:rsid w:val="00711070"/>
    <w:rsid w:val="007112E8"/>
    <w:rsid w:val="00711612"/>
    <w:rsid w:val="0071537D"/>
    <w:rsid w:val="0071670D"/>
    <w:rsid w:val="007177B3"/>
    <w:rsid w:val="00722E6B"/>
    <w:rsid w:val="0072656C"/>
    <w:rsid w:val="00730698"/>
    <w:rsid w:val="00731D3C"/>
    <w:rsid w:val="0074468C"/>
    <w:rsid w:val="007467E3"/>
    <w:rsid w:val="00751D89"/>
    <w:rsid w:val="007529D3"/>
    <w:rsid w:val="00753B4E"/>
    <w:rsid w:val="0075408A"/>
    <w:rsid w:val="00754C20"/>
    <w:rsid w:val="00756DB2"/>
    <w:rsid w:val="0076151E"/>
    <w:rsid w:val="00765C11"/>
    <w:rsid w:val="00774C40"/>
    <w:rsid w:val="00775B0A"/>
    <w:rsid w:val="007761AE"/>
    <w:rsid w:val="00780642"/>
    <w:rsid w:val="00780CD4"/>
    <w:rsid w:val="00781C90"/>
    <w:rsid w:val="00786E57"/>
    <w:rsid w:val="00791C58"/>
    <w:rsid w:val="00792D6E"/>
    <w:rsid w:val="00796098"/>
    <w:rsid w:val="00797F73"/>
    <w:rsid w:val="007A0EC7"/>
    <w:rsid w:val="007A28CD"/>
    <w:rsid w:val="007A61F8"/>
    <w:rsid w:val="007A76ED"/>
    <w:rsid w:val="007B3599"/>
    <w:rsid w:val="007B5FE7"/>
    <w:rsid w:val="007C2504"/>
    <w:rsid w:val="007C2FED"/>
    <w:rsid w:val="007C32C4"/>
    <w:rsid w:val="007D06BE"/>
    <w:rsid w:val="007E52E0"/>
    <w:rsid w:val="007E74F1"/>
    <w:rsid w:val="007F29A2"/>
    <w:rsid w:val="007F30CA"/>
    <w:rsid w:val="007F57C0"/>
    <w:rsid w:val="0080183F"/>
    <w:rsid w:val="00801D0B"/>
    <w:rsid w:val="00802920"/>
    <w:rsid w:val="00804104"/>
    <w:rsid w:val="00805D13"/>
    <w:rsid w:val="00807891"/>
    <w:rsid w:val="00810308"/>
    <w:rsid w:val="008111B0"/>
    <w:rsid w:val="00816CF6"/>
    <w:rsid w:val="0081756B"/>
    <w:rsid w:val="00822A3C"/>
    <w:rsid w:val="0082678F"/>
    <w:rsid w:val="0083055D"/>
    <w:rsid w:val="00830A38"/>
    <w:rsid w:val="00830C03"/>
    <w:rsid w:val="008315F2"/>
    <w:rsid w:val="0083359D"/>
    <w:rsid w:val="0084109E"/>
    <w:rsid w:val="00853BC7"/>
    <w:rsid w:val="00861940"/>
    <w:rsid w:val="00861D7D"/>
    <w:rsid w:val="00862C48"/>
    <w:rsid w:val="008648F1"/>
    <w:rsid w:val="00866AA2"/>
    <w:rsid w:val="00867FD7"/>
    <w:rsid w:val="00870D54"/>
    <w:rsid w:val="00871D0B"/>
    <w:rsid w:val="00875B4E"/>
    <w:rsid w:val="0087711F"/>
    <w:rsid w:val="00877C87"/>
    <w:rsid w:val="00880F8C"/>
    <w:rsid w:val="008816A8"/>
    <w:rsid w:val="0088173A"/>
    <w:rsid w:val="0088572D"/>
    <w:rsid w:val="0088572F"/>
    <w:rsid w:val="00896EB5"/>
    <w:rsid w:val="008A1DEA"/>
    <w:rsid w:val="008A3024"/>
    <w:rsid w:val="008A5A48"/>
    <w:rsid w:val="008A5DB3"/>
    <w:rsid w:val="008A65F5"/>
    <w:rsid w:val="008A689E"/>
    <w:rsid w:val="008A7A2E"/>
    <w:rsid w:val="008B50C2"/>
    <w:rsid w:val="008C2EA6"/>
    <w:rsid w:val="008C76E2"/>
    <w:rsid w:val="008D04D0"/>
    <w:rsid w:val="008D0F5A"/>
    <w:rsid w:val="008D5103"/>
    <w:rsid w:val="008D53CD"/>
    <w:rsid w:val="008E2842"/>
    <w:rsid w:val="008F529C"/>
    <w:rsid w:val="0090086E"/>
    <w:rsid w:val="009050DC"/>
    <w:rsid w:val="00905B0F"/>
    <w:rsid w:val="00910D5B"/>
    <w:rsid w:val="009111E6"/>
    <w:rsid w:val="00913828"/>
    <w:rsid w:val="0091458A"/>
    <w:rsid w:val="009301E0"/>
    <w:rsid w:val="00930507"/>
    <w:rsid w:val="009374CB"/>
    <w:rsid w:val="00937B2F"/>
    <w:rsid w:val="0094236B"/>
    <w:rsid w:val="00947284"/>
    <w:rsid w:val="009506F4"/>
    <w:rsid w:val="00952587"/>
    <w:rsid w:val="0095633E"/>
    <w:rsid w:val="00957BF8"/>
    <w:rsid w:val="00960D24"/>
    <w:rsid w:val="00961AA3"/>
    <w:rsid w:val="0096200B"/>
    <w:rsid w:val="00962B57"/>
    <w:rsid w:val="00963664"/>
    <w:rsid w:val="0096534C"/>
    <w:rsid w:val="009665E3"/>
    <w:rsid w:val="009670A9"/>
    <w:rsid w:val="00974769"/>
    <w:rsid w:val="009813D2"/>
    <w:rsid w:val="009851E5"/>
    <w:rsid w:val="009858EA"/>
    <w:rsid w:val="00990858"/>
    <w:rsid w:val="00990F55"/>
    <w:rsid w:val="00991899"/>
    <w:rsid w:val="00994716"/>
    <w:rsid w:val="009A0020"/>
    <w:rsid w:val="009A6C94"/>
    <w:rsid w:val="009A6EF8"/>
    <w:rsid w:val="009B1E3C"/>
    <w:rsid w:val="009B1F90"/>
    <w:rsid w:val="009B25CA"/>
    <w:rsid w:val="009C39DA"/>
    <w:rsid w:val="009C660F"/>
    <w:rsid w:val="009D0A82"/>
    <w:rsid w:val="009D2A1C"/>
    <w:rsid w:val="009D4038"/>
    <w:rsid w:val="009E2E37"/>
    <w:rsid w:val="009E4839"/>
    <w:rsid w:val="009F2855"/>
    <w:rsid w:val="00A03F17"/>
    <w:rsid w:val="00A07A70"/>
    <w:rsid w:val="00A1091B"/>
    <w:rsid w:val="00A129E7"/>
    <w:rsid w:val="00A26959"/>
    <w:rsid w:val="00A346B1"/>
    <w:rsid w:val="00A40F8E"/>
    <w:rsid w:val="00A413AF"/>
    <w:rsid w:val="00A45A30"/>
    <w:rsid w:val="00A4653C"/>
    <w:rsid w:val="00A46C8E"/>
    <w:rsid w:val="00A50753"/>
    <w:rsid w:val="00A50CA4"/>
    <w:rsid w:val="00A56C55"/>
    <w:rsid w:val="00A60340"/>
    <w:rsid w:val="00A604A8"/>
    <w:rsid w:val="00A64B24"/>
    <w:rsid w:val="00A66678"/>
    <w:rsid w:val="00A70F39"/>
    <w:rsid w:val="00A80C7D"/>
    <w:rsid w:val="00A833D6"/>
    <w:rsid w:val="00A845AF"/>
    <w:rsid w:val="00A85A27"/>
    <w:rsid w:val="00A85B41"/>
    <w:rsid w:val="00A8648C"/>
    <w:rsid w:val="00A87E28"/>
    <w:rsid w:val="00A91B4E"/>
    <w:rsid w:val="00A9232E"/>
    <w:rsid w:val="00A92C71"/>
    <w:rsid w:val="00A9678C"/>
    <w:rsid w:val="00A97D1F"/>
    <w:rsid w:val="00AA484A"/>
    <w:rsid w:val="00AA7E7F"/>
    <w:rsid w:val="00AB09F0"/>
    <w:rsid w:val="00AB5FF1"/>
    <w:rsid w:val="00AC444D"/>
    <w:rsid w:val="00AC5A3D"/>
    <w:rsid w:val="00AC6DE8"/>
    <w:rsid w:val="00AD2EFC"/>
    <w:rsid w:val="00AD4C85"/>
    <w:rsid w:val="00AE2AA6"/>
    <w:rsid w:val="00AE2E39"/>
    <w:rsid w:val="00AE5E95"/>
    <w:rsid w:val="00AF01C4"/>
    <w:rsid w:val="00AF0B68"/>
    <w:rsid w:val="00AF1B0B"/>
    <w:rsid w:val="00AF4DE2"/>
    <w:rsid w:val="00AF51DF"/>
    <w:rsid w:val="00AF6E5F"/>
    <w:rsid w:val="00AF7BCD"/>
    <w:rsid w:val="00B02D41"/>
    <w:rsid w:val="00B04238"/>
    <w:rsid w:val="00B11969"/>
    <w:rsid w:val="00B1569B"/>
    <w:rsid w:val="00B17689"/>
    <w:rsid w:val="00B17FD3"/>
    <w:rsid w:val="00B30EDE"/>
    <w:rsid w:val="00B3790E"/>
    <w:rsid w:val="00B402C4"/>
    <w:rsid w:val="00B411AD"/>
    <w:rsid w:val="00B415CD"/>
    <w:rsid w:val="00B55ADD"/>
    <w:rsid w:val="00B60EFE"/>
    <w:rsid w:val="00B62CE9"/>
    <w:rsid w:val="00B63F29"/>
    <w:rsid w:val="00B654D7"/>
    <w:rsid w:val="00B6757B"/>
    <w:rsid w:val="00B714D6"/>
    <w:rsid w:val="00B7203E"/>
    <w:rsid w:val="00B82051"/>
    <w:rsid w:val="00B822F8"/>
    <w:rsid w:val="00B837CD"/>
    <w:rsid w:val="00B852D7"/>
    <w:rsid w:val="00B85C1E"/>
    <w:rsid w:val="00B91EB7"/>
    <w:rsid w:val="00B96EDC"/>
    <w:rsid w:val="00BA0549"/>
    <w:rsid w:val="00BA1A36"/>
    <w:rsid w:val="00BA32FE"/>
    <w:rsid w:val="00BA6391"/>
    <w:rsid w:val="00BA66E8"/>
    <w:rsid w:val="00BB16A1"/>
    <w:rsid w:val="00BB3050"/>
    <w:rsid w:val="00BB33DA"/>
    <w:rsid w:val="00BB34A4"/>
    <w:rsid w:val="00BB7B1F"/>
    <w:rsid w:val="00BB7C7C"/>
    <w:rsid w:val="00BC323A"/>
    <w:rsid w:val="00BC6FA5"/>
    <w:rsid w:val="00BC7B61"/>
    <w:rsid w:val="00BD2F3F"/>
    <w:rsid w:val="00BD4523"/>
    <w:rsid w:val="00BD7210"/>
    <w:rsid w:val="00BE04FC"/>
    <w:rsid w:val="00BE3A30"/>
    <w:rsid w:val="00BE7031"/>
    <w:rsid w:val="00BF07D1"/>
    <w:rsid w:val="00BF0888"/>
    <w:rsid w:val="00BF3C34"/>
    <w:rsid w:val="00BF3E58"/>
    <w:rsid w:val="00BF4902"/>
    <w:rsid w:val="00BF63AE"/>
    <w:rsid w:val="00C01902"/>
    <w:rsid w:val="00C0207F"/>
    <w:rsid w:val="00C035AF"/>
    <w:rsid w:val="00C220BF"/>
    <w:rsid w:val="00C233FE"/>
    <w:rsid w:val="00C23536"/>
    <w:rsid w:val="00C2766C"/>
    <w:rsid w:val="00C3510C"/>
    <w:rsid w:val="00C368E4"/>
    <w:rsid w:val="00C42F94"/>
    <w:rsid w:val="00C4314B"/>
    <w:rsid w:val="00C4453B"/>
    <w:rsid w:val="00C52F1A"/>
    <w:rsid w:val="00C54FA7"/>
    <w:rsid w:val="00C55C45"/>
    <w:rsid w:val="00C5730D"/>
    <w:rsid w:val="00C61958"/>
    <w:rsid w:val="00C633E4"/>
    <w:rsid w:val="00C63578"/>
    <w:rsid w:val="00C671BD"/>
    <w:rsid w:val="00C73B94"/>
    <w:rsid w:val="00C73F3C"/>
    <w:rsid w:val="00C7601A"/>
    <w:rsid w:val="00C8359D"/>
    <w:rsid w:val="00C85799"/>
    <w:rsid w:val="00C9689E"/>
    <w:rsid w:val="00C96F6F"/>
    <w:rsid w:val="00C97F40"/>
    <w:rsid w:val="00CA1679"/>
    <w:rsid w:val="00CA247A"/>
    <w:rsid w:val="00CA61C6"/>
    <w:rsid w:val="00CB0761"/>
    <w:rsid w:val="00CB1E47"/>
    <w:rsid w:val="00CB5B10"/>
    <w:rsid w:val="00CB705D"/>
    <w:rsid w:val="00CC657A"/>
    <w:rsid w:val="00CD36D6"/>
    <w:rsid w:val="00CD386B"/>
    <w:rsid w:val="00CD592E"/>
    <w:rsid w:val="00CD5B60"/>
    <w:rsid w:val="00CE155E"/>
    <w:rsid w:val="00CE2FF7"/>
    <w:rsid w:val="00CE3942"/>
    <w:rsid w:val="00CE6E9B"/>
    <w:rsid w:val="00CF77CD"/>
    <w:rsid w:val="00D00A42"/>
    <w:rsid w:val="00D00A54"/>
    <w:rsid w:val="00D03D57"/>
    <w:rsid w:val="00D05F23"/>
    <w:rsid w:val="00D124B7"/>
    <w:rsid w:val="00D22100"/>
    <w:rsid w:val="00D22538"/>
    <w:rsid w:val="00D250D0"/>
    <w:rsid w:val="00D2593E"/>
    <w:rsid w:val="00D300C6"/>
    <w:rsid w:val="00D32BDA"/>
    <w:rsid w:val="00D353A3"/>
    <w:rsid w:val="00D40D06"/>
    <w:rsid w:val="00D4756B"/>
    <w:rsid w:val="00D52760"/>
    <w:rsid w:val="00D5655C"/>
    <w:rsid w:val="00D569AB"/>
    <w:rsid w:val="00D6019D"/>
    <w:rsid w:val="00D60E7D"/>
    <w:rsid w:val="00D625B8"/>
    <w:rsid w:val="00D65B77"/>
    <w:rsid w:val="00D72ED3"/>
    <w:rsid w:val="00D734E1"/>
    <w:rsid w:val="00D75B83"/>
    <w:rsid w:val="00D763D4"/>
    <w:rsid w:val="00D764AF"/>
    <w:rsid w:val="00D77B72"/>
    <w:rsid w:val="00D81A16"/>
    <w:rsid w:val="00D833CA"/>
    <w:rsid w:val="00D83FC3"/>
    <w:rsid w:val="00D858E8"/>
    <w:rsid w:val="00D87B54"/>
    <w:rsid w:val="00D90C0D"/>
    <w:rsid w:val="00D95700"/>
    <w:rsid w:val="00DA500E"/>
    <w:rsid w:val="00DB067A"/>
    <w:rsid w:val="00DB0A22"/>
    <w:rsid w:val="00DB3A3E"/>
    <w:rsid w:val="00DC11C3"/>
    <w:rsid w:val="00DC39A2"/>
    <w:rsid w:val="00DC3A97"/>
    <w:rsid w:val="00DC4838"/>
    <w:rsid w:val="00DC49F3"/>
    <w:rsid w:val="00DC53D2"/>
    <w:rsid w:val="00DC68E8"/>
    <w:rsid w:val="00DC6EEC"/>
    <w:rsid w:val="00DC71FF"/>
    <w:rsid w:val="00DC76B5"/>
    <w:rsid w:val="00DD1D77"/>
    <w:rsid w:val="00DD7F46"/>
    <w:rsid w:val="00DE2A74"/>
    <w:rsid w:val="00DE7945"/>
    <w:rsid w:val="00DF1AE8"/>
    <w:rsid w:val="00DF54A5"/>
    <w:rsid w:val="00DF6E11"/>
    <w:rsid w:val="00E01B17"/>
    <w:rsid w:val="00E01DB2"/>
    <w:rsid w:val="00E035B8"/>
    <w:rsid w:val="00E0738E"/>
    <w:rsid w:val="00E1545E"/>
    <w:rsid w:val="00E177A4"/>
    <w:rsid w:val="00E212B3"/>
    <w:rsid w:val="00E21880"/>
    <w:rsid w:val="00E21885"/>
    <w:rsid w:val="00E22618"/>
    <w:rsid w:val="00E261EA"/>
    <w:rsid w:val="00E41D4D"/>
    <w:rsid w:val="00E453C5"/>
    <w:rsid w:val="00E455F6"/>
    <w:rsid w:val="00E456C0"/>
    <w:rsid w:val="00E46AA4"/>
    <w:rsid w:val="00E51199"/>
    <w:rsid w:val="00E618D8"/>
    <w:rsid w:val="00E72324"/>
    <w:rsid w:val="00E7332F"/>
    <w:rsid w:val="00E75E47"/>
    <w:rsid w:val="00E82E0A"/>
    <w:rsid w:val="00E87C22"/>
    <w:rsid w:val="00E909BD"/>
    <w:rsid w:val="00E92C80"/>
    <w:rsid w:val="00E96E6D"/>
    <w:rsid w:val="00EA1ACC"/>
    <w:rsid w:val="00EA3045"/>
    <w:rsid w:val="00EA768D"/>
    <w:rsid w:val="00EA7C74"/>
    <w:rsid w:val="00EB5A87"/>
    <w:rsid w:val="00EC2ACA"/>
    <w:rsid w:val="00EC4610"/>
    <w:rsid w:val="00EC6106"/>
    <w:rsid w:val="00EC6757"/>
    <w:rsid w:val="00ED1715"/>
    <w:rsid w:val="00ED38AF"/>
    <w:rsid w:val="00ED3E4F"/>
    <w:rsid w:val="00ED5932"/>
    <w:rsid w:val="00EE2B15"/>
    <w:rsid w:val="00EE2CC5"/>
    <w:rsid w:val="00EE58F0"/>
    <w:rsid w:val="00EF1192"/>
    <w:rsid w:val="00EF3D16"/>
    <w:rsid w:val="00EF457C"/>
    <w:rsid w:val="00F00A41"/>
    <w:rsid w:val="00F01AED"/>
    <w:rsid w:val="00F05100"/>
    <w:rsid w:val="00F058AE"/>
    <w:rsid w:val="00F05B58"/>
    <w:rsid w:val="00F11A11"/>
    <w:rsid w:val="00F13959"/>
    <w:rsid w:val="00F17514"/>
    <w:rsid w:val="00F255F6"/>
    <w:rsid w:val="00F27ECE"/>
    <w:rsid w:val="00F510DE"/>
    <w:rsid w:val="00F55C6A"/>
    <w:rsid w:val="00F64A9E"/>
    <w:rsid w:val="00F655EB"/>
    <w:rsid w:val="00F70C8D"/>
    <w:rsid w:val="00F71082"/>
    <w:rsid w:val="00F71308"/>
    <w:rsid w:val="00F71EA3"/>
    <w:rsid w:val="00F72E8B"/>
    <w:rsid w:val="00F77A96"/>
    <w:rsid w:val="00F77DBB"/>
    <w:rsid w:val="00F824D6"/>
    <w:rsid w:val="00F83DD4"/>
    <w:rsid w:val="00F84947"/>
    <w:rsid w:val="00F867A0"/>
    <w:rsid w:val="00F86A45"/>
    <w:rsid w:val="00F91032"/>
    <w:rsid w:val="00F94ACA"/>
    <w:rsid w:val="00F956A4"/>
    <w:rsid w:val="00F97603"/>
    <w:rsid w:val="00F97958"/>
    <w:rsid w:val="00FA0FCF"/>
    <w:rsid w:val="00FA124B"/>
    <w:rsid w:val="00FA26E4"/>
    <w:rsid w:val="00FA3270"/>
    <w:rsid w:val="00FB2108"/>
    <w:rsid w:val="00FB325F"/>
    <w:rsid w:val="00FB3895"/>
    <w:rsid w:val="00FB4242"/>
    <w:rsid w:val="00FC1ABD"/>
    <w:rsid w:val="00FC6361"/>
    <w:rsid w:val="00FD053A"/>
    <w:rsid w:val="00FD7BCB"/>
    <w:rsid w:val="00FE17FF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9D093B"/>
  <w15:docId w15:val="{416B25AB-D2E8-44B0-8952-05C83DFC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F77CD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F77CD"/>
    <w:pPr>
      <w:keepNext/>
      <w:suppressAutoHyphens/>
      <w:spacing w:line="400" w:lineRule="atLeast"/>
      <w:jc w:val="both"/>
      <w:outlineLvl w:val="2"/>
    </w:pPr>
    <w:rPr>
      <w:rFonts w:eastAsia="Arial Unicode MS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E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10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91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1038"/>
  </w:style>
  <w:style w:type="paragraph" w:styleId="a6">
    <w:name w:val="header"/>
    <w:basedOn w:val="a"/>
    <w:link w:val="a7"/>
    <w:uiPriority w:val="99"/>
    <w:rsid w:val="006910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910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91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nhideWhenUsed/>
    <w:rsid w:val="006910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1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тиль"/>
    <w:rsid w:val="00691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32C4"/>
    <w:pPr>
      <w:widowControl w:val="0"/>
      <w:autoSpaceDE w:val="0"/>
      <w:autoSpaceDN w:val="0"/>
      <w:adjustRightInd w:val="0"/>
    </w:pPr>
    <w:rPr>
      <w:rFonts w:ascii="Consolas" w:hAnsi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2C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464580"/>
    <w:rPr>
      <w:color w:val="605E5C"/>
      <w:shd w:val="clear" w:color="auto" w:fill="E1DFDD"/>
    </w:rPr>
  </w:style>
  <w:style w:type="paragraph" w:customStyle="1" w:styleId="s1">
    <w:name w:val="s_1"/>
    <w:basedOn w:val="a"/>
    <w:rsid w:val="00CF77C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F77C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F77C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1A1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A11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d">
    <w:name w:val="footnote reference"/>
    <w:basedOn w:val="a0"/>
    <w:uiPriority w:val="99"/>
    <w:semiHidden/>
    <w:unhideWhenUsed/>
    <w:rsid w:val="00F11A11"/>
    <w:rPr>
      <w:vertAlign w:val="superscript"/>
    </w:rPr>
  </w:style>
  <w:style w:type="paragraph" w:styleId="ae">
    <w:name w:val="Normal (Web)"/>
    <w:basedOn w:val="a"/>
    <w:uiPriority w:val="99"/>
    <w:unhideWhenUsed/>
    <w:rsid w:val="0090086E"/>
  </w:style>
  <w:style w:type="character" w:styleId="af">
    <w:name w:val="annotation reference"/>
    <w:basedOn w:val="a0"/>
    <w:uiPriority w:val="99"/>
    <w:semiHidden/>
    <w:unhideWhenUsed/>
    <w:rsid w:val="002770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770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770B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0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770B1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af4">
    <w:name w:val="Balloon Text"/>
    <w:basedOn w:val="a"/>
    <w:link w:val="af5"/>
    <w:uiPriority w:val="99"/>
    <w:semiHidden/>
    <w:unhideWhenUsed/>
    <w:rsid w:val="002770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70B1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7376"/>
    <w:rPr>
      <w:color w:val="605E5C"/>
      <w:shd w:val="clear" w:color="auto" w:fill="E1DFDD"/>
    </w:rPr>
  </w:style>
  <w:style w:type="paragraph" w:styleId="af6">
    <w:name w:val="Body Text"/>
    <w:basedOn w:val="a"/>
    <w:link w:val="af7"/>
    <w:rsid w:val="00B02D41"/>
    <w:rPr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0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"/>
    <w:rsid w:val="00B02D41"/>
    <w:pPr>
      <w:autoSpaceDE w:val="0"/>
      <w:autoSpaceDN w:val="0"/>
      <w:ind w:left="851" w:right="3401"/>
      <w:jc w:val="both"/>
    </w:pPr>
    <w:rPr>
      <w:rFonts w:eastAsia="SimSun"/>
      <w:lang w:eastAsia="zh-CN"/>
    </w:rPr>
  </w:style>
  <w:style w:type="paragraph" w:customStyle="1" w:styleId="formattext">
    <w:name w:val="formattext"/>
    <w:basedOn w:val="a"/>
    <w:rsid w:val="009F2855"/>
    <w:pPr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EF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paragraph" w:customStyle="1" w:styleId="headertext">
    <w:name w:val="headertext"/>
    <w:basedOn w:val="a"/>
    <w:rsid w:val="0034075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GOST - Name Sort" Version="2003"/>
</file>

<file path=customXml/itemProps1.xml><?xml version="1.0" encoding="utf-8"?>
<ds:datastoreItem xmlns:ds="http://schemas.openxmlformats.org/officeDocument/2006/customXml" ds:itemID="{1109AEE1-8023-4CAE-82C5-865CBFE4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10384</Words>
  <Characters>59191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17</cp:revision>
  <cp:lastPrinted>2021-01-19T12:51:00Z</cp:lastPrinted>
  <dcterms:created xsi:type="dcterms:W3CDTF">2021-04-16T08:53:00Z</dcterms:created>
  <dcterms:modified xsi:type="dcterms:W3CDTF">2021-04-26T13:07:00Z</dcterms:modified>
</cp:coreProperties>
</file>