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EBFA" w14:textId="06D605C3" w:rsidR="003A63CE" w:rsidRPr="006D1DC5" w:rsidRDefault="006D1DC5">
      <w:pPr>
        <w:spacing w:before="55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1D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6D1DC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№34-н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от 30.11.2015 г.</w:t>
      </w:r>
      <w:r w:rsidRPr="006D1DC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6D1D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6D1DC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ведомственной</w:t>
      </w:r>
      <w:r w:rsidRPr="006D1DC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целевой</w:t>
      </w:r>
      <w:r w:rsidRPr="006D1DC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  <w:r w:rsidRPr="006D1D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праздничных</w:t>
      </w:r>
      <w:r w:rsidRPr="006D1DC5"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мероприятий</w:t>
      </w:r>
      <w:r w:rsidRPr="006D1DC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муниципального</w:t>
      </w:r>
      <w:r w:rsidRPr="006D1DC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  <w:r w:rsidRPr="006D1DC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6D1DC5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округа</w:t>
      </w:r>
      <w:r w:rsidRPr="006D1DC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Светлановское</w:t>
      </w:r>
      <w:r w:rsidRPr="006D1DC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"Календарь</w:t>
      </w:r>
      <w:r w:rsidRPr="006D1DC5">
        <w:rPr>
          <w:rFonts w:ascii="Times New Roman" w:eastAsia="Times New Roman" w:hAnsi="Times New Roman" w:cs="Times New Roman"/>
          <w:b/>
          <w:bCs/>
          <w:spacing w:val="68"/>
          <w:w w:val="99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знаменательных</w:t>
      </w:r>
      <w:r w:rsidRPr="006D1DC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дат"</w:t>
      </w:r>
      <w:r w:rsidRPr="006D1DC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6D1DC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6D1DC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год</w:t>
      </w:r>
      <w:r w:rsidRPr="006D1DC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</w:t>
      </w:r>
    </w:p>
    <w:p w14:paraId="1F1DD9D9" w14:textId="77777777" w:rsidR="003A63CE" w:rsidRPr="006D1DC5" w:rsidRDefault="003A63C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73B0F68" w14:textId="77777777" w:rsidR="003A63CE" w:rsidRPr="006D1DC5" w:rsidRDefault="006D1DC5" w:rsidP="006D1DC5">
      <w:pPr>
        <w:pStyle w:val="a3"/>
        <w:jc w:val="center"/>
        <w:rPr>
          <w:lang w:val="ru-RU"/>
        </w:rPr>
      </w:pPr>
      <w:r w:rsidRPr="006D1DC5">
        <w:rPr>
          <w:spacing w:val="-1"/>
          <w:lang w:val="ru-RU"/>
        </w:rPr>
        <w:t>РАСПОРЯЖЕНИЕ</w:t>
      </w:r>
    </w:p>
    <w:p w14:paraId="0FCADDC1" w14:textId="77777777" w:rsidR="003A63CE" w:rsidRPr="006D1DC5" w:rsidRDefault="003A63C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A9E7D6" w14:textId="3BCB6AE8" w:rsidR="003A63CE" w:rsidRPr="006D1DC5" w:rsidRDefault="006D1DC5">
      <w:pPr>
        <w:tabs>
          <w:tab w:val="left" w:pos="4420"/>
        </w:tabs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1DC5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3</w:t>
      </w:r>
      <w:r w:rsidRPr="006D1DC5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0.</w:t>
      </w:r>
      <w:r w:rsidRPr="006D1DC5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  <w:lang w:val="ru-RU"/>
        </w:rPr>
        <w:t>1.</w:t>
      </w:r>
      <w:r w:rsidRPr="006D1DC5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2015</w:t>
      </w:r>
      <w:r w:rsidRPr="006D1DC5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</w:r>
      <w:r w:rsidRPr="006D1DC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 </w:t>
      </w:r>
      <w:r w:rsidRPr="006D1DC5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spacing w:val="17"/>
          <w:sz w:val="13"/>
          <w:szCs w:val="13"/>
          <w:lang w:val="ru-RU"/>
        </w:rPr>
        <w:t xml:space="preserve"> </w:t>
      </w:r>
      <w:r w:rsidRPr="006D1DC5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34-н</w:t>
      </w:r>
    </w:p>
    <w:p w14:paraId="352FFBD2" w14:textId="77777777" w:rsidR="003A63CE" w:rsidRPr="006D1DC5" w:rsidRDefault="003A63C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3025EA" w14:textId="77777777" w:rsidR="006D1DC5" w:rsidRDefault="006D1DC5">
      <w:pPr>
        <w:pStyle w:val="a3"/>
        <w:ind w:right="4114"/>
        <w:rPr>
          <w:lang w:val="ru-RU"/>
        </w:rPr>
      </w:pPr>
    </w:p>
    <w:p w14:paraId="0CDC8387" w14:textId="5BA7CB53" w:rsidR="003A63CE" w:rsidRPr="006D1DC5" w:rsidRDefault="006D1DC5">
      <w:pPr>
        <w:pStyle w:val="a3"/>
        <w:ind w:right="4114"/>
        <w:rPr>
          <w:lang w:val="ru-RU"/>
        </w:rPr>
      </w:pPr>
      <w:r w:rsidRPr="006D1DC5">
        <w:rPr>
          <w:lang w:val="ru-RU"/>
        </w:rPr>
        <w:t>Об</w:t>
      </w:r>
      <w:r w:rsidRPr="006D1DC5">
        <w:rPr>
          <w:spacing w:val="-10"/>
          <w:lang w:val="ru-RU"/>
        </w:rPr>
        <w:t xml:space="preserve"> </w:t>
      </w:r>
      <w:r w:rsidRPr="006D1DC5">
        <w:rPr>
          <w:spacing w:val="-1"/>
          <w:lang w:val="ru-RU"/>
        </w:rPr>
        <w:t>утверждении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40"/>
          <w:w w:val="99"/>
          <w:lang w:val="ru-RU"/>
        </w:rPr>
        <w:t xml:space="preserve"> </w:t>
      </w:r>
      <w:r w:rsidRPr="006D1DC5">
        <w:rPr>
          <w:lang w:val="ru-RU"/>
        </w:rPr>
        <w:t>праздничных</w:t>
      </w:r>
      <w:r w:rsidRPr="006D1DC5">
        <w:rPr>
          <w:spacing w:val="-20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17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26"/>
          <w:w w:val="99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4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Светлановское</w:t>
      </w:r>
      <w:r w:rsidRPr="006D1DC5">
        <w:rPr>
          <w:spacing w:val="27"/>
          <w:w w:val="99"/>
          <w:lang w:val="ru-RU"/>
        </w:rPr>
        <w:t xml:space="preserve"> </w:t>
      </w:r>
      <w:r w:rsidRPr="006D1DC5">
        <w:rPr>
          <w:spacing w:val="-1"/>
          <w:lang w:val="ru-RU"/>
        </w:rPr>
        <w:t>"Календарь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знаменательных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дат"</w:t>
      </w:r>
      <w:r w:rsidRPr="006D1DC5">
        <w:rPr>
          <w:spacing w:val="-5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год</w:t>
      </w:r>
    </w:p>
    <w:p w14:paraId="02AE9C87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DCCC19" w14:textId="77777777" w:rsidR="006D1DC5" w:rsidRDefault="006D1DC5">
      <w:pPr>
        <w:pStyle w:val="a3"/>
        <w:ind w:right="1320"/>
        <w:rPr>
          <w:lang w:val="ru-RU"/>
        </w:rPr>
      </w:pPr>
    </w:p>
    <w:p w14:paraId="7FB78948" w14:textId="052B5808" w:rsidR="003A63CE" w:rsidRPr="006D1DC5" w:rsidRDefault="006D1DC5">
      <w:pPr>
        <w:pStyle w:val="a3"/>
        <w:ind w:right="1320"/>
        <w:rPr>
          <w:lang w:val="ru-RU"/>
        </w:rPr>
      </w:pPr>
      <w:r w:rsidRPr="006D1DC5">
        <w:rPr>
          <w:lang w:val="ru-RU"/>
        </w:rPr>
        <w:t>В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соответствии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с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Бюджетным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Кодексом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Российской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Федерации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и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Положением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о</w:t>
      </w:r>
      <w:r w:rsidRPr="006D1DC5">
        <w:rPr>
          <w:spacing w:val="27"/>
          <w:w w:val="99"/>
          <w:lang w:val="ru-RU"/>
        </w:rPr>
        <w:t xml:space="preserve"> </w:t>
      </w:r>
      <w:r w:rsidRPr="006D1DC5">
        <w:rPr>
          <w:lang w:val="ru-RU"/>
        </w:rPr>
        <w:t>бюджетном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процессе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в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МО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Светлановское</w:t>
      </w:r>
    </w:p>
    <w:p w14:paraId="3F1A8FBC" w14:textId="77777777" w:rsidR="003A63CE" w:rsidRPr="006D1DC5" w:rsidRDefault="003A63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FF71BA" w14:textId="77777777" w:rsidR="003A63CE" w:rsidRPr="006D1DC5" w:rsidRDefault="003A63CE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BADFE4" w14:textId="77777777" w:rsidR="003A63CE" w:rsidRDefault="006D1DC5">
      <w:pPr>
        <w:pStyle w:val="a3"/>
        <w:numPr>
          <w:ilvl w:val="0"/>
          <w:numId w:val="10"/>
        </w:numPr>
        <w:tabs>
          <w:tab w:val="left" w:pos="556"/>
        </w:tabs>
        <w:ind w:right="1320" w:firstLine="0"/>
      </w:pPr>
      <w:r w:rsidRPr="006D1DC5">
        <w:rPr>
          <w:spacing w:val="-1"/>
          <w:lang w:val="ru-RU"/>
        </w:rPr>
        <w:t>Утвердить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паспорт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-11"/>
          <w:lang w:val="ru-RU"/>
        </w:rPr>
        <w:t xml:space="preserve"> </w:t>
      </w:r>
      <w:r w:rsidRPr="006D1DC5">
        <w:rPr>
          <w:spacing w:val="-1"/>
          <w:lang w:val="ru-RU"/>
        </w:rPr>
        <w:t>праздничных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60"/>
          <w:w w:val="99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Светлановское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"Календарь</w:t>
      </w:r>
      <w:r w:rsidRPr="006D1DC5">
        <w:rPr>
          <w:spacing w:val="22"/>
          <w:w w:val="99"/>
          <w:lang w:val="ru-RU"/>
        </w:rPr>
        <w:t xml:space="preserve"> </w:t>
      </w:r>
      <w:r w:rsidRPr="006D1DC5">
        <w:rPr>
          <w:lang w:val="ru-RU"/>
        </w:rPr>
        <w:t>знаменательных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дат"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год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согласно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Приложению</w:t>
      </w:r>
      <w:r w:rsidRPr="006D1DC5">
        <w:rPr>
          <w:spacing w:val="-6"/>
          <w:lang w:val="ru-RU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настоящему</w:t>
      </w:r>
      <w:proofErr w:type="spellEnd"/>
      <w:r>
        <w:rPr>
          <w:spacing w:val="-10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272BCFD9" w14:textId="77777777" w:rsidR="003A63CE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6D17D24" w14:textId="77777777" w:rsidR="003A63CE" w:rsidRDefault="006D1DC5">
      <w:pPr>
        <w:pStyle w:val="a3"/>
        <w:numPr>
          <w:ilvl w:val="0"/>
          <w:numId w:val="10"/>
        </w:numPr>
        <w:tabs>
          <w:tab w:val="left" w:pos="556"/>
        </w:tabs>
        <w:ind w:right="1428" w:firstLine="0"/>
      </w:pPr>
      <w:r w:rsidRPr="006D1DC5">
        <w:rPr>
          <w:spacing w:val="-1"/>
          <w:lang w:val="ru-RU"/>
        </w:rPr>
        <w:t>Утвердить</w:t>
      </w:r>
      <w:r w:rsidRPr="006D1DC5">
        <w:rPr>
          <w:spacing w:val="-12"/>
          <w:lang w:val="ru-RU"/>
        </w:rPr>
        <w:t xml:space="preserve"> </w:t>
      </w:r>
      <w:r w:rsidRPr="006D1DC5">
        <w:rPr>
          <w:spacing w:val="-1"/>
          <w:lang w:val="ru-RU"/>
        </w:rPr>
        <w:t>перечень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основных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58"/>
          <w:w w:val="99"/>
          <w:lang w:val="ru-RU"/>
        </w:rPr>
        <w:t xml:space="preserve"> </w:t>
      </w:r>
      <w:r w:rsidRPr="006D1DC5">
        <w:rPr>
          <w:lang w:val="ru-RU"/>
        </w:rPr>
        <w:t>праздничных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26"/>
          <w:w w:val="99"/>
          <w:lang w:val="ru-RU"/>
        </w:rPr>
        <w:t xml:space="preserve"> </w:t>
      </w:r>
      <w:r w:rsidRPr="006D1DC5">
        <w:rPr>
          <w:lang w:val="ru-RU"/>
        </w:rPr>
        <w:t>Светлановское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"Календарь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знаменательных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дат"</w:t>
      </w:r>
      <w:r w:rsidRPr="006D1DC5">
        <w:rPr>
          <w:spacing w:val="-5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год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согласно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Приложению</w:t>
      </w:r>
      <w:r w:rsidRPr="006D1DC5">
        <w:rPr>
          <w:spacing w:val="-5"/>
          <w:lang w:val="ru-RU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34"/>
          <w:w w:val="99"/>
        </w:rPr>
        <w:t xml:space="preserve"> </w:t>
      </w:r>
      <w:proofErr w:type="spellStart"/>
      <w:r>
        <w:t>настоящему</w:t>
      </w:r>
      <w:proofErr w:type="spellEnd"/>
      <w:r>
        <w:rPr>
          <w:spacing w:val="-28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3DBAA898" w14:textId="77777777" w:rsidR="003A63CE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E292E1" w14:textId="77777777" w:rsidR="003A63CE" w:rsidRPr="006D1DC5" w:rsidRDefault="006D1DC5">
      <w:pPr>
        <w:pStyle w:val="a3"/>
        <w:numPr>
          <w:ilvl w:val="0"/>
          <w:numId w:val="10"/>
        </w:numPr>
        <w:tabs>
          <w:tab w:val="left" w:pos="554"/>
        </w:tabs>
        <w:ind w:right="966" w:firstLine="0"/>
        <w:rPr>
          <w:lang w:val="ru-RU"/>
        </w:rPr>
      </w:pPr>
      <w:r w:rsidRPr="006D1DC5">
        <w:rPr>
          <w:spacing w:val="-1"/>
          <w:lang w:val="ru-RU"/>
        </w:rPr>
        <w:t>Формирование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и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размещение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4"/>
          <w:lang w:val="ru-RU"/>
        </w:rPr>
        <w:t xml:space="preserve"> </w:t>
      </w:r>
      <w:r w:rsidRPr="006D1DC5">
        <w:rPr>
          <w:lang w:val="ru-RU"/>
        </w:rPr>
        <w:t>заказа</w:t>
      </w:r>
      <w:r w:rsidRPr="006D1DC5">
        <w:rPr>
          <w:spacing w:val="-7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оказание</w:t>
      </w:r>
      <w:r w:rsidRPr="006D1DC5">
        <w:rPr>
          <w:spacing w:val="-5"/>
          <w:lang w:val="ru-RU"/>
        </w:rPr>
        <w:t xml:space="preserve"> </w:t>
      </w:r>
      <w:r w:rsidRPr="006D1DC5">
        <w:rPr>
          <w:spacing w:val="-1"/>
          <w:lang w:val="ru-RU"/>
        </w:rPr>
        <w:t>услуг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по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проведению</w:t>
      </w:r>
      <w:r w:rsidRPr="006D1DC5">
        <w:rPr>
          <w:spacing w:val="54"/>
          <w:w w:val="99"/>
          <w:lang w:val="ru-RU"/>
        </w:rPr>
        <w:t xml:space="preserve"> </w:t>
      </w:r>
      <w:r w:rsidRPr="006D1DC5">
        <w:rPr>
          <w:lang w:val="ru-RU"/>
        </w:rPr>
        <w:t>праздничных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в</w:t>
      </w:r>
      <w:r w:rsidRPr="006D1DC5">
        <w:rPr>
          <w:spacing w:val="-5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году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осуществлять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в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соответствии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с</w:t>
      </w:r>
      <w:r w:rsidRPr="006D1DC5">
        <w:rPr>
          <w:spacing w:val="-5"/>
          <w:lang w:val="ru-RU"/>
        </w:rPr>
        <w:t xml:space="preserve"> </w:t>
      </w:r>
      <w:r w:rsidRPr="006D1DC5">
        <w:rPr>
          <w:lang w:val="ru-RU"/>
        </w:rPr>
        <w:t>утвержденной</w:t>
      </w:r>
      <w:r w:rsidRPr="006D1DC5">
        <w:rPr>
          <w:spacing w:val="24"/>
          <w:w w:val="99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6"/>
          <w:lang w:val="ru-RU"/>
        </w:rPr>
        <w:t xml:space="preserve"> </w:t>
      </w:r>
      <w:r w:rsidRPr="006D1DC5">
        <w:rPr>
          <w:lang w:val="ru-RU"/>
        </w:rPr>
        <w:t>программой.</w:t>
      </w:r>
    </w:p>
    <w:p w14:paraId="5B299C66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61ED03" w14:textId="77777777" w:rsidR="003A63CE" w:rsidRPr="006D1DC5" w:rsidRDefault="006D1DC5">
      <w:pPr>
        <w:pStyle w:val="a3"/>
        <w:numPr>
          <w:ilvl w:val="0"/>
          <w:numId w:val="10"/>
        </w:numPr>
        <w:tabs>
          <w:tab w:val="left" w:pos="556"/>
        </w:tabs>
        <w:ind w:right="678" w:firstLine="0"/>
        <w:rPr>
          <w:lang w:val="ru-RU"/>
        </w:rPr>
      </w:pPr>
      <w:r w:rsidRPr="006D1DC5">
        <w:rPr>
          <w:spacing w:val="-1"/>
          <w:lang w:val="ru-RU"/>
        </w:rPr>
        <w:t>Назначить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ответственным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за</w:t>
      </w:r>
      <w:r w:rsidRPr="006D1DC5">
        <w:rPr>
          <w:spacing w:val="-10"/>
          <w:lang w:val="ru-RU"/>
        </w:rPr>
        <w:t xml:space="preserve"> </w:t>
      </w:r>
      <w:r w:rsidRPr="006D1DC5">
        <w:rPr>
          <w:spacing w:val="-1"/>
          <w:lang w:val="ru-RU"/>
        </w:rPr>
        <w:t>исполнение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-11"/>
          <w:lang w:val="ru-RU"/>
        </w:rPr>
        <w:t xml:space="preserve"> </w:t>
      </w:r>
      <w:r w:rsidRPr="006D1DC5">
        <w:rPr>
          <w:spacing w:val="-1"/>
          <w:lang w:val="ru-RU"/>
        </w:rPr>
        <w:t>праздничных</w:t>
      </w:r>
      <w:r w:rsidRPr="006D1DC5">
        <w:rPr>
          <w:spacing w:val="62"/>
          <w:w w:val="99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4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Светлановское</w:t>
      </w:r>
    </w:p>
    <w:p w14:paraId="55CE84E0" w14:textId="77777777" w:rsidR="003A63CE" w:rsidRPr="006D1DC5" w:rsidRDefault="006D1DC5">
      <w:pPr>
        <w:pStyle w:val="a3"/>
        <w:spacing w:before="1"/>
        <w:ind w:right="1096"/>
        <w:rPr>
          <w:lang w:val="ru-RU"/>
        </w:rPr>
      </w:pPr>
      <w:r w:rsidRPr="006D1DC5">
        <w:rPr>
          <w:spacing w:val="-1"/>
          <w:lang w:val="ru-RU"/>
        </w:rPr>
        <w:t>"Календарь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знаменательных</w:t>
      </w:r>
      <w:r w:rsidRPr="006D1DC5">
        <w:rPr>
          <w:spacing w:val="-7"/>
          <w:lang w:val="ru-RU"/>
        </w:rPr>
        <w:t xml:space="preserve"> </w:t>
      </w:r>
      <w:r w:rsidRPr="006D1DC5">
        <w:rPr>
          <w:spacing w:val="-1"/>
          <w:lang w:val="ru-RU"/>
        </w:rPr>
        <w:t>дат"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год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главного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специалиста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сектора</w:t>
      </w:r>
      <w:r w:rsidRPr="006D1DC5">
        <w:rPr>
          <w:spacing w:val="62"/>
          <w:w w:val="99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заказа</w:t>
      </w:r>
      <w:r w:rsidRPr="006D1DC5">
        <w:rPr>
          <w:spacing w:val="-5"/>
          <w:lang w:val="ru-RU"/>
        </w:rPr>
        <w:t xml:space="preserve"> </w:t>
      </w:r>
      <w:r w:rsidRPr="006D1DC5">
        <w:rPr>
          <w:lang w:val="ru-RU"/>
        </w:rPr>
        <w:t>-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контрактного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управляющего</w:t>
      </w:r>
      <w:r w:rsidRPr="006D1DC5">
        <w:rPr>
          <w:spacing w:val="-5"/>
          <w:lang w:val="ru-RU"/>
        </w:rPr>
        <w:t xml:space="preserve"> </w:t>
      </w:r>
      <w:r w:rsidRPr="006D1DC5">
        <w:rPr>
          <w:lang w:val="ru-RU"/>
        </w:rPr>
        <w:t>Мануйлова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В.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2"/>
          <w:lang w:val="ru-RU"/>
        </w:rPr>
        <w:t>А.</w:t>
      </w:r>
    </w:p>
    <w:p w14:paraId="6ECC57B8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4E1F96" w14:textId="77777777" w:rsidR="003A63CE" w:rsidRPr="006D1DC5" w:rsidRDefault="006D1DC5">
      <w:pPr>
        <w:pStyle w:val="a3"/>
        <w:numPr>
          <w:ilvl w:val="0"/>
          <w:numId w:val="10"/>
        </w:numPr>
        <w:tabs>
          <w:tab w:val="left" w:pos="1204"/>
        </w:tabs>
        <w:ind w:left="1203" w:hanging="1101"/>
        <w:rPr>
          <w:lang w:val="ru-RU"/>
        </w:rPr>
      </w:pPr>
      <w:r w:rsidRPr="006D1DC5">
        <w:rPr>
          <w:spacing w:val="-1"/>
          <w:lang w:val="ru-RU"/>
        </w:rPr>
        <w:t>Контроль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исполнения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настоящего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Распоряжения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оставляю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за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собой.</w:t>
      </w:r>
    </w:p>
    <w:p w14:paraId="076E94A7" w14:textId="77777777" w:rsidR="003A63CE" w:rsidRDefault="003A63CE">
      <w:pPr>
        <w:rPr>
          <w:lang w:val="ru-RU"/>
        </w:rPr>
      </w:pPr>
    </w:p>
    <w:p w14:paraId="0CE2A8F8" w14:textId="77777777" w:rsidR="006D1DC5" w:rsidRDefault="006D1DC5">
      <w:pPr>
        <w:rPr>
          <w:lang w:val="ru-RU"/>
        </w:rPr>
      </w:pPr>
    </w:p>
    <w:p w14:paraId="2F8A5E06" w14:textId="77777777" w:rsidR="006D1DC5" w:rsidRDefault="006D1DC5">
      <w:pPr>
        <w:rPr>
          <w:lang w:val="ru-RU"/>
        </w:rPr>
      </w:pPr>
    </w:p>
    <w:p w14:paraId="125D501E" w14:textId="77777777" w:rsidR="006D1DC5" w:rsidRDefault="006D1DC5">
      <w:pPr>
        <w:rPr>
          <w:lang w:val="ru-RU"/>
        </w:rPr>
      </w:pPr>
    </w:p>
    <w:p w14:paraId="7F47D574" w14:textId="77777777" w:rsidR="006D1DC5" w:rsidRDefault="006D1DC5">
      <w:pPr>
        <w:rPr>
          <w:lang w:val="ru-RU"/>
        </w:rPr>
      </w:pPr>
    </w:p>
    <w:p w14:paraId="401E8D24" w14:textId="287174B3" w:rsidR="006D1DC5" w:rsidRPr="006D1DC5" w:rsidRDefault="006D1DC5">
      <w:pPr>
        <w:rPr>
          <w:rFonts w:ascii="Times New Roman" w:hAnsi="Times New Roman" w:cs="Times New Roman"/>
          <w:sz w:val="20"/>
          <w:szCs w:val="20"/>
          <w:lang w:val="ru-RU"/>
        </w:rPr>
        <w:sectPr w:rsidR="006D1DC5" w:rsidRPr="006D1DC5">
          <w:type w:val="continuous"/>
          <w:pgSz w:w="11910" w:h="16840"/>
          <w:pgMar w:top="1060" w:right="1300" w:bottom="280" w:left="1600" w:header="720" w:footer="720" w:gutter="0"/>
          <w:cols w:space="720"/>
        </w:sectPr>
      </w:pPr>
      <w:r w:rsidRPr="006D1DC5">
        <w:rPr>
          <w:rFonts w:ascii="Times New Roman" w:hAnsi="Times New Roman" w:cs="Times New Roman"/>
          <w:sz w:val="20"/>
          <w:szCs w:val="20"/>
          <w:lang w:val="ru-RU"/>
        </w:rPr>
        <w:t xml:space="preserve">Глава Администрации </w:t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D1DC5">
        <w:rPr>
          <w:rFonts w:ascii="Times New Roman" w:hAnsi="Times New Roman" w:cs="Times New Roman"/>
          <w:sz w:val="20"/>
          <w:szCs w:val="20"/>
          <w:lang w:val="ru-RU"/>
        </w:rPr>
        <w:tab/>
        <w:t>С.П. Генералов</w:t>
      </w:r>
    </w:p>
    <w:p w14:paraId="6F197B23" w14:textId="77777777" w:rsidR="003A63CE" w:rsidRPr="006D1DC5" w:rsidRDefault="003A63CE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D21FFD8" w14:textId="30FB3D71" w:rsidR="006D1DC5" w:rsidRDefault="006D1DC5" w:rsidP="006D1DC5">
      <w:pPr>
        <w:pStyle w:val="a3"/>
        <w:tabs>
          <w:tab w:val="left" w:pos="2147"/>
        </w:tabs>
        <w:spacing w:before="73" w:line="533" w:lineRule="auto"/>
        <w:ind w:right="72"/>
        <w:rPr>
          <w:spacing w:val="25"/>
          <w:w w:val="99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D1DC5">
        <w:rPr>
          <w:lang w:val="ru-RU"/>
        </w:rPr>
        <w:t>от</w:t>
      </w:r>
      <w:r w:rsidRPr="006D1DC5">
        <w:rPr>
          <w:spacing w:val="-3"/>
          <w:lang w:val="ru-RU"/>
        </w:rPr>
        <w:t xml:space="preserve"> </w:t>
      </w:r>
      <w:r w:rsidRPr="006D1DC5">
        <w:rPr>
          <w:lang w:val="ru-RU"/>
        </w:rPr>
        <w:t>3</w:t>
      </w:r>
      <w:r w:rsidRPr="006D1DC5">
        <w:rPr>
          <w:lang w:val="ru-RU"/>
        </w:rPr>
        <w:t>0.</w:t>
      </w:r>
      <w:r w:rsidRPr="006D1DC5">
        <w:rPr>
          <w:spacing w:val="-3"/>
          <w:lang w:val="ru-RU"/>
        </w:rPr>
        <w:t xml:space="preserve"> </w:t>
      </w:r>
      <w:r>
        <w:rPr>
          <w:lang w:val="ru-RU"/>
        </w:rPr>
        <w:t>11.</w:t>
      </w:r>
      <w:r w:rsidRPr="006D1DC5">
        <w:rPr>
          <w:rFonts w:cs="Times New Roman"/>
          <w:spacing w:val="-4"/>
          <w:lang w:val="ru-RU"/>
        </w:rPr>
        <w:t xml:space="preserve"> </w:t>
      </w:r>
      <w:r w:rsidRPr="006D1DC5">
        <w:rPr>
          <w:rFonts w:cs="Times New Roman"/>
          <w:lang w:val="ru-RU"/>
        </w:rPr>
        <w:t>2015</w:t>
      </w:r>
      <w:r w:rsidRPr="006D1DC5">
        <w:rPr>
          <w:rFonts w:cs="Times New Roman"/>
          <w:lang w:val="ru-RU"/>
        </w:rPr>
        <w:tab/>
      </w:r>
      <w:r w:rsidRPr="006D1DC5">
        <w:rPr>
          <w:lang w:val="ru-RU"/>
        </w:rPr>
        <w:t>№</w:t>
      </w:r>
      <w:r w:rsidRPr="006D1DC5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34</w:t>
      </w:r>
      <w:r w:rsidRPr="006D1DC5">
        <w:rPr>
          <w:rFonts w:cs="Times New Roman"/>
          <w:spacing w:val="-1"/>
          <w:lang w:val="ru-RU"/>
        </w:rPr>
        <w:t>-</w:t>
      </w:r>
      <w:r w:rsidRPr="006D1DC5">
        <w:rPr>
          <w:spacing w:val="-1"/>
          <w:lang w:val="ru-RU"/>
        </w:rPr>
        <w:t>Н</w:t>
      </w:r>
      <w:r w:rsidRPr="006D1DC5">
        <w:rPr>
          <w:spacing w:val="25"/>
          <w:w w:val="99"/>
          <w:lang w:val="ru-RU"/>
        </w:rPr>
        <w:t xml:space="preserve"> </w:t>
      </w:r>
    </w:p>
    <w:p w14:paraId="3F95DE7B" w14:textId="5CE876CA" w:rsidR="003A63CE" w:rsidRPr="006D1DC5" w:rsidRDefault="006D1DC5" w:rsidP="006D1DC5">
      <w:pPr>
        <w:pStyle w:val="a3"/>
        <w:tabs>
          <w:tab w:val="left" w:pos="2147"/>
        </w:tabs>
        <w:spacing w:before="73" w:line="533" w:lineRule="auto"/>
        <w:ind w:right="72"/>
        <w:jc w:val="center"/>
        <w:rPr>
          <w:lang w:val="ru-RU"/>
        </w:rPr>
      </w:pPr>
      <w:r w:rsidRPr="006D1DC5">
        <w:rPr>
          <w:lang w:val="ru-RU"/>
        </w:rPr>
        <w:t>ПАСПОРТ</w:t>
      </w:r>
    </w:p>
    <w:p w14:paraId="7384FCC2" w14:textId="77777777" w:rsidR="003A63CE" w:rsidRPr="006D1DC5" w:rsidRDefault="006D1DC5" w:rsidP="006D1DC5">
      <w:pPr>
        <w:pStyle w:val="a3"/>
        <w:spacing w:before="10"/>
        <w:ind w:right="72"/>
        <w:jc w:val="center"/>
        <w:rPr>
          <w:lang w:val="ru-RU"/>
        </w:rPr>
      </w:pPr>
      <w:r w:rsidRPr="006D1DC5">
        <w:rPr>
          <w:lang w:val="ru-RU"/>
        </w:rPr>
        <w:t>ведомственной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-13"/>
          <w:lang w:val="ru-RU"/>
        </w:rPr>
        <w:t xml:space="preserve"> </w:t>
      </w:r>
      <w:r w:rsidRPr="006D1DC5">
        <w:rPr>
          <w:spacing w:val="-1"/>
          <w:lang w:val="ru-RU"/>
        </w:rPr>
        <w:t>праздничных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40"/>
          <w:w w:val="99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4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Светлановское</w:t>
      </w:r>
    </w:p>
    <w:p w14:paraId="4FE183C7" w14:textId="77777777" w:rsidR="003A63CE" w:rsidRPr="006D1DC5" w:rsidRDefault="006D1DC5" w:rsidP="006D1DC5">
      <w:pPr>
        <w:pStyle w:val="a3"/>
        <w:spacing w:line="228" w:lineRule="exact"/>
        <w:ind w:right="72"/>
        <w:jc w:val="center"/>
        <w:rPr>
          <w:lang w:val="ru-RU"/>
        </w:rPr>
      </w:pPr>
      <w:r w:rsidRPr="006D1DC5">
        <w:rPr>
          <w:spacing w:val="-1"/>
          <w:lang w:val="ru-RU"/>
        </w:rPr>
        <w:t>«Календарь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знаменательных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дат"</w:t>
      </w:r>
      <w:r w:rsidRPr="006D1DC5">
        <w:rPr>
          <w:spacing w:val="-6"/>
          <w:lang w:val="ru-RU"/>
        </w:rPr>
        <w:t xml:space="preserve"> </w:t>
      </w:r>
      <w:r w:rsidRPr="006D1DC5">
        <w:rPr>
          <w:spacing w:val="-1"/>
          <w:lang w:val="ru-RU"/>
        </w:rPr>
        <w:t>на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2016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год</w:t>
      </w:r>
    </w:p>
    <w:p w14:paraId="19895950" w14:textId="77777777" w:rsidR="003A63CE" w:rsidRPr="006D1DC5" w:rsidRDefault="003A63CE" w:rsidP="006D1DC5">
      <w:pPr>
        <w:spacing w:before="5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341ABE" w14:textId="77777777" w:rsidR="003A63CE" w:rsidRPr="006D1DC5" w:rsidRDefault="006D1DC5" w:rsidP="006D1DC5">
      <w:pPr>
        <w:pStyle w:val="a3"/>
        <w:ind w:right="72"/>
        <w:jc w:val="center"/>
        <w:rPr>
          <w:lang w:val="ru-RU"/>
        </w:rPr>
      </w:pPr>
      <w:r w:rsidRPr="006D1DC5">
        <w:rPr>
          <w:lang w:val="ru-RU"/>
        </w:rPr>
        <w:t>ЦЕЛЕВАЯ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СТАТЬЯ: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4500000410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ВИД</w:t>
      </w:r>
      <w:r w:rsidRPr="006D1DC5">
        <w:rPr>
          <w:spacing w:val="-11"/>
          <w:lang w:val="ru-RU"/>
        </w:rPr>
        <w:t xml:space="preserve"> </w:t>
      </w:r>
      <w:r w:rsidRPr="006D1DC5">
        <w:rPr>
          <w:spacing w:val="-1"/>
          <w:lang w:val="ru-RU"/>
        </w:rPr>
        <w:t>РАСХОДОВ: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244</w:t>
      </w:r>
    </w:p>
    <w:p w14:paraId="7AF2CC34" w14:textId="77777777" w:rsidR="003A63CE" w:rsidRPr="006D1DC5" w:rsidRDefault="003A63CE" w:rsidP="006D1DC5">
      <w:pPr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90D748" w14:textId="77777777" w:rsidR="003A63CE" w:rsidRPr="006D1DC5" w:rsidRDefault="003A63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9FD0AF" w14:textId="77777777" w:rsidR="003A63CE" w:rsidRPr="006D1DC5" w:rsidRDefault="003A63CE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3"/>
        <w:gridCol w:w="2834"/>
        <w:gridCol w:w="6137"/>
      </w:tblGrid>
      <w:tr w:rsidR="003A63CE" w14:paraId="5C234967" w14:textId="77777777">
        <w:trPr>
          <w:trHeight w:hRule="exact" w:val="769"/>
        </w:trPr>
        <w:tc>
          <w:tcPr>
            <w:tcW w:w="3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8156FCA" w14:textId="77777777" w:rsidR="003A63CE" w:rsidRDefault="006D1DC5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96E6449" w14:textId="77777777" w:rsidR="003A63CE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3570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B0D955" w14:textId="77777777" w:rsidR="003A63CE" w:rsidRDefault="006D1DC5">
            <w:pPr>
              <w:pStyle w:val="TableParagraph"/>
              <w:spacing w:before="134"/>
              <w:ind w:left="-1" w:right="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13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88E954E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029BE5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</w:tr>
      <w:tr w:rsidR="003A63CE" w14:paraId="0415DEDF" w14:textId="77777777">
        <w:trPr>
          <w:trHeight w:hRule="exact" w:val="2611"/>
        </w:trPr>
        <w:tc>
          <w:tcPr>
            <w:tcW w:w="3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0C3CA83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CDD95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D565F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77206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E3629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907E8A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533E16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1B68B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44E98F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0DE8E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26ABA0" w14:textId="77777777" w:rsidR="003A63CE" w:rsidRDefault="006D1DC5">
            <w:pPr>
              <w:pStyle w:val="TableParagraph"/>
              <w:ind w:left="-1" w:righ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13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9930240" w14:textId="77777777" w:rsidR="003A63CE" w:rsidRPr="006D1DC5" w:rsidRDefault="006D1DC5">
            <w:pPr>
              <w:pStyle w:val="TableParagraph"/>
              <w:ind w:left="-1" w:right="1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праздничных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"Календарь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знаменательных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дат"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2016</w:t>
            </w:r>
          </w:p>
          <w:p w14:paraId="47CA3C06" w14:textId="77777777" w:rsidR="003A63CE" w:rsidRPr="006D1DC5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год,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направленная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вопросов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  <w:p w14:paraId="346D85CD" w14:textId="77777777" w:rsidR="003A63CE" w:rsidRPr="006D1DC5" w:rsidRDefault="006D1DC5">
            <w:pPr>
              <w:pStyle w:val="TableParagraph"/>
              <w:ind w:left="-1" w:right="10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«Организация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6D1DC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местных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D1DC5">
              <w:rPr>
                <w:rFonts w:ascii="Times New Roman" w:hAnsi="Times New Roman"/>
                <w:spacing w:val="4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городских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праздничных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6D1DC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зрелищных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мероприятий,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6D1DC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сохранению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развитию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6D1DC5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обрядов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Светлановское»</w:t>
            </w:r>
          </w:p>
          <w:p w14:paraId="68B2D838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1DD8E0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далее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A63CE" w:rsidRPr="006D1DC5" w14:paraId="79A4B971" w14:textId="77777777">
        <w:trPr>
          <w:trHeight w:hRule="exact" w:val="3860"/>
        </w:trPr>
        <w:tc>
          <w:tcPr>
            <w:tcW w:w="3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13CE27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89066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877EB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D2432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28A5A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25FA8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C9C60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801BE" w14:textId="77777777" w:rsidR="003A63CE" w:rsidRDefault="003A63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79AF4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50870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5962F9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36CA3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4F87F11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2F75E8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CB311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5279AF8" w14:textId="77777777" w:rsidR="003A63CE" w:rsidRPr="006D1DC5" w:rsidRDefault="006D1DC5">
            <w:pPr>
              <w:pStyle w:val="TableParagraph"/>
              <w:ind w:left="-1" w:right="4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6D1DC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6D1DC5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6D1DC5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соответствующего</w:t>
            </w:r>
            <w:r w:rsidRPr="006D1DC5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613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B7104EB" w14:textId="77777777" w:rsidR="003A63CE" w:rsidRPr="006D1DC5" w:rsidRDefault="006D1DC5">
            <w:pPr>
              <w:pStyle w:val="a4"/>
              <w:numPr>
                <w:ilvl w:val="0"/>
                <w:numId w:val="9"/>
              </w:numPr>
              <w:tabs>
                <w:tab w:val="left" w:pos="419"/>
              </w:tabs>
              <w:spacing w:line="239" w:lineRule="auto"/>
              <w:ind w:right="128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D1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30.03.1999</w:t>
            </w:r>
            <w:r w:rsidRPr="006D1D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52-ФЗ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(ред.</w:t>
            </w:r>
            <w:r w:rsidRPr="006D1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D1DC5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23.06.2014)</w:t>
            </w:r>
            <w:r w:rsidRPr="006D1DC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6D1DC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санитарно-эпидемиологическом</w:t>
            </w:r>
            <w:r w:rsidRPr="006D1DC5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благополучии</w:t>
            </w:r>
            <w:r w:rsidRPr="006D1DC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населения»</w:t>
            </w:r>
          </w:p>
          <w:p w14:paraId="69D689A1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6AD2CE" w14:textId="77777777" w:rsidR="003A63CE" w:rsidRPr="006D1DC5" w:rsidRDefault="006D1DC5">
            <w:pPr>
              <w:pStyle w:val="a4"/>
              <w:numPr>
                <w:ilvl w:val="0"/>
                <w:numId w:val="9"/>
              </w:numPr>
              <w:tabs>
                <w:tab w:val="left" w:pos="419"/>
              </w:tabs>
              <w:ind w:right="123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6D1D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6D1D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6D1DC5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6D1D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D1D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6D1DC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D1D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6D1D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6D1DC5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420-79</w:t>
            </w:r>
            <w:r w:rsidRPr="006D1D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6D1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п.п</w:t>
            </w:r>
            <w:proofErr w:type="spellEnd"/>
            <w:r w:rsidRPr="006D1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6D1D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</w:t>
            </w:r>
            <w:r w:rsidRPr="006D1D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D1D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  <w:r w:rsidRPr="006D1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1D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статьи</w:t>
            </w:r>
            <w:r w:rsidRPr="006D1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10)</w:t>
            </w:r>
          </w:p>
          <w:p w14:paraId="2B262990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155566" w14:textId="77777777" w:rsidR="003A63CE" w:rsidRPr="006D1DC5" w:rsidRDefault="006D1DC5">
            <w:pPr>
              <w:pStyle w:val="a4"/>
              <w:numPr>
                <w:ilvl w:val="0"/>
                <w:numId w:val="9"/>
              </w:numPr>
              <w:tabs>
                <w:tab w:val="left" w:pos="419"/>
              </w:tabs>
              <w:ind w:right="149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Распоряжение</w:t>
            </w:r>
            <w:r w:rsidRPr="006D1D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Губернатора</w:t>
            </w:r>
            <w:r w:rsidRPr="006D1DC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6D1D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D1DC5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09.12.2000</w:t>
            </w:r>
            <w:r w:rsidRPr="006D1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6D1D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1284-р</w:t>
            </w:r>
            <w:r w:rsidRPr="006D1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общественном</w:t>
            </w:r>
            <w:r w:rsidRPr="006D1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порядке</w:t>
            </w:r>
            <w:r w:rsidRPr="006D1D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D1DC5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проведении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массовых</w:t>
            </w:r>
            <w:r w:rsidRPr="006D1D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спортивных,</w:t>
            </w:r>
            <w:r w:rsidRPr="006D1DC5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культурно-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зрелищных</w:t>
            </w:r>
            <w:r w:rsidRPr="006D1D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</w:t>
            </w:r>
            <w:r w:rsidRPr="006D1D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D1D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</w:t>
            </w:r>
            <w:r w:rsidRPr="006D1DC5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6D1DC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Петербурге»</w:t>
            </w:r>
          </w:p>
          <w:p w14:paraId="377A0CF6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500A37" w14:textId="77777777" w:rsidR="003A63CE" w:rsidRPr="006D1DC5" w:rsidRDefault="006D1DC5">
            <w:pPr>
              <w:pStyle w:val="a4"/>
              <w:numPr>
                <w:ilvl w:val="0"/>
                <w:numId w:val="9"/>
              </w:numPr>
              <w:tabs>
                <w:tab w:val="left" w:pos="419"/>
              </w:tabs>
              <w:ind w:right="107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Устав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6D1DC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(</w:t>
            </w:r>
            <w:proofErr w:type="spellStart"/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пп</w:t>
            </w:r>
            <w:proofErr w:type="spellEnd"/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35,</w:t>
            </w:r>
            <w:r w:rsidRPr="006D1DC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36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ч.</w:t>
            </w:r>
            <w:r w:rsidRPr="006D1DC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6D1DC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статьи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5)</w:t>
            </w:r>
          </w:p>
        </w:tc>
      </w:tr>
      <w:tr w:rsidR="003A63CE" w:rsidRPr="006D1DC5" w14:paraId="05E31BED" w14:textId="77777777">
        <w:trPr>
          <w:trHeight w:hRule="exact" w:val="771"/>
        </w:trPr>
        <w:tc>
          <w:tcPr>
            <w:tcW w:w="3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F6B1F9C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0BA86B62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2C3B8F" w14:textId="77777777" w:rsidR="003A63CE" w:rsidRDefault="006D1DC5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spellEnd"/>
          </w:p>
          <w:p w14:paraId="56F5B630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B3617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исполнитель</w:t>
            </w:r>
            <w:proofErr w:type="spellEnd"/>
          </w:p>
        </w:tc>
        <w:tc>
          <w:tcPr>
            <w:tcW w:w="613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536E459" w14:textId="77777777" w:rsidR="003A63CE" w:rsidRPr="006D1DC5" w:rsidRDefault="006D1DC5">
            <w:pPr>
              <w:pStyle w:val="TableParagraph"/>
              <w:spacing w:before="134"/>
              <w:ind w:left="-1" w:right="2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Администрации</w:t>
            </w:r>
            <w:r w:rsidRPr="006D1D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3A63CE" w:rsidRPr="006D1DC5" w14:paraId="0DC9DB92" w14:textId="77777777">
        <w:trPr>
          <w:trHeight w:hRule="exact" w:val="1956"/>
        </w:trPr>
        <w:tc>
          <w:tcPr>
            <w:tcW w:w="3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B314A8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2C6EC4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A200E2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08DA55" w14:textId="77777777" w:rsidR="003A63CE" w:rsidRDefault="006D1DC5">
            <w:pPr>
              <w:pStyle w:val="TableParagraph"/>
              <w:spacing w:before="159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CACCEDE" w14:textId="77777777" w:rsidR="003A63CE" w:rsidRPr="006D1DC5" w:rsidRDefault="006D1DC5">
            <w:pPr>
              <w:pStyle w:val="TableParagraph"/>
              <w:spacing w:line="237" w:lineRule="auto"/>
              <w:ind w:left="-1" w:right="5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Участники</w:t>
            </w:r>
            <w:r w:rsidRPr="006D1D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целевой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5C88C1E9" w14:textId="77777777" w:rsidR="003A63CE" w:rsidRPr="006D1DC5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83E861" w14:textId="77777777" w:rsidR="003A63CE" w:rsidRPr="006D1DC5" w:rsidRDefault="006D1DC5">
            <w:pPr>
              <w:pStyle w:val="TableParagraph"/>
              <w:ind w:left="-1" w:right="5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6D1DC5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заказчик</w:t>
            </w:r>
            <w:r w:rsidRPr="006D1DC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307697D2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AB312C" w14:textId="77777777" w:rsidR="003A63CE" w:rsidRDefault="006D1DC5">
            <w:pPr>
              <w:pStyle w:val="TableParagraph"/>
              <w:ind w:left="-1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13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8A55AD" w14:textId="77777777" w:rsidR="003A63CE" w:rsidRPr="006D1DC5" w:rsidRDefault="006D1DC5">
            <w:pPr>
              <w:pStyle w:val="TableParagraph"/>
              <w:spacing w:before="134"/>
              <w:ind w:left="-1" w:right="2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6D1DC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  <w:p w14:paraId="2005AEE2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12D032" w14:textId="77777777" w:rsidR="003A63CE" w:rsidRPr="006D1DC5" w:rsidRDefault="006D1DC5">
            <w:pPr>
              <w:pStyle w:val="TableParagraph"/>
              <w:ind w:left="-1" w:right="14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6D1DC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депутаты</w:t>
            </w:r>
            <w:r w:rsidRPr="006D1D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</w:tbl>
    <w:p w14:paraId="13F91582" w14:textId="77777777" w:rsidR="003A63CE" w:rsidRPr="006D1DC5" w:rsidRDefault="003A63C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A63CE" w:rsidRPr="006D1DC5">
          <w:headerReference w:type="default" r:id="rId7"/>
          <w:pgSz w:w="11910" w:h="16840"/>
          <w:pgMar w:top="2040" w:right="740" w:bottom="280" w:left="1600" w:header="1155" w:footer="0" w:gutter="0"/>
          <w:pgNumType w:start="1"/>
          <w:cols w:space="720"/>
        </w:sectPr>
      </w:pPr>
    </w:p>
    <w:p w14:paraId="55BAC8CF" w14:textId="77777777" w:rsidR="003A63CE" w:rsidRPr="006D1DC5" w:rsidRDefault="003A63C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2"/>
        <w:gridCol w:w="2815"/>
        <w:gridCol w:w="6236"/>
      </w:tblGrid>
      <w:tr w:rsidR="003A63CE" w:rsidRPr="006D1DC5" w14:paraId="21C751A5" w14:textId="77777777">
        <w:trPr>
          <w:trHeight w:hRule="exact" w:val="2381"/>
        </w:trPr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9B689F5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D77742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071789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1EC6A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B7AD04" w14:textId="77777777" w:rsidR="003A63CE" w:rsidRDefault="006D1DC5">
            <w:pPr>
              <w:pStyle w:val="TableParagraph"/>
              <w:spacing w:before="13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81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2753CB5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6C5D1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FC982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226E4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AC82E" w14:textId="77777777" w:rsidR="003A63CE" w:rsidRDefault="006D1DC5">
            <w:pPr>
              <w:pStyle w:val="TableParagraph"/>
              <w:spacing w:before="13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ADE4DE6" w14:textId="77777777" w:rsidR="003A63CE" w:rsidRPr="006D1DC5" w:rsidRDefault="006D1DC5">
            <w:pPr>
              <w:pStyle w:val="TableParagraph"/>
              <w:spacing w:line="239" w:lineRule="auto"/>
              <w:ind w:left="-1" w:right="1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актуальной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политики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1"/>
                <w:sz w:val="20"/>
                <w:lang w:val="ru-RU"/>
              </w:rPr>
              <w:t>МО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сохранение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традиционной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6D1DC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культуры;</w:t>
            </w:r>
          </w:p>
          <w:p w14:paraId="7D5F4B70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DE148D" w14:textId="77777777" w:rsidR="003A63CE" w:rsidRPr="006D1DC5" w:rsidRDefault="006D1DC5">
            <w:pPr>
              <w:pStyle w:val="TableParagraph"/>
              <w:ind w:left="-1" w:right="1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интереса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культурному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наследию</w:t>
            </w:r>
            <w:r w:rsidRPr="006D1DC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сохранять,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развивать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приумножать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традиции,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6D1D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Санкт-Петербурга,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Санкт-Петербурга</w:t>
            </w:r>
          </w:p>
        </w:tc>
      </w:tr>
      <w:tr w:rsidR="003A63CE" w:rsidRPr="006D1DC5" w14:paraId="79AA7E59" w14:textId="77777777">
        <w:trPr>
          <w:trHeight w:hRule="exact" w:val="5850"/>
        </w:trPr>
        <w:tc>
          <w:tcPr>
            <w:tcW w:w="2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693FA69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FA7553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73A94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31BE25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585181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3BA752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8EA62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898E00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19497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249EFF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F44FA9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A0FAFB" w14:textId="77777777" w:rsidR="003A63CE" w:rsidRPr="006D1DC5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C9614C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A69307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33508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6444D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73A5A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67C9D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77EC9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7A024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7449D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03C70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B62D6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B96E4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878ED" w14:textId="77777777" w:rsidR="003A63CE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5E3FC9B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65E9E5A" w14:textId="77777777" w:rsidR="003A63CE" w:rsidRPr="006D1DC5" w:rsidRDefault="006D1DC5">
            <w:pPr>
              <w:pStyle w:val="TableParagraph"/>
              <w:spacing w:line="237" w:lineRule="auto"/>
              <w:ind w:left="-1" w:right="1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Содействие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образовательного,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культурного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духовного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потенциала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гостей</w:t>
            </w:r>
            <w:r w:rsidRPr="006D1DC5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66EDA694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1C6B55" w14:textId="77777777" w:rsidR="003A63CE" w:rsidRPr="006D1DC5" w:rsidRDefault="006D1DC5">
            <w:pPr>
              <w:pStyle w:val="TableParagraph"/>
              <w:ind w:left="-1" w:right="16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гармоничной,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развитой,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общественно-</w:t>
            </w:r>
            <w:r w:rsidRPr="006D1DC5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активной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личности;</w:t>
            </w:r>
          </w:p>
          <w:p w14:paraId="4B4E877A" w14:textId="77777777" w:rsidR="003A63CE" w:rsidRPr="006D1DC5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B026DE" w14:textId="77777777" w:rsidR="003A63CE" w:rsidRPr="006D1DC5" w:rsidRDefault="006D1DC5">
            <w:pPr>
              <w:pStyle w:val="TableParagraph"/>
              <w:ind w:left="-1" w:right="15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качества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путем</w:t>
            </w:r>
            <w:r w:rsidRPr="006D1DC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активного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приобщения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граждан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благам;</w:t>
            </w:r>
          </w:p>
          <w:p w14:paraId="66CFDA6D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FB8840" w14:textId="77777777" w:rsidR="003A63CE" w:rsidRPr="006D1DC5" w:rsidRDefault="006D1DC5">
            <w:pPr>
              <w:pStyle w:val="TableParagraph"/>
              <w:ind w:left="-1" w:right="15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Оптимизация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предоставляемых</w:t>
            </w:r>
            <w:r w:rsidRPr="006D1DC5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услуг;</w:t>
            </w:r>
          </w:p>
          <w:p w14:paraId="22A6D45F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2E012C" w14:textId="77777777" w:rsidR="003A63CE" w:rsidRPr="006D1DC5" w:rsidRDefault="006D1DC5">
            <w:pPr>
              <w:pStyle w:val="TableParagraph"/>
              <w:ind w:left="-1" w:right="15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информированности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через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печатный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орган</w:t>
            </w:r>
            <w:r w:rsidRPr="006D1DC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«События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размышления»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официальный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сайт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мероприятиях,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проводимых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6D1DC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Программы;</w:t>
            </w:r>
          </w:p>
          <w:p w14:paraId="00EFEBD3" w14:textId="77777777" w:rsidR="003A63CE" w:rsidRPr="006D1DC5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36B46E" w14:textId="77777777" w:rsidR="003A63CE" w:rsidRPr="006D1DC5" w:rsidRDefault="006D1DC5">
            <w:pPr>
              <w:pStyle w:val="TableParagraph"/>
              <w:ind w:left="-1" w:right="16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условий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доступа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 w:rsidRPr="006D1DC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значимой</w:t>
            </w:r>
            <w:r w:rsidRPr="006D1DC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информации;</w:t>
            </w:r>
          </w:p>
          <w:p w14:paraId="40B48AF9" w14:textId="77777777" w:rsidR="003A63CE" w:rsidRPr="006D1DC5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443B79" w14:textId="77777777" w:rsidR="003A63CE" w:rsidRPr="006D1DC5" w:rsidRDefault="006D1DC5">
            <w:pPr>
              <w:pStyle w:val="TableParagraph"/>
              <w:ind w:left="-1" w:right="17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доступности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культурных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6D1D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категорий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населения.</w:t>
            </w:r>
          </w:p>
        </w:tc>
      </w:tr>
      <w:tr w:rsidR="003A63CE" w:rsidRPr="006D1DC5" w14:paraId="63A78C07" w14:textId="77777777">
        <w:trPr>
          <w:trHeight w:hRule="exact" w:val="5705"/>
        </w:trPr>
        <w:tc>
          <w:tcPr>
            <w:tcW w:w="2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CBE2408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78F895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E55660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2F9072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CC52AA5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01F5D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4173F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0B181B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A8BF4A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BF60E9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F59B1D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4CAAE3" w14:textId="77777777" w:rsidR="003A63CE" w:rsidRPr="006D1DC5" w:rsidRDefault="003A63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44489F9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346E088C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4ABCB2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35F0B3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25FDC91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9D82D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B1359E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62BB21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B1947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996AE7" w14:textId="77777777" w:rsidR="003A63CE" w:rsidRPr="006D1DC5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A6F94E" w14:textId="77777777" w:rsidR="003A63CE" w:rsidRPr="006D1DC5" w:rsidRDefault="003A63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1B719EC" w14:textId="77777777" w:rsidR="003A63CE" w:rsidRPr="006D1DC5" w:rsidRDefault="006D1DC5">
            <w:pPr>
              <w:pStyle w:val="TableParagraph"/>
              <w:ind w:left="-4" w:right="7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индикаторы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(Важнейшие</w:t>
            </w:r>
            <w:r w:rsidRPr="006D1DC5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6D1DC5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6D1DC5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A64D9" w14:textId="77777777" w:rsidR="003A63CE" w:rsidRDefault="006D1DC5">
            <w:pPr>
              <w:pStyle w:val="a4"/>
              <w:numPr>
                <w:ilvl w:val="0"/>
                <w:numId w:val="8"/>
              </w:numPr>
              <w:tabs>
                <w:tab w:val="left" w:pos="501"/>
              </w:tabs>
              <w:spacing w:line="222" w:lineRule="exact"/>
              <w:ind w:hanging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проводимых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24ABCB2D" w14:textId="77777777" w:rsidR="003A63CE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E3804" w14:textId="77777777" w:rsidR="003A63CE" w:rsidRPr="006D1DC5" w:rsidRDefault="006D1DC5">
            <w:pPr>
              <w:pStyle w:val="a4"/>
              <w:numPr>
                <w:ilvl w:val="0"/>
                <w:numId w:val="8"/>
              </w:numPr>
              <w:tabs>
                <w:tab w:val="left" w:pos="501"/>
              </w:tabs>
              <w:ind w:hanging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Число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жителей,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принявших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мероприятиях:</w:t>
            </w:r>
          </w:p>
          <w:p w14:paraId="69D7D3E8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E95F33" w14:textId="77777777" w:rsidR="003A63CE" w:rsidRPr="006D1DC5" w:rsidRDefault="006D1DC5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ind w:right="161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эффективно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6D1DC5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80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100%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6EF5DAED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DCA72A" w14:textId="77777777" w:rsidR="003A63CE" w:rsidRPr="006D1DC5" w:rsidRDefault="006D1DC5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ind w:right="160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малоэффективно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6D1DC5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79%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6D1D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7405D3D7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9CDA4A" w14:textId="77777777" w:rsidR="003A63CE" w:rsidRPr="006D1DC5" w:rsidRDefault="006D1DC5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ind w:right="154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неэффективно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6D1DC5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%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026F140A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607E39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62D7528F" w14:textId="77777777" w:rsidR="003A63CE" w:rsidRDefault="003A63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72079" w14:textId="77777777" w:rsidR="003A63CE" w:rsidRDefault="006D1DC5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4FF5AAB5" w14:textId="77777777" w:rsidR="003A63CE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2B933" w14:textId="77777777" w:rsidR="003A63CE" w:rsidRPr="006D1DC5" w:rsidRDefault="006D1DC5">
            <w:pPr>
              <w:pStyle w:val="a4"/>
              <w:numPr>
                <w:ilvl w:val="0"/>
                <w:numId w:val="6"/>
              </w:numPr>
              <w:tabs>
                <w:tab w:val="left" w:pos="316"/>
              </w:tabs>
              <w:ind w:right="143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Сумма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средств,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израсходованных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D1DC5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жителя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</w:tr>
    </w:tbl>
    <w:p w14:paraId="2DB3D2B8" w14:textId="77777777" w:rsidR="003A63CE" w:rsidRPr="006D1DC5" w:rsidRDefault="003A63C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A63CE" w:rsidRPr="006D1DC5">
          <w:headerReference w:type="default" r:id="rId8"/>
          <w:pgSz w:w="11910" w:h="16840"/>
          <w:pgMar w:top="1560" w:right="760" w:bottom="280" w:left="1600" w:header="0" w:footer="0" w:gutter="0"/>
          <w:cols w:space="720"/>
        </w:sectPr>
      </w:pPr>
    </w:p>
    <w:p w14:paraId="66A79F14" w14:textId="77777777" w:rsidR="003A63CE" w:rsidRPr="006D1DC5" w:rsidRDefault="003A63CE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2"/>
        <w:gridCol w:w="2815"/>
        <w:gridCol w:w="6236"/>
      </w:tblGrid>
      <w:tr w:rsidR="003A63CE" w:rsidRPr="006D1DC5" w14:paraId="5737DB56" w14:textId="77777777">
        <w:trPr>
          <w:trHeight w:hRule="exact" w:val="492"/>
        </w:trPr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78EB1FC" w14:textId="77777777" w:rsidR="003A63CE" w:rsidRPr="006D1DC5" w:rsidRDefault="003A63CE">
            <w:pPr>
              <w:rPr>
                <w:lang w:val="ru-RU"/>
              </w:rPr>
            </w:pPr>
          </w:p>
        </w:tc>
        <w:tc>
          <w:tcPr>
            <w:tcW w:w="281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84EE3B8" w14:textId="77777777" w:rsidR="003A63CE" w:rsidRPr="006D1DC5" w:rsidRDefault="003A63CE">
            <w:pPr>
              <w:rPr>
                <w:lang w:val="ru-RU"/>
              </w:rPr>
            </w:pPr>
          </w:p>
        </w:tc>
        <w:tc>
          <w:tcPr>
            <w:tcW w:w="62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582D526" w14:textId="77777777" w:rsidR="003A63CE" w:rsidRPr="006D1DC5" w:rsidRDefault="006D1DC5">
            <w:pPr>
              <w:pStyle w:val="TableParagraph"/>
              <w:tabs>
                <w:tab w:val="left" w:pos="351"/>
              </w:tabs>
              <w:spacing w:before="1" w:line="228" w:lineRule="exact"/>
              <w:ind w:left="-1" w:right="13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w w:val="95"/>
                <w:sz w:val="20"/>
                <w:lang w:val="ru-RU"/>
              </w:rPr>
              <w:t>4.</w:t>
            </w:r>
            <w:r w:rsidRPr="006D1DC5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приоритетов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6D1DC5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образования.</w:t>
            </w:r>
          </w:p>
        </w:tc>
      </w:tr>
      <w:tr w:rsidR="003A63CE" w:rsidRPr="006D1DC5" w14:paraId="39308E2B" w14:textId="77777777">
        <w:trPr>
          <w:trHeight w:hRule="exact" w:val="490"/>
        </w:trPr>
        <w:tc>
          <w:tcPr>
            <w:tcW w:w="2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4E6457E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049EAE" w14:textId="77777777" w:rsidR="003A63CE" w:rsidRPr="006D1DC5" w:rsidRDefault="006D1DC5">
            <w:pPr>
              <w:pStyle w:val="TableParagraph"/>
              <w:ind w:left="-4" w:right="5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6D1DC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94863FD" w14:textId="77777777" w:rsidR="003A63CE" w:rsidRPr="006D1DC5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январь-декабрь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  <w:tr w:rsidR="003A63CE" w14:paraId="3C6B74F9" w14:textId="77777777">
        <w:trPr>
          <w:trHeight w:hRule="exact" w:val="490"/>
        </w:trPr>
        <w:tc>
          <w:tcPr>
            <w:tcW w:w="2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6CAD660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8ED0AD" w14:textId="77777777" w:rsidR="003A63CE" w:rsidRPr="006D1DC5" w:rsidRDefault="006D1DC5">
            <w:pPr>
              <w:pStyle w:val="TableParagraph"/>
              <w:ind w:left="-4" w:right="7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Перечень</w:t>
            </w:r>
            <w:r w:rsidRPr="006D1D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подпрограмм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E878B4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3A63CE" w:rsidRPr="006D1DC5" w14:paraId="1BC46AD9" w14:textId="77777777">
        <w:trPr>
          <w:trHeight w:hRule="exact" w:val="1265"/>
        </w:trPr>
        <w:tc>
          <w:tcPr>
            <w:tcW w:w="2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73374C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D12FC" w14:textId="77777777" w:rsidR="003A63CE" w:rsidRDefault="003A63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6E261D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6B9004D" w14:textId="77777777" w:rsidR="003A63CE" w:rsidRPr="006D1DC5" w:rsidRDefault="006D1DC5">
            <w:pPr>
              <w:pStyle w:val="TableParagraph"/>
              <w:spacing w:line="533" w:lineRule="auto"/>
              <w:ind w:left="-4" w:right="9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</w:p>
          <w:p w14:paraId="524D54AD" w14:textId="77777777" w:rsidR="003A63CE" w:rsidRPr="006D1DC5" w:rsidRDefault="006D1DC5">
            <w:pPr>
              <w:pStyle w:val="TableParagraph"/>
              <w:spacing w:before="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B64E5B" w14:textId="77777777" w:rsidR="003A63CE" w:rsidRPr="006D1DC5" w:rsidRDefault="006D1DC5">
            <w:pPr>
              <w:pStyle w:val="TableParagraph"/>
              <w:spacing w:before="18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6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510,00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рублей.</w:t>
            </w:r>
          </w:p>
          <w:p w14:paraId="1BE8ED46" w14:textId="77777777" w:rsidR="003A63CE" w:rsidRPr="006D1DC5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E365C7" w14:textId="77777777" w:rsidR="003A63CE" w:rsidRPr="006D1DC5" w:rsidRDefault="006D1DC5">
            <w:pPr>
              <w:pStyle w:val="TableParagraph"/>
              <w:ind w:left="-1" w:right="14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6D1DC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</w:tr>
    </w:tbl>
    <w:p w14:paraId="5943BB5B" w14:textId="77777777" w:rsidR="003A63CE" w:rsidRPr="006D1DC5" w:rsidRDefault="003A63CE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6777890" w14:textId="77777777" w:rsidR="003A63CE" w:rsidRPr="006D1DC5" w:rsidRDefault="006D1DC5">
      <w:pPr>
        <w:pStyle w:val="a3"/>
        <w:spacing w:before="73" w:line="532" w:lineRule="auto"/>
        <w:ind w:right="7550"/>
        <w:rPr>
          <w:lang w:val="ru-RU"/>
        </w:rPr>
      </w:pPr>
      <w:r w:rsidRPr="006D1DC5">
        <w:rPr>
          <w:w w:val="95"/>
          <w:lang w:val="ru-RU"/>
        </w:rPr>
        <w:t>Ожидаемые</w:t>
      </w:r>
      <w:r w:rsidRPr="006D1DC5">
        <w:rPr>
          <w:spacing w:val="21"/>
          <w:w w:val="99"/>
          <w:lang w:val="ru-RU"/>
        </w:rPr>
        <w:t xml:space="preserve"> </w:t>
      </w:r>
      <w:r w:rsidRPr="006D1DC5">
        <w:rPr>
          <w:spacing w:val="-1"/>
          <w:lang w:val="ru-RU"/>
        </w:rPr>
        <w:t>результаты</w:t>
      </w:r>
      <w:r w:rsidRPr="006D1DC5">
        <w:rPr>
          <w:spacing w:val="29"/>
          <w:w w:val="99"/>
          <w:lang w:val="ru-RU"/>
        </w:rPr>
        <w:t xml:space="preserve"> </w:t>
      </w:r>
      <w:r w:rsidRPr="006D1DC5">
        <w:rPr>
          <w:lang w:val="ru-RU"/>
        </w:rPr>
        <w:t>программы</w:t>
      </w:r>
    </w:p>
    <w:p w14:paraId="0058F260" w14:textId="77777777" w:rsidR="003A63CE" w:rsidRPr="006D1DC5" w:rsidRDefault="006D1DC5">
      <w:pPr>
        <w:pStyle w:val="a3"/>
        <w:tabs>
          <w:tab w:val="left" w:pos="1777"/>
          <w:tab w:val="left" w:pos="1827"/>
        </w:tabs>
        <w:spacing w:before="9" w:line="533" w:lineRule="auto"/>
        <w:ind w:right="3002"/>
        <w:rPr>
          <w:lang w:val="ru-RU"/>
        </w:rPr>
      </w:pPr>
      <w:proofErr w:type="gramStart"/>
      <w:r w:rsidRPr="006D1DC5">
        <w:rPr>
          <w:spacing w:val="-1"/>
          <w:w w:val="95"/>
          <w:lang w:val="ru-RU"/>
        </w:rPr>
        <w:t>конечные</w:t>
      </w:r>
      <w:proofErr w:type="gramEnd"/>
      <w:r w:rsidRPr="006D1DC5">
        <w:rPr>
          <w:spacing w:val="-1"/>
          <w:w w:val="95"/>
          <w:lang w:val="ru-RU"/>
        </w:rPr>
        <w:tab/>
      </w:r>
      <w:r w:rsidRPr="006D1DC5">
        <w:rPr>
          <w:spacing w:val="-1"/>
          <w:w w:val="95"/>
          <w:lang w:val="ru-RU"/>
        </w:rPr>
        <w:tab/>
      </w:r>
      <w:r w:rsidRPr="006D1DC5">
        <w:rPr>
          <w:lang w:val="ru-RU"/>
        </w:rPr>
        <w:t>В</w:t>
      </w:r>
      <w:r w:rsidRPr="006D1DC5">
        <w:rPr>
          <w:spacing w:val="-9"/>
          <w:lang w:val="ru-RU"/>
        </w:rPr>
        <w:t xml:space="preserve"> </w:t>
      </w:r>
      <w:r w:rsidRPr="006D1DC5">
        <w:rPr>
          <w:spacing w:val="-1"/>
          <w:lang w:val="ru-RU"/>
        </w:rPr>
        <w:t>ходе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реализации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органами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местного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самоуправления</w:t>
      </w:r>
      <w:r w:rsidRPr="006D1DC5">
        <w:rPr>
          <w:spacing w:val="36"/>
          <w:w w:val="99"/>
          <w:lang w:val="ru-RU"/>
        </w:rPr>
        <w:t xml:space="preserve"> </w:t>
      </w:r>
      <w:r w:rsidRPr="006D1DC5">
        <w:rPr>
          <w:w w:val="95"/>
          <w:lang w:val="ru-RU"/>
        </w:rPr>
        <w:t>реализации</w:t>
      </w:r>
      <w:r w:rsidRPr="006D1DC5">
        <w:rPr>
          <w:w w:val="95"/>
          <w:lang w:val="ru-RU"/>
        </w:rPr>
        <w:tab/>
      </w:r>
      <w:r w:rsidRPr="006D1DC5">
        <w:rPr>
          <w:spacing w:val="-1"/>
          <w:lang w:val="ru-RU"/>
        </w:rPr>
        <w:t>данной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ожидаются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следующие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результаты:</w:t>
      </w:r>
    </w:p>
    <w:p w14:paraId="6F56F9FB" w14:textId="77777777" w:rsidR="003A63CE" w:rsidRDefault="006D1DC5">
      <w:pPr>
        <w:pStyle w:val="a3"/>
        <w:numPr>
          <w:ilvl w:val="0"/>
          <w:numId w:val="5"/>
        </w:numPr>
        <w:tabs>
          <w:tab w:val="left" w:pos="405"/>
        </w:tabs>
        <w:spacing w:before="8"/>
        <w:ind w:firstLine="0"/>
      </w:pPr>
      <w:proofErr w:type="spellStart"/>
      <w:r>
        <w:rPr>
          <w:spacing w:val="-1"/>
        </w:rPr>
        <w:t>увеличение</w:t>
      </w:r>
      <w:proofErr w:type="spellEnd"/>
      <w:r>
        <w:rPr>
          <w:spacing w:val="-13"/>
        </w:rPr>
        <w:t xml:space="preserve"> </w:t>
      </w:r>
      <w:proofErr w:type="spellStart"/>
      <w:r>
        <w:t>посещаемости</w:t>
      </w:r>
      <w:proofErr w:type="spellEnd"/>
      <w:r>
        <w:rPr>
          <w:spacing w:val="-15"/>
        </w:rPr>
        <w:t xml:space="preserve"> </w:t>
      </w:r>
      <w:proofErr w:type="spellStart"/>
      <w:r>
        <w:t>зрелищных</w:t>
      </w:r>
      <w:proofErr w:type="spellEnd"/>
      <w:r>
        <w:rPr>
          <w:spacing w:val="-15"/>
        </w:rPr>
        <w:t xml:space="preserve"> </w:t>
      </w:r>
      <w:proofErr w:type="spellStart"/>
      <w:r>
        <w:t>мероприятий</w:t>
      </w:r>
      <w:proofErr w:type="spellEnd"/>
      <w:r>
        <w:t>;</w:t>
      </w:r>
    </w:p>
    <w:p w14:paraId="76C0F95C" w14:textId="77777777" w:rsidR="003A63CE" w:rsidRDefault="003A63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42B2B4A" w14:textId="77777777" w:rsidR="003A63CE" w:rsidRPr="006D1DC5" w:rsidRDefault="006D1DC5">
      <w:pPr>
        <w:pStyle w:val="a3"/>
        <w:numPr>
          <w:ilvl w:val="0"/>
          <w:numId w:val="5"/>
        </w:numPr>
        <w:tabs>
          <w:tab w:val="left" w:pos="405"/>
        </w:tabs>
        <w:ind w:right="4725" w:firstLine="0"/>
        <w:rPr>
          <w:lang w:val="ru-RU"/>
        </w:rPr>
      </w:pPr>
      <w:r w:rsidRPr="006D1DC5">
        <w:rPr>
          <w:spacing w:val="-1"/>
          <w:lang w:val="ru-RU"/>
        </w:rPr>
        <w:t>создание</w:t>
      </w:r>
      <w:r w:rsidRPr="006D1DC5">
        <w:rPr>
          <w:spacing w:val="-9"/>
          <w:lang w:val="ru-RU"/>
        </w:rPr>
        <w:t xml:space="preserve"> </w:t>
      </w:r>
      <w:r w:rsidRPr="006D1DC5">
        <w:rPr>
          <w:spacing w:val="-1"/>
          <w:lang w:val="ru-RU"/>
        </w:rPr>
        <w:t>культурной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составляющей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среды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для</w:t>
      </w:r>
      <w:r w:rsidRPr="006D1DC5">
        <w:rPr>
          <w:spacing w:val="-9"/>
          <w:lang w:val="ru-RU"/>
        </w:rPr>
        <w:t xml:space="preserve"> </w:t>
      </w:r>
      <w:r w:rsidRPr="006D1DC5">
        <w:rPr>
          <w:lang w:val="ru-RU"/>
        </w:rPr>
        <w:t>всех</w:t>
      </w:r>
      <w:r w:rsidRPr="006D1DC5">
        <w:rPr>
          <w:spacing w:val="48"/>
          <w:w w:val="99"/>
          <w:lang w:val="ru-RU"/>
        </w:rPr>
        <w:t xml:space="preserve"> </w:t>
      </w:r>
      <w:r w:rsidRPr="006D1DC5">
        <w:rPr>
          <w:lang w:val="ru-RU"/>
        </w:rPr>
        <w:t>жителей</w:t>
      </w:r>
      <w:r w:rsidRPr="006D1DC5">
        <w:rPr>
          <w:spacing w:val="-17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6"/>
          <w:lang w:val="ru-RU"/>
        </w:rPr>
        <w:t xml:space="preserve"> </w:t>
      </w:r>
      <w:r w:rsidRPr="006D1DC5">
        <w:rPr>
          <w:lang w:val="ru-RU"/>
        </w:rPr>
        <w:t>образования;</w:t>
      </w:r>
    </w:p>
    <w:p w14:paraId="6728B33C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710095" w14:textId="77777777" w:rsidR="003A63CE" w:rsidRPr="006D1DC5" w:rsidRDefault="006D1DC5">
      <w:pPr>
        <w:pStyle w:val="a3"/>
        <w:numPr>
          <w:ilvl w:val="0"/>
          <w:numId w:val="5"/>
        </w:numPr>
        <w:tabs>
          <w:tab w:val="left" w:pos="405"/>
        </w:tabs>
        <w:ind w:right="4766" w:firstLine="0"/>
        <w:rPr>
          <w:lang w:val="ru-RU"/>
        </w:rPr>
      </w:pPr>
      <w:r w:rsidRPr="006D1DC5">
        <w:rPr>
          <w:spacing w:val="-1"/>
          <w:lang w:val="ru-RU"/>
        </w:rPr>
        <w:t>повышение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внимания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к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ветеранам,</w:t>
      </w:r>
      <w:r w:rsidRPr="006D1DC5">
        <w:rPr>
          <w:spacing w:val="-10"/>
          <w:lang w:val="ru-RU"/>
        </w:rPr>
        <w:t xml:space="preserve"> </w:t>
      </w:r>
      <w:r w:rsidRPr="006D1DC5">
        <w:rPr>
          <w:spacing w:val="-1"/>
          <w:lang w:val="ru-RU"/>
        </w:rPr>
        <w:t>работникам</w:t>
      </w:r>
      <w:r w:rsidRPr="006D1DC5">
        <w:rPr>
          <w:spacing w:val="46"/>
          <w:w w:val="99"/>
          <w:lang w:val="ru-RU"/>
        </w:rPr>
        <w:t xml:space="preserve"> </w:t>
      </w:r>
      <w:r w:rsidRPr="006D1DC5">
        <w:rPr>
          <w:lang w:val="ru-RU"/>
        </w:rPr>
        <w:t>разных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сфер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деятельности,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юбилярам,</w:t>
      </w:r>
      <w:r w:rsidRPr="006D1DC5">
        <w:rPr>
          <w:spacing w:val="-8"/>
          <w:lang w:val="ru-RU"/>
        </w:rPr>
        <w:t xml:space="preserve"> </w:t>
      </w:r>
      <w:r w:rsidRPr="006D1DC5">
        <w:rPr>
          <w:spacing w:val="-1"/>
          <w:lang w:val="ru-RU"/>
        </w:rPr>
        <w:t>выпускникам</w:t>
      </w:r>
      <w:r w:rsidRPr="006D1DC5">
        <w:rPr>
          <w:spacing w:val="-8"/>
          <w:lang w:val="ru-RU"/>
        </w:rPr>
        <w:t xml:space="preserve"> </w:t>
      </w:r>
      <w:r w:rsidRPr="006D1DC5">
        <w:rPr>
          <w:lang w:val="ru-RU"/>
        </w:rPr>
        <w:t>и</w:t>
      </w:r>
      <w:r w:rsidRPr="006D1DC5">
        <w:rPr>
          <w:spacing w:val="44"/>
          <w:w w:val="99"/>
          <w:lang w:val="ru-RU"/>
        </w:rPr>
        <w:t xml:space="preserve"> </w:t>
      </w:r>
      <w:r w:rsidRPr="006D1DC5">
        <w:rPr>
          <w:lang w:val="ru-RU"/>
        </w:rPr>
        <w:t>др.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категориям</w:t>
      </w:r>
      <w:r w:rsidRPr="006D1DC5">
        <w:rPr>
          <w:spacing w:val="-11"/>
          <w:lang w:val="ru-RU"/>
        </w:rPr>
        <w:t xml:space="preserve"> </w:t>
      </w:r>
      <w:r w:rsidRPr="006D1DC5">
        <w:rPr>
          <w:lang w:val="ru-RU"/>
        </w:rPr>
        <w:t>жителей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0"/>
          <w:lang w:val="ru-RU"/>
        </w:rPr>
        <w:t xml:space="preserve"> </w:t>
      </w:r>
      <w:r w:rsidRPr="006D1DC5">
        <w:rPr>
          <w:lang w:val="ru-RU"/>
        </w:rPr>
        <w:t>образования;</w:t>
      </w:r>
    </w:p>
    <w:p w14:paraId="4D300A4D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081253" w14:textId="77777777" w:rsidR="003A63CE" w:rsidRPr="006D1DC5" w:rsidRDefault="006D1DC5">
      <w:pPr>
        <w:pStyle w:val="a3"/>
        <w:numPr>
          <w:ilvl w:val="0"/>
          <w:numId w:val="5"/>
        </w:numPr>
        <w:tabs>
          <w:tab w:val="left" w:pos="405"/>
        </w:tabs>
        <w:ind w:right="4941" w:firstLine="0"/>
        <w:rPr>
          <w:lang w:val="ru-RU"/>
        </w:rPr>
      </w:pPr>
      <w:r w:rsidRPr="006D1DC5">
        <w:rPr>
          <w:spacing w:val="-1"/>
          <w:lang w:val="ru-RU"/>
        </w:rPr>
        <w:t>привлечение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к</w:t>
      </w:r>
      <w:r w:rsidRPr="006D1DC5">
        <w:rPr>
          <w:spacing w:val="-5"/>
          <w:lang w:val="ru-RU"/>
        </w:rPr>
        <w:t xml:space="preserve"> </w:t>
      </w:r>
      <w:r w:rsidRPr="006D1DC5">
        <w:rPr>
          <w:spacing w:val="-1"/>
          <w:lang w:val="ru-RU"/>
        </w:rPr>
        <w:t>участию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в</w:t>
      </w:r>
      <w:r w:rsidRPr="006D1DC5">
        <w:rPr>
          <w:spacing w:val="-5"/>
          <w:lang w:val="ru-RU"/>
        </w:rPr>
        <w:t xml:space="preserve"> </w:t>
      </w:r>
      <w:r w:rsidRPr="006D1DC5">
        <w:rPr>
          <w:lang w:val="ru-RU"/>
        </w:rPr>
        <w:t>мероприятиях</w:t>
      </w:r>
      <w:r w:rsidRPr="006D1DC5">
        <w:rPr>
          <w:spacing w:val="-5"/>
          <w:lang w:val="ru-RU"/>
        </w:rPr>
        <w:t xml:space="preserve"> </w:t>
      </w:r>
      <w:r w:rsidRPr="006D1DC5">
        <w:rPr>
          <w:spacing w:val="-1"/>
          <w:lang w:val="ru-RU"/>
        </w:rPr>
        <w:t>не</w:t>
      </w:r>
      <w:r w:rsidRPr="006D1DC5">
        <w:rPr>
          <w:spacing w:val="-7"/>
          <w:lang w:val="ru-RU"/>
        </w:rPr>
        <w:t xml:space="preserve"> </w:t>
      </w:r>
      <w:r w:rsidRPr="006D1DC5">
        <w:rPr>
          <w:lang w:val="ru-RU"/>
        </w:rPr>
        <w:t>менее</w:t>
      </w:r>
      <w:r w:rsidRPr="006D1DC5">
        <w:rPr>
          <w:spacing w:val="31"/>
          <w:w w:val="99"/>
          <w:lang w:val="ru-RU"/>
        </w:rPr>
        <w:t xml:space="preserve"> </w:t>
      </w:r>
      <w:r w:rsidRPr="006D1DC5">
        <w:rPr>
          <w:lang w:val="ru-RU"/>
        </w:rPr>
        <w:t>10</w:t>
      </w:r>
      <w:r w:rsidRPr="006D1DC5">
        <w:rPr>
          <w:spacing w:val="-6"/>
          <w:lang w:val="ru-RU"/>
        </w:rPr>
        <w:t xml:space="preserve"> </w:t>
      </w:r>
      <w:r w:rsidRPr="006D1DC5">
        <w:rPr>
          <w:lang w:val="ru-RU"/>
        </w:rPr>
        <w:t>ООО</w:t>
      </w:r>
      <w:r w:rsidRPr="006D1DC5">
        <w:rPr>
          <w:spacing w:val="-7"/>
          <w:lang w:val="ru-RU"/>
        </w:rPr>
        <w:t xml:space="preserve"> </w:t>
      </w:r>
      <w:r w:rsidRPr="006D1DC5">
        <w:rPr>
          <w:spacing w:val="-1"/>
          <w:lang w:val="ru-RU"/>
        </w:rPr>
        <w:t>человек;</w:t>
      </w:r>
    </w:p>
    <w:p w14:paraId="1BB3D8A4" w14:textId="77777777" w:rsidR="003A63CE" w:rsidRPr="006D1DC5" w:rsidRDefault="003A63C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8AC0ED" w14:textId="77777777" w:rsidR="003A63CE" w:rsidRDefault="006D1DC5">
      <w:pPr>
        <w:pStyle w:val="a3"/>
        <w:numPr>
          <w:ilvl w:val="0"/>
          <w:numId w:val="5"/>
        </w:numPr>
        <w:tabs>
          <w:tab w:val="left" w:pos="355"/>
        </w:tabs>
        <w:ind w:left="354" w:hanging="252"/>
      </w:pPr>
      <w:proofErr w:type="spellStart"/>
      <w:r>
        <w:rPr>
          <w:spacing w:val="-1"/>
        </w:rPr>
        <w:t>проведение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не</w:t>
      </w:r>
      <w:proofErr w:type="spellEnd"/>
      <w:r>
        <w:rPr>
          <w:spacing w:val="-7"/>
        </w:rPr>
        <w:t xml:space="preserve"> </w:t>
      </w:r>
      <w:proofErr w:type="spellStart"/>
      <w:r>
        <w:t>менее</w:t>
      </w:r>
      <w:proofErr w:type="spellEnd"/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мероприятий</w:t>
      </w:r>
      <w:proofErr w:type="spellEnd"/>
      <w:r>
        <w:rPr>
          <w:w w:val="99"/>
          <w:u w:val="single" w:color="000000"/>
        </w:rPr>
        <w:t xml:space="preserve"> </w:t>
      </w:r>
    </w:p>
    <w:p w14:paraId="2F182A87" w14:textId="77777777" w:rsidR="003A63CE" w:rsidRDefault="003A63CE">
      <w:pPr>
        <w:sectPr w:rsidR="003A63CE">
          <w:headerReference w:type="default" r:id="rId9"/>
          <w:pgSz w:w="11910" w:h="16840"/>
          <w:pgMar w:top="1040" w:right="760" w:bottom="280" w:left="1600" w:header="0" w:footer="0" w:gutter="0"/>
          <w:cols w:space="720"/>
        </w:sectPr>
      </w:pPr>
    </w:p>
    <w:p w14:paraId="4D243C22" w14:textId="77777777" w:rsidR="003A63CE" w:rsidRDefault="003A63C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223BBF2" w14:textId="77777777" w:rsidR="003A63CE" w:rsidRPr="006D1DC5" w:rsidRDefault="006D1DC5">
      <w:pPr>
        <w:pStyle w:val="a3"/>
        <w:tabs>
          <w:tab w:val="left" w:pos="1858"/>
        </w:tabs>
        <w:spacing w:before="73" w:line="533" w:lineRule="auto"/>
        <w:ind w:right="7060"/>
        <w:rPr>
          <w:lang w:val="ru-RU"/>
        </w:rPr>
      </w:pPr>
      <w:r w:rsidRPr="006D1DC5">
        <w:rPr>
          <w:lang w:val="ru-RU"/>
        </w:rPr>
        <w:t>от</w:t>
      </w:r>
      <w:r w:rsidRPr="006D1DC5">
        <w:rPr>
          <w:spacing w:val="-4"/>
          <w:lang w:val="ru-RU"/>
        </w:rPr>
        <w:t xml:space="preserve"> </w:t>
      </w:r>
      <w:r w:rsidRPr="006D1DC5">
        <w:rPr>
          <w:spacing w:val="-2"/>
          <w:lang w:val="ru-RU"/>
        </w:rPr>
        <w:t>'3</w:t>
      </w:r>
      <w:r w:rsidRPr="006D1DC5">
        <w:rPr>
          <w:spacing w:val="-1"/>
          <w:lang w:val="ru-RU"/>
        </w:rPr>
        <w:t xml:space="preserve"> </w:t>
      </w:r>
      <w:r w:rsidRPr="006D1DC5">
        <w:rPr>
          <w:lang w:val="ru-RU"/>
        </w:rPr>
        <w:t>0.</w:t>
      </w:r>
      <w:r w:rsidRPr="006D1DC5">
        <w:rPr>
          <w:spacing w:val="-2"/>
          <w:lang w:val="ru-RU"/>
        </w:rPr>
        <w:t xml:space="preserve"> </w:t>
      </w:r>
      <w:r w:rsidRPr="006D1DC5">
        <w:rPr>
          <w:lang w:val="ru-RU"/>
        </w:rPr>
        <w:t>И.</w:t>
      </w:r>
      <w:r w:rsidRPr="006D1DC5">
        <w:rPr>
          <w:spacing w:val="-2"/>
          <w:lang w:val="ru-RU"/>
        </w:rPr>
        <w:t xml:space="preserve"> </w:t>
      </w:r>
      <w:r w:rsidRPr="006D1DC5">
        <w:rPr>
          <w:lang w:val="ru-RU"/>
        </w:rPr>
        <w:t>2015</w:t>
      </w:r>
      <w:r w:rsidRPr="006D1DC5">
        <w:rPr>
          <w:spacing w:val="-2"/>
          <w:lang w:val="ru-RU"/>
        </w:rPr>
        <w:t xml:space="preserve"> </w:t>
      </w:r>
      <w:r w:rsidRPr="006D1DC5">
        <w:rPr>
          <w:lang w:val="ru-RU"/>
        </w:rPr>
        <w:t>'</w:t>
      </w:r>
      <w:r w:rsidRPr="006D1DC5">
        <w:rPr>
          <w:lang w:val="ru-RU"/>
        </w:rPr>
        <w:tab/>
        <w:t>№</w:t>
      </w:r>
      <w:r w:rsidRPr="006D1DC5">
        <w:rPr>
          <w:spacing w:val="45"/>
          <w:lang w:val="ru-RU"/>
        </w:rPr>
        <w:t xml:space="preserve"> </w:t>
      </w:r>
      <w:proofErr w:type="spellStart"/>
      <w:r w:rsidRPr="006D1DC5">
        <w:rPr>
          <w:spacing w:val="-1"/>
          <w:lang w:val="ru-RU"/>
        </w:rPr>
        <w:t>гч</w:t>
      </w:r>
      <w:proofErr w:type="spellEnd"/>
      <w:r w:rsidRPr="006D1DC5">
        <w:rPr>
          <w:rFonts w:cs="Times New Roman"/>
          <w:spacing w:val="-1"/>
          <w:lang w:val="ru-RU"/>
        </w:rPr>
        <w:t>-</w:t>
      </w:r>
      <w:r w:rsidRPr="006D1DC5">
        <w:rPr>
          <w:spacing w:val="-1"/>
          <w:lang w:val="ru-RU"/>
        </w:rPr>
        <w:t>н</w:t>
      </w:r>
      <w:r w:rsidRPr="006D1DC5">
        <w:rPr>
          <w:spacing w:val="24"/>
          <w:w w:val="99"/>
          <w:lang w:val="ru-RU"/>
        </w:rPr>
        <w:t xml:space="preserve"> </w:t>
      </w:r>
      <w:r w:rsidRPr="006D1DC5">
        <w:rPr>
          <w:lang w:val="ru-RU"/>
        </w:rPr>
        <w:t>ПЕРЕЧЕНЬ</w:t>
      </w:r>
    </w:p>
    <w:p w14:paraId="2FEDF35B" w14:textId="77777777" w:rsidR="003A63CE" w:rsidRPr="006D1DC5" w:rsidRDefault="006D1DC5">
      <w:pPr>
        <w:pStyle w:val="a3"/>
        <w:spacing w:before="10"/>
        <w:ind w:right="676"/>
        <w:rPr>
          <w:lang w:val="ru-RU"/>
        </w:rPr>
      </w:pPr>
      <w:r w:rsidRPr="006D1DC5">
        <w:rPr>
          <w:lang w:val="ru-RU"/>
        </w:rPr>
        <w:t>основных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ведомственной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целевой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программы</w:t>
      </w:r>
      <w:r w:rsidRPr="006D1DC5">
        <w:rPr>
          <w:spacing w:val="-12"/>
          <w:lang w:val="ru-RU"/>
        </w:rPr>
        <w:t xml:space="preserve"> </w:t>
      </w:r>
      <w:r w:rsidRPr="006D1DC5">
        <w:rPr>
          <w:lang w:val="ru-RU"/>
        </w:rPr>
        <w:t>праздничных</w:t>
      </w:r>
      <w:r w:rsidRPr="006D1DC5">
        <w:rPr>
          <w:spacing w:val="-13"/>
          <w:lang w:val="ru-RU"/>
        </w:rPr>
        <w:t xml:space="preserve"> </w:t>
      </w:r>
      <w:r w:rsidRPr="006D1DC5">
        <w:rPr>
          <w:lang w:val="ru-RU"/>
        </w:rPr>
        <w:t>мероприятий</w:t>
      </w:r>
      <w:r w:rsidRPr="006D1DC5">
        <w:rPr>
          <w:spacing w:val="34"/>
          <w:w w:val="99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образования</w:t>
      </w:r>
      <w:r w:rsidRPr="006D1DC5">
        <w:rPr>
          <w:spacing w:val="-15"/>
          <w:lang w:val="ru-RU"/>
        </w:rPr>
        <w:t xml:space="preserve"> </w:t>
      </w:r>
      <w:r w:rsidRPr="006D1DC5">
        <w:rPr>
          <w:lang w:val="ru-RU"/>
        </w:rPr>
        <w:t>муниципального</w:t>
      </w:r>
      <w:r w:rsidRPr="006D1DC5">
        <w:rPr>
          <w:spacing w:val="-14"/>
          <w:lang w:val="ru-RU"/>
        </w:rPr>
        <w:t xml:space="preserve"> </w:t>
      </w:r>
      <w:r w:rsidRPr="006D1DC5">
        <w:rPr>
          <w:spacing w:val="-1"/>
          <w:lang w:val="ru-RU"/>
        </w:rPr>
        <w:t>округа</w:t>
      </w:r>
      <w:r w:rsidRPr="006D1DC5">
        <w:rPr>
          <w:spacing w:val="-14"/>
          <w:lang w:val="ru-RU"/>
        </w:rPr>
        <w:t xml:space="preserve"> </w:t>
      </w:r>
      <w:r w:rsidRPr="006D1DC5">
        <w:rPr>
          <w:lang w:val="ru-RU"/>
        </w:rPr>
        <w:t>Светлановское</w:t>
      </w:r>
    </w:p>
    <w:p w14:paraId="569DA5A1" w14:textId="77777777" w:rsidR="003A63CE" w:rsidRDefault="006D1DC5">
      <w:pPr>
        <w:pStyle w:val="a3"/>
        <w:spacing w:line="228" w:lineRule="exact"/>
      </w:pPr>
      <w:r>
        <w:rPr>
          <w:spacing w:val="-1"/>
        </w:rPr>
        <w:t>«</w:t>
      </w:r>
      <w:proofErr w:type="spellStart"/>
      <w:r>
        <w:rPr>
          <w:spacing w:val="-1"/>
        </w:rPr>
        <w:t>Календарь</w:t>
      </w:r>
      <w:proofErr w:type="spellEnd"/>
      <w:r>
        <w:rPr>
          <w:spacing w:val="-8"/>
        </w:rPr>
        <w:t xml:space="preserve"> </w:t>
      </w:r>
      <w:proofErr w:type="spellStart"/>
      <w:r>
        <w:t>знаменательных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дат</w:t>
      </w:r>
      <w:proofErr w:type="spellEnd"/>
      <w:r>
        <w:rPr>
          <w:spacing w:val="-1"/>
        </w:rPr>
        <w:t>"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proofErr w:type="spellStart"/>
      <w:r>
        <w:t>год</w:t>
      </w:r>
      <w:proofErr w:type="spellEnd"/>
    </w:p>
    <w:p w14:paraId="78E7EB79" w14:textId="77777777" w:rsidR="003A63CE" w:rsidRDefault="003A63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186ED" w14:textId="77777777" w:rsidR="003A63CE" w:rsidRDefault="003A63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2299D" w14:textId="77777777" w:rsidR="003A63CE" w:rsidRDefault="003A63CE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9"/>
        <w:gridCol w:w="5990"/>
        <w:gridCol w:w="1378"/>
        <w:gridCol w:w="1306"/>
      </w:tblGrid>
      <w:tr w:rsidR="003A63CE" w14:paraId="511D5F8D" w14:textId="77777777">
        <w:trPr>
          <w:trHeight w:hRule="exact" w:val="771"/>
        </w:trPr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F6314B8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1EC8E3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9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30D7179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C713F7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37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59884" w14:textId="77777777" w:rsidR="003A63CE" w:rsidRDefault="006D1DC5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  <w:p w14:paraId="1BC8B2C2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E75CB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spellEnd"/>
          </w:p>
        </w:tc>
        <w:tc>
          <w:tcPr>
            <w:tcW w:w="130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779EB39" w14:textId="77777777" w:rsidR="003A63CE" w:rsidRDefault="006D1DC5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</w:p>
          <w:p w14:paraId="1B41DAED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7B42" w14:textId="77777777" w:rsidR="003A63CE" w:rsidRDefault="006D1DC5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</w:tr>
      <w:tr w:rsidR="003A63CE" w14:paraId="66DD2F5C" w14:textId="77777777">
        <w:trPr>
          <w:trHeight w:hRule="exact" w:val="1001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EE7967C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51353" w14:textId="77777777" w:rsidR="003A63CE" w:rsidRDefault="006D1DC5">
            <w:pPr>
              <w:pStyle w:val="TableParagraph"/>
              <w:spacing w:before="13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432FCC" w14:textId="77777777" w:rsidR="003A63CE" w:rsidRPr="006D1DC5" w:rsidRDefault="006D1DC5">
            <w:pPr>
              <w:pStyle w:val="TableParagraph"/>
              <w:spacing w:line="237" w:lineRule="auto"/>
              <w:ind w:left="-1" w:right="10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полного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освобождения</w:t>
            </w:r>
            <w:r w:rsidRPr="006D1DC5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Ленинграда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фашистской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блокады:</w:t>
            </w:r>
          </w:p>
          <w:p w14:paraId="358D5404" w14:textId="77777777" w:rsidR="003A63CE" w:rsidRPr="006D1DC5" w:rsidRDefault="003A63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DCEC0E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писем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ветеранам</w:t>
            </w:r>
            <w:proofErr w:type="spell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89D50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80A2A" w14:textId="77777777" w:rsidR="003A63CE" w:rsidRDefault="006D1DC5">
            <w:pPr>
              <w:pStyle w:val="TableParagraph"/>
              <w:spacing w:before="134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Январь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0CAA9BA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E0E73" w14:textId="77777777" w:rsidR="003A63CE" w:rsidRDefault="006D1DC5">
            <w:pPr>
              <w:pStyle w:val="TableParagraph"/>
              <w:spacing w:before="13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000.00</w:t>
            </w:r>
          </w:p>
        </w:tc>
      </w:tr>
      <w:tr w:rsidR="003A63CE" w14:paraId="78F4821E" w14:textId="77777777">
        <w:trPr>
          <w:trHeight w:hRule="exact" w:val="174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E6ED79A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22077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42FD4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9B8D23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826F99" w14:textId="77777777" w:rsidR="003A63CE" w:rsidRPr="006D1DC5" w:rsidRDefault="006D1DC5">
            <w:pPr>
              <w:pStyle w:val="TableParagraph"/>
              <w:spacing w:line="237" w:lineRule="auto"/>
              <w:ind w:left="-1" w:right="19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6D1DC5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6D1DC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Международному</w:t>
            </w:r>
            <w:r w:rsidRPr="006D1DC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женскому</w:t>
            </w:r>
            <w:r w:rsidRPr="006D1DC5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дню:</w:t>
            </w:r>
          </w:p>
          <w:p w14:paraId="06003267" w14:textId="77777777" w:rsidR="003A63CE" w:rsidRPr="006D1DC5" w:rsidRDefault="003A63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9A4999" w14:textId="77777777" w:rsidR="003A63CE" w:rsidRDefault="006D1DC5">
            <w:pPr>
              <w:pStyle w:val="a4"/>
              <w:numPr>
                <w:ilvl w:val="0"/>
                <w:numId w:val="4"/>
              </w:numPr>
              <w:tabs>
                <w:tab w:val="left" w:pos="2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расклейка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поздравительных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плакатов</w:t>
            </w:r>
            <w:proofErr w:type="spellEnd"/>
          </w:p>
          <w:p w14:paraId="4A06448E" w14:textId="77777777" w:rsidR="003A63CE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0CA7C" w14:textId="77777777" w:rsidR="003A63CE" w:rsidRDefault="006D1DC5">
            <w:pPr>
              <w:pStyle w:val="a4"/>
              <w:numPr>
                <w:ilvl w:val="0"/>
                <w:numId w:val="4"/>
              </w:numPr>
              <w:tabs>
                <w:tab w:val="left" w:pos="215"/>
              </w:tabs>
              <w:ind w:right="107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интерактивного</w:t>
            </w:r>
            <w:r w:rsidRPr="006D1DC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«Встречаем</w:t>
            </w:r>
            <w:r w:rsidRPr="006D1D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весну!»</w:t>
            </w:r>
            <w:r w:rsidRPr="006D1DC5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ретро-вечер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4DB28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8346B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FD120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C69F47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ED93AC9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1229B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9A298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2F9F05" w14:textId="77777777" w:rsidR="003A63CE" w:rsidRDefault="006D1DC5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5F78FCCA" w14:textId="77777777">
        <w:trPr>
          <w:trHeight w:hRule="exact" w:val="259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30AA1D" w14:textId="77777777" w:rsidR="003A63CE" w:rsidRDefault="006D1DC5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0FB0610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Уличное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гуляние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Масленица</w:t>
            </w:r>
            <w:proofErr w:type="spell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43A07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12-13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D2EA72" w14:textId="77777777" w:rsidR="003A63CE" w:rsidRDefault="006D1DC5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6B249351" w14:textId="77777777">
        <w:trPr>
          <w:trHeight w:hRule="exact" w:val="72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F86C85F" w14:textId="77777777" w:rsidR="003A63CE" w:rsidRDefault="003A63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C1A913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107FF919" w14:textId="77777777" w:rsidR="003A63CE" w:rsidRPr="006D1DC5" w:rsidRDefault="006D1DC5">
            <w:pPr>
              <w:pStyle w:val="TableParagraph"/>
              <w:ind w:left="-1" w:right="1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рассылка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писем,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Международному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освобождения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узников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фашистских</w:t>
            </w:r>
            <w:r w:rsidRPr="006D1DC5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концлагерей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83FA98" w14:textId="77777777" w:rsidR="003A63CE" w:rsidRPr="006D1DC5" w:rsidRDefault="003A63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A3149C6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6FE7FF61" w14:textId="77777777" w:rsidR="003A63CE" w:rsidRDefault="003A63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3D0CE6" w14:textId="77777777" w:rsidR="003A63CE" w:rsidRDefault="006D1DC5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072B9E3D" w14:textId="77777777">
        <w:trPr>
          <w:trHeight w:hRule="exact" w:val="490"/>
        </w:trPr>
        <w:tc>
          <w:tcPr>
            <w:tcW w:w="649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347A5E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599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947505F" w14:textId="77777777" w:rsidR="003A63CE" w:rsidRPr="006D1DC5" w:rsidRDefault="006D1DC5">
            <w:pPr>
              <w:pStyle w:val="TableParagraph"/>
              <w:ind w:left="-1" w:right="1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Акция,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Весны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(оформление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машины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демонстрации)</w:t>
            </w:r>
          </w:p>
        </w:tc>
        <w:tc>
          <w:tcPr>
            <w:tcW w:w="137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33FD4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C14707A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3C5F02C0" w14:textId="77777777">
        <w:trPr>
          <w:trHeight w:hRule="exact" w:val="179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F623A31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2DD5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E41E2" w14:textId="77777777" w:rsidR="003A63CE" w:rsidRDefault="003A63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E25E74" w14:textId="77777777" w:rsidR="003A63CE" w:rsidRDefault="006D1DC5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34E82F2" w14:textId="77777777" w:rsidR="003A63CE" w:rsidRDefault="006D1DC5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посвященные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Победы</w:t>
            </w:r>
            <w:proofErr w:type="spellEnd"/>
          </w:p>
          <w:p w14:paraId="260272F4" w14:textId="77777777" w:rsidR="003A63CE" w:rsidRDefault="003A63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C9FD" w14:textId="77777777" w:rsidR="003A63CE" w:rsidRDefault="006D1DC5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писем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ветеранам</w:t>
            </w:r>
            <w:proofErr w:type="spellEnd"/>
          </w:p>
          <w:p w14:paraId="0451D677" w14:textId="77777777" w:rsidR="003A63CE" w:rsidRDefault="003A63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D47C1" w14:textId="77777777" w:rsidR="003A63CE" w:rsidRDefault="006D1DC5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расклейка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поздравительных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плакатов</w:t>
            </w:r>
            <w:proofErr w:type="spellEnd"/>
          </w:p>
          <w:p w14:paraId="76D69D9D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97C75" w14:textId="77777777" w:rsidR="003A63CE" w:rsidRDefault="006D1DC5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ind w:left="217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уличное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гуляние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Легендарная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Победа</w:t>
            </w:r>
            <w:proofErr w:type="spellEnd"/>
            <w:r>
              <w:rPr>
                <w:rFonts w:ascii="Times New Roman" w:hAnsi="Times New Roman"/>
                <w:sz w:val="20"/>
              </w:rPr>
              <w:t>!»</w:t>
            </w:r>
            <w:proofErr w:type="gram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8680D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C8281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76927" w14:textId="77777777" w:rsidR="003A63CE" w:rsidRDefault="003A63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19D249" w14:textId="77777777" w:rsidR="003A63CE" w:rsidRDefault="006D1DC5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2A5218C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4C855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641DE" w14:textId="77777777" w:rsidR="003A63CE" w:rsidRDefault="003A63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99A515" w14:textId="77777777" w:rsidR="003A63CE" w:rsidRDefault="006D1DC5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000.00</w:t>
            </w:r>
          </w:p>
        </w:tc>
      </w:tr>
      <w:tr w:rsidR="003A63CE" w14:paraId="64E07945" w14:textId="77777777">
        <w:trPr>
          <w:trHeight w:hRule="exact" w:val="49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3F95DB6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8CE06A" w14:textId="77777777" w:rsidR="003A63CE" w:rsidRPr="006D1DC5" w:rsidRDefault="006D1DC5">
            <w:pPr>
              <w:pStyle w:val="TableParagraph"/>
              <w:ind w:left="-1" w:right="20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выпускника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(плакетки)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A1F6C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15-21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8E42EB3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3748584B" w14:textId="77777777">
        <w:trPr>
          <w:trHeight w:hRule="exact" w:val="49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29929CE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E5803B" w14:textId="77777777" w:rsidR="003A63CE" w:rsidRPr="006D1DC5" w:rsidRDefault="006D1DC5">
            <w:pPr>
              <w:pStyle w:val="TableParagraph"/>
              <w:ind w:left="-1" w:right="1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6D1DC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«День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скорби»,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начала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Великой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Отечественной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войны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51A58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28083AD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1F4E6984" w14:textId="77777777">
        <w:trPr>
          <w:trHeight w:hRule="exact" w:val="259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D7003EB" w14:textId="77777777" w:rsidR="003A63CE" w:rsidRDefault="006D1DC5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5343EE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Уличный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праздник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Знаний</w:t>
            </w:r>
            <w:proofErr w:type="spellEnd"/>
            <w:r>
              <w:rPr>
                <w:rFonts w:ascii="Times New Roman" w:hAnsi="Times New Roman"/>
                <w:sz w:val="20"/>
              </w:rPr>
              <w:t>!»</w:t>
            </w:r>
            <w:proofErr w:type="gram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0183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0E0E8C4" w14:textId="77777777" w:rsidR="003A63CE" w:rsidRDefault="006D1DC5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32D96F91" w14:textId="77777777">
        <w:trPr>
          <w:trHeight w:hRule="exact" w:val="493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E32BD47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941BD8" w14:textId="77777777" w:rsidR="003A63CE" w:rsidRPr="006D1DC5" w:rsidRDefault="006D1DC5">
            <w:pPr>
              <w:pStyle w:val="TableParagraph"/>
              <w:ind w:left="-1" w:right="17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акция,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жертв</w:t>
            </w:r>
            <w:r w:rsidRPr="006D1D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фашистской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блокады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(75-летию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начала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блокады)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CF926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2EEEBD0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44C4F272" w14:textId="77777777">
        <w:trPr>
          <w:trHeight w:hRule="exact" w:val="151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A99E1D2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90E74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C57D3" w14:textId="77777777" w:rsidR="003A63CE" w:rsidRDefault="006D1DC5">
            <w:pPr>
              <w:pStyle w:val="TableParagraph"/>
              <w:spacing w:before="158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F3211C4" w14:textId="77777777" w:rsidR="003A63CE" w:rsidRPr="006D1DC5" w:rsidRDefault="006D1DC5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Праздничная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акция,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пожилых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людей:</w:t>
            </w:r>
          </w:p>
          <w:p w14:paraId="1EE07D6C" w14:textId="77777777" w:rsidR="003A63CE" w:rsidRPr="006D1DC5" w:rsidRDefault="003A63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385D52" w14:textId="77777777" w:rsidR="003A63CE" w:rsidRDefault="006D1DC5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расклейка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поздравительных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плакатов</w:t>
            </w:r>
            <w:proofErr w:type="spellEnd"/>
          </w:p>
          <w:p w14:paraId="7E60D865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A9114" w14:textId="77777777" w:rsidR="003A63CE" w:rsidRDefault="006D1DC5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интерактивного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  <w:p w14:paraId="017C85CF" w14:textId="77777777" w:rsidR="003A63CE" w:rsidRDefault="006D1DC5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Петербургская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осень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ретро-вечер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60C00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71F83" w14:textId="77777777" w:rsidR="003A63CE" w:rsidRDefault="006D1DC5">
            <w:pPr>
              <w:pStyle w:val="TableParagraph"/>
              <w:spacing w:before="158"/>
              <w:ind w:left="-1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04.10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570BCD1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88661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7F2A8" w14:textId="77777777" w:rsidR="003A63CE" w:rsidRDefault="006D1DC5">
            <w:pPr>
              <w:pStyle w:val="TableParagraph"/>
              <w:spacing w:before="158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6F88347D" w14:textId="77777777">
        <w:trPr>
          <w:trHeight w:hRule="exact" w:val="49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295C9F8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71FEAB" w14:textId="77777777" w:rsidR="003A63CE" w:rsidRPr="006D1DC5" w:rsidRDefault="006D1DC5">
            <w:pPr>
              <w:pStyle w:val="TableParagraph"/>
              <w:ind w:left="-1" w:right="14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6D1DC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рассылка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писем,</w:t>
            </w:r>
            <w:r w:rsidRPr="006D1DC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6D1DC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6D1DC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жертв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политических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репрессий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3BC37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0985882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22944FA9" w14:textId="77777777">
        <w:trPr>
          <w:trHeight w:hRule="exact" w:val="245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528144" w14:textId="77777777" w:rsidR="003A63CE" w:rsidRDefault="006D1DC5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335FBA0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посвященные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новогодним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праздникам</w:t>
            </w:r>
            <w:proofErr w:type="spell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902EE83" w14:textId="77777777" w:rsidR="003A63CE" w:rsidRDefault="006D1DC5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84D2B6" w14:textId="77777777" w:rsidR="003A63CE" w:rsidRDefault="006D1DC5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</w:tbl>
    <w:p w14:paraId="2EC0BB12" w14:textId="77777777" w:rsidR="003A63CE" w:rsidRDefault="003A63CE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3A63CE">
          <w:pgSz w:w="11910" w:h="16840"/>
          <w:pgMar w:top="2040" w:right="740" w:bottom="280" w:left="1600" w:header="0" w:footer="0" w:gutter="0"/>
          <w:cols w:space="720"/>
        </w:sectPr>
      </w:pPr>
    </w:p>
    <w:p w14:paraId="32D56F9E" w14:textId="77777777" w:rsidR="003A63CE" w:rsidRDefault="003A63C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9"/>
        <w:gridCol w:w="5990"/>
        <w:gridCol w:w="1379"/>
        <w:gridCol w:w="1306"/>
      </w:tblGrid>
      <w:tr w:rsidR="003A63CE" w14:paraId="49D1617E" w14:textId="77777777">
        <w:trPr>
          <w:trHeight w:hRule="exact" w:val="485"/>
        </w:trPr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127BE37" w14:textId="77777777" w:rsidR="003A63CE" w:rsidRDefault="006D1DC5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14.</w:t>
            </w:r>
          </w:p>
        </w:tc>
        <w:tc>
          <w:tcPr>
            <w:tcW w:w="59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CB91834" w14:textId="77777777" w:rsidR="003A63CE" w:rsidRPr="006D1DC5" w:rsidRDefault="006D1DC5">
            <w:pPr>
              <w:pStyle w:val="TableParagraph"/>
              <w:spacing w:before="1" w:line="228" w:lineRule="exact"/>
              <w:ind w:left="-1" w:right="1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Новогоднее</w:t>
            </w:r>
            <w:r w:rsidRPr="006D1D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интерактивное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мероприятие,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посвященное</w:t>
            </w:r>
            <w:r w:rsidRPr="006D1DC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празднованию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Нового</w:t>
            </w:r>
            <w:r w:rsidRPr="006D1DC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года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(ретро-вечер)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23CA9" w14:textId="77777777" w:rsidR="003A63CE" w:rsidRDefault="006D1DC5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93DFAF5" w14:textId="77777777" w:rsidR="003A63CE" w:rsidRDefault="006D1DC5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15694398" w14:textId="77777777">
        <w:trPr>
          <w:trHeight w:hRule="exact" w:val="1510"/>
        </w:trPr>
        <w:tc>
          <w:tcPr>
            <w:tcW w:w="6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0960C79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92E70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7462C" w14:textId="77777777" w:rsidR="003A63CE" w:rsidRDefault="006D1DC5">
            <w:pPr>
              <w:pStyle w:val="TableParagraph"/>
              <w:spacing w:before="159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15.</w:t>
            </w:r>
          </w:p>
        </w:tc>
        <w:tc>
          <w:tcPr>
            <w:tcW w:w="59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BBCFE7" w14:textId="77777777" w:rsidR="003A63CE" w:rsidRPr="006D1DC5" w:rsidRDefault="006D1DC5">
            <w:pPr>
              <w:pStyle w:val="TableParagraph"/>
              <w:spacing w:line="237" w:lineRule="auto"/>
              <w:ind w:left="-1" w:right="1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DC5">
              <w:rPr>
                <w:rFonts w:ascii="Times New Roman" w:hAnsi="Times New Roman"/>
                <w:sz w:val="20"/>
                <w:lang w:val="ru-RU"/>
              </w:rPr>
              <w:t>Поздравления</w:t>
            </w:r>
            <w:r w:rsidRPr="006D1DC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юбиляров,</w:t>
            </w:r>
            <w:r w:rsidRPr="006D1DC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проживающих</w:t>
            </w:r>
            <w:r w:rsidRPr="006D1DC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6D1DC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6D1DC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6D1D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D1DC5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  <w:p w14:paraId="6A239ED7" w14:textId="77777777" w:rsidR="003A63CE" w:rsidRPr="006D1DC5" w:rsidRDefault="003A63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919AB5" w14:textId="77777777" w:rsidR="003A63CE" w:rsidRDefault="006D1DC5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поздравительных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писем</w:t>
            </w:r>
            <w:proofErr w:type="spellEnd"/>
          </w:p>
          <w:p w14:paraId="33E91494" w14:textId="77777777" w:rsidR="003A63CE" w:rsidRDefault="003A63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7514D" w14:textId="77777777" w:rsidR="003A63CE" w:rsidRDefault="006D1DC5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цветочной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продукции</w:t>
            </w:r>
            <w:proofErr w:type="spellEnd"/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6C126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CC844" w14:textId="77777777" w:rsidR="003A63CE" w:rsidRDefault="003A63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8B9D1C" w14:textId="77777777" w:rsidR="003A63CE" w:rsidRDefault="006D1DC5">
            <w:pPr>
              <w:pStyle w:val="TableParagraph"/>
              <w:ind w:left="-1" w:righ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декабрь</w:t>
            </w:r>
            <w:proofErr w:type="spellEnd"/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2173527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F0E47" w14:textId="77777777" w:rsidR="003A63CE" w:rsidRDefault="003A63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3B665" w14:textId="77777777" w:rsidR="003A63CE" w:rsidRDefault="006D1DC5">
            <w:pPr>
              <w:pStyle w:val="TableParagraph"/>
              <w:spacing w:before="159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3A63CE" w14:paraId="19AF1945" w14:textId="77777777">
        <w:trPr>
          <w:trHeight w:hRule="exact" w:val="252"/>
        </w:trPr>
        <w:tc>
          <w:tcPr>
            <w:tcW w:w="8018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52DE49" w14:textId="77777777" w:rsidR="003A63CE" w:rsidRDefault="006D1DC5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26559C" w14:textId="77777777" w:rsidR="003A63CE" w:rsidRDefault="006D1DC5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</w:tbl>
    <w:p w14:paraId="6D691D24" w14:textId="77777777" w:rsidR="00000000" w:rsidRDefault="006D1DC5"/>
    <w:sectPr w:rsidR="00000000">
      <w:headerReference w:type="default" r:id="rId10"/>
      <w:pgSz w:w="11910" w:h="16840"/>
      <w:pgMar w:top="1040" w:right="7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E9FA" w14:textId="77777777" w:rsidR="00000000" w:rsidRDefault="006D1DC5">
      <w:r>
        <w:separator/>
      </w:r>
    </w:p>
  </w:endnote>
  <w:endnote w:type="continuationSeparator" w:id="0">
    <w:p w14:paraId="02436874" w14:textId="77777777" w:rsidR="00000000" w:rsidRDefault="006D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ED4E" w14:textId="77777777" w:rsidR="00000000" w:rsidRDefault="006D1DC5">
      <w:r>
        <w:separator/>
      </w:r>
    </w:p>
  </w:footnote>
  <w:footnote w:type="continuationSeparator" w:id="0">
    <w:p w14:paraId="33EC2AA5" w14:textId="77777777" w:rsidR="00000000" w:rsidRDefault="006D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CE57" w14:textId="77777777" w:rsidR="003A63CE" w:rsidRDefault="006D1DC5">
    <w:pPr>
      <w:spacing w:line="14" w:lineRule="auto"/>
      <w:rPr>
        <w:sz w:val="20"/>
        <w:szCs w:val="20"/>
      </w:rPr>
    </w:pPr>
    <w:r>
      <w:pict w14:anchorId="740967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0.55pt;margin-top:56.75pt;width:174.2pt;height:46.45pt;z-index:-251658752;mso-position-horizontal-relative:page;mso-position-vertical-relative:page" filled="f" stroked="f">
          <v:textbox inset="0,0,0,0">
            <w:txbxContent>
              <w:p w14:paraId="27C4DDB6" w14:textId="77777777" w:rsidR="003A63CE" w:rsidRPr="006D1DC5" w:rsidRDefault="006D1DC5">
                <w:pPr>
                  <w:pStyle w:val="a3"/>
                  <w:spacing w:line="239" w:lineRule="auto"/>
                  <w:ind w:left="20" w:right="36" w:firstLine="2196"/>
                  <w:jc w:val="right"/>
                  <w:rPr>
                    <w:lang w:val="ru-RU"/>
                  </w:rPr>
                </w:pPr>
                <w:r w:rsidRPr="006D1DC5">
                  <w:rPr>
                    <w:spacing w:val="-1"/>
                    <w:lang w:val="ru-RU"/>
                  </w:rPr>
                  <w:t>Приложение</w:t>
                </w:r>
                <w:r w:rsidRPr="006D1DC5">
                  <w:rPr>
                    <w:spacing w:val="-12"/>
                    <w:lang w:val="ru-RU"/>
                  </w:rPr>
                  <w:t xml:space="preserve"> </w:t>
                </w:r>
                <w:r>
                  <w:fldChar w:fldCharType="begin"/>
                </w:r>
                <w:r w:rsidRPr="006D1DC5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6D1DC5">
                  <w:rPr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6D1DC5">
                  <w:rPr>
                    <w:lang w:val="ru-RU"/>
                  </w:rPr>
                  <w:t>1</w:t>
                </w:r>
                <w:r>
                  <w:fldChar w:fldCharType="end"/>
                </w:r>
                <w:r w:rsidRPr="006D1DC5">
                  <w:rPr>
                    <w:spacing w:val="29"/>
                    <w:w w:val="99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к</w:t>
                </w:r>
                <w:r w:rsidRPr="006D1DC5">
                  <w:rPr>
                    <w:spacing w:val="-12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распоряжению</w:t>
                </w:r>
                <w:r w:rsidRPr="006D1DC5">
                  <w:rPr>
                    <w:spacing w:val="-11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Главы</w:t>
                </w:r>
                <w:r w:rsidRPr="006D1DC5">
                  <w:rPr>
                    <w:spacing w:val="-8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Администрации</w:t>
                </w:r>
                <w:r w:rsidRPr="006D1DC5">
                  <w:rPr>
                    <w:spacing w:val="22"/>
                    <w:w w:val="99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муниципального</w:t>
                </w:r>
                <w:r w:rsidRPr="006D1DC5">
                  <w:rPr>
                    <w:spacing w:val="-24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образования</w:t>
                </w:r>
                <w:r w:rsidRPr="006D1DC5">
                  <w:rPr>
                    <w:spacing w:val="23"/>
                    <w:w w:val="99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муниципального</w:t>
                </w:r>
                <w:r w:rsidRPr="006D1DC5">
                  <w:rPr>
                    <w:spacing w:val="-16"/>
                    <w:lang w:val="ru-RU"/>
                  </w:rPr>
                  <w:t xml:space="preserve"> </w:t>
                </w:r>
                <w:r w:rsidRPr="006D1DC5">
                  <w:rPr>
                    <w:spacing w:val="-1"/>
                    <w:lang w:val="ru-RU"/>
                  </w:rPr>
                  <w:t>округа</w:t>
                </w:r>
                <w:r w:rsidRPr="006D1DC5">
                  <w:rPr>
                    <w:spacing w:val="-16"/>
                    <w:lang w:val="ru-RU"/>
                  </w:rPr>
                  <w:t xml:space="preserve"> </w:t>
                </w:r>
                <w:r w:rsidRPr="006D1DC5">
                  <w:rPr>
                    <w:lang w:val="ru-RU"/>
                  </w:rPr>
                  <w:t>Светлановское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D056" w14:textId="77777777" w:rsidR="003A63CE" w:rsidRDefault="003A63C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8E9" w14:textId="77777777" w:rsidR="003A63CE" w:rsidRDefault="003A63C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558" w14:textId="77777777" w:rsidR="003A63CE" w:rsidRDefault="003A63C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C43"/>
    <w:multiLevelType w:val="hybridMultilevel"/>
    <w:tmpl w:val="06ECC540"/>
    <w:lvl w:ilvl="0" w:tplc="BB461690">
      <w:start w:val="1"/>
      <w:numFmt w:val="bullet"/>
      <w:lvlText w:val="•"/>
      <w:lvlJc w:val="left"/>
      <w:pPr>
        <w:ind w:left="-1" w:hanging="4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A4535E">
      <w:start w:val="1"/>
      <w:numFmt w:val="bullet"/>
      <w:lvlText w:val="•"/>
      <w:lvlJc w:val="left"/>
      <w:pPr>
        <w:ind w:left="610" w:hanging="420"/>
      </w:pPr>
      <w:rPr>
        <w:rFonts w:hint="default"/>
      </w:rPr>
    </w:lvl>
    <w:lvl w:ilvl="2" w:tplc="C7185B7E">
      <w:start w:val="1"/>
      <w:numFmt w:val="bullet"/>
      <w:lvlText w:val="•"/>
      <w:lvlJc w:val="left"/>
      <w:pPr>
        <w:ind w:left="1221" w:hanging="420"/>
      </w:pPr>
      <w:rPr>
        <w:rFonts w:hint="default"/>
      </w:rPr>
    </w:lvl>
    <w:lvl w:ilvl="3" w:tplc="7D76BD14">
      <w:start w:val="1"/>
      <w:numFmt w:val="bullet"/>
      <w:lvlText w:val="•"/>
      <w:lvlJc w:val="left"/>
      <w:pPr>
        <w:ind w:left="1832" w:hanging="420"/>
      </w:pPr>
      <w:rPr>
        <w:rFonts w:hint="default"/>
      </w:rPr>
    </w:lvl>
    <w:lvl w:ilvl="4" w:tplc="2D8E2190">
      <w:start w:val="1"/>
      <w:numFmt w:val="bullet"/>
      <w:lvlText w:val="•"/>
      <w:lvlJc w:val="left"/>
      <w:pPr>
        <w:ind w:left="2444" w:hanging="420"/>
      </w:pPr>
      <w:rPr>
        <w:rFonts w:hint="default"/>
      </w:rPr>
    </w:lvl>
    <w:lvl w:ilvl="5" w:tplc="1CF2DF84">
      <w:start w:val="1"/>
      <w:numFmt w:val="bullet"/>
      <w:lvlText w:val="•"/>
      <w:lvlJc w:val="left"/>
      <w:pPr>
        <w:ind w:left="3055" w:hanging="420"/>
      </w:pPr>
      <w:rPr>
        <w:rFonts w:hint="default"/>
      </w:rPr>
    </w:lvl>
    <w:lvl w:ilvl="6" w:tplc="871E0E5E">
      <w:start w:val="1"/>
      <w:numFmt w:val="bullet"/>
      <w:lvlText w:val="•"/>
      <w:lvlJc w:val="left"/>
      <w:pPr>
        <w:ind w:left="3666" w:hanging="420"/>
      </w:pPr>
      <w:rPr>
        <w:rFonts w:hint="default"/>
      </w:rPr>
    </w:lvl>
    <w:lvl w:ilvl="7" w:tplc="6D643712">
      <w:start w:val="1"/>
      <w:numFmt w:val="bullet"/>
      <w:lvlText w:val="•"/>
      <w:lvlJc w:val="left"/>
      <w:pPr>
        <w:ind w:left="4277" w:hanging="420"/>
      </w:pPr>
      <w:rPr>
        <w:rFonts w:hint="default"/>
      </w:rPr>
    </w:lvl>
    <w:lvl w:ilvl="8" w:tplc="33F8FD9E">
      <w:start w:val="1"/>
      <w:numFmt w:val="bullet"/>
      <w:lvlText w:val="•"/>
      <w:lvlJc w:val="left"/>
      <w:pPr>
        <w:ind w:left="4889" w:hanging="420"/>
      </w:pPr>
      <w:rPr>
        <w:rFonts w:hint="default"/>
      </w:rPr>
    </w:lvl>
  </w:abstractNum>
  <w:abstractNum w:abstractNumId="1" w15:restartNumberingAfterBreak="0">
    <w:nsid w:val="18192F6C"/>
    <w:multiLevelType w:val="hybridMultilevel"/>
    <w:tmpl w:val="E07EFDE0"/>
    <w:lvl w:ilvl="0" w:tplc="3620CC98">
      <w:start w:val="1"/>
      <w:numFmt w:val="decimal"/>
      <w:lvlText w:val="%1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FB6AE56">
      <w:start w:val="1"/>
      <w:numFmt w:val="bullet"/>
      <w:lvlText w:val="•"/>
      <w:lvlJc w:val="left"/>
      <w:pPr>
        <w:ind w:left="992" w:hanging="454"/>
      </w:pPr>
      <w:rPr>
        <w:rFonts w:hint="default"/>
      </w:rPr>
    </w:lvl>
    <w:lvl w:ilvl="2" w:tplc="BC06CED0">
      <w:start w:val="1"/>
      <w:numFmt w:val="bullet"/>
      <w:lvlText w:val="•"/>
      <w:lvlJc w:val="left"/>
      <w:pPr>
        <w:ind w:left="1882" w:hanging="454"/>
      </w:pPr>
      <w:rPr>
        <w:rFonts w:hint="default"/>
      </w:rPr>
    </w:lvl>
    <w:lvl w:ilvl="3" w:tplc="B334845C">
      <w:start w:val="1"/>
      <w:numFmt w:val="bullet"/>
      <w:lvlText w:val="•"/>
      <w:lvlJc w:val="left"/>
      <w:pPr>
        <w:ind w:left="2773" w:hanging="454"/>
      </w:pPr>
      <w:rPr>
        <w:rFonts w:hint="default"/>
      </w:rPr>
    </w:lvl>
    <w:lvl w:ilvl="4" w:tplc="423ED868">
      <w:start w:val="1"/>
      <w:numFmt w:val="bullet"/>
      <w:lvlText w:val="•"/>
      <w:lvlJc w:val="left"/>
      <w:pPr>
        <w:ind w:left="3663" w:hanging="454"/>
      </w:pPr>
      <w:rPr>
        <w:rFonts w:hint="default"/>
      </w:rPr>
    </w:lvl>
    <w:lvl w:ilvl="5" w:tplc="B6E6392E">
      <w:start w:val="1"/>
      <w:numFmt w:val="bullet"/>
      <w:lvlText w:val="•"/>
      <w:lvlJc w:val="left"/>
      <w:pPr>
        <w:ind w:left="4554" w:hanging="454"/>
      </w:pPr>
      <w:rPr>
        <w:rFonts w:hint="default"/>
      </w:rPr>
    </w:lvl>
    <w:lvl w:ilvl="6" w:tplc="16784654">
      <w:start w:val="1"/>
      <w:numFmt w:val="bullet"/>
      <w:lvlText w:val="•"/>
      <w:lvlJc w:val="left"/>
      <w:pPr>
        <w:ind w:left="5444" w:hanging="454"/>
      </w:pPr>
      <w:rPr>
        <w:rFonts w:hint="default"/>
      </w:rPr>
    </w:lvl>
    <w:lvl w:ilvl="7" w:tplc="7A1025B2">
      <w:start w:val="1"/>
      <w:numFmt w:val="bullet"/>
      <w:lvlText w:val="•"/>
      <w:lvlJc w:val="left"/>
      <w:pPr>
        <w:ind w:left="6335" w:hanging="454"/>
      </w:pPr>
      <w:rPr>
        <w:rFonts w:hint="default"/>
      </w:rPr>
    </w:lvl>
    <w:lvl w:ilvl="8" w:tplc="9ABA4D7A">
      <w:start w:val="1"/>
      <w:numFmt w:val="bullet"/>
      <w:lvlText w:val="•"/>
      <w:lvlJc w:val="left"/>
      <w:pPr>
        <w:ind w:left="7225" w:hanging="454"/>
      </w:pPr>
      <w:rPr>
        <w:rFonts w:hint="default"/>
      </w:rPr>
    </w:lvl>
  </w:abstractNum>
  <w:abstractNum w:abstractNumId="2" w15:restartNumberingAfterBreak="0">
    <w:nsid w:val="40F64D26"/>
    <w:multiLevelType w:val="hybridMultilevel"/>
    <w:tmpl w:val="BC56B4E2"/>
    <w:lvl w:ilvl="0" w:tplc="B01A61A0">
      <w:start w:val="1"/>
      <w:numFmt w:val="bullet"/>
      <w:lvlText w:val="-"/>
      <w:lvlJc w:val="left"/>
      <w:pPr>
        <w:ind w:left="215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361BAE">
      <w:start w:val="1"/>
      <w:numFmt w:val="bullet"/>
      <w:lvlText w:val="•"/>
      <w:lvlJc w:val="left"/>
      <w:pPr>
        <w:ind w:left="789" w:hanging="216"/>
      </w:pPr>
      <w:rPr>
        <w:rFonts w:hint="default"/>
      </w:rPr>
    </w:lvl>
    <w:lvl w:ilvl="2" w:tplc="27CAD360">
      <w:start w:val="1"/>
      <w:numFmt w:val="bullet"/>
      <w:lvlText w:val="•"/>
      <w:lvlJc w:val="left"/>
      <w:pPr>
        <w:ind w:left="1363" w:hanging="216"/>
      </w:pPr>
      <w:rPr>
        <w:rFonts w:hint="default"/>
      </w:rPr>
    </w:lvl>
    <w:lvl w:ilvl="3" w:tplc="98ACA1C8">
      <w:start w:val="1"/>
      <w:numFmt w:val="bullet"/>
      <w:lvlText w:val="•"/>
      <w:lvlJc w:val="left"/>
      <w:pPr>
        <w:ind w:left="1937" w:hanging="216"/>
      </w:pPr>
      <w:rPr>
        <w:rFonts w:hint="default"/>
      </w:rPr>
    </w:lvl>
    <w:lvl w:ilvl="4" w:tplc="1994C7F0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5" w:tplc="FFE81B14">
      <w:start w:val="1"/>
      <w:numFmt w:val="bullet"/>
      <w:lvlText w:val="•"/>
      <w:lvlJc w:val="left"/>
      <w:pPr>
        <w:ind w:left="3086" w:hanging="216"/>
      </w:pPr>
      <w:rPr>
        <w:rFonts w:hint="default"/>
      </w:rPr>
    </w:lvl>
    <w:lvl w:ilvl="6" w:tplc="1636629C">
      <w:start w:val="1"/>
      <w:numFmt w:val="bullet"/>
      <w:lvlText w:val="•"/>
      <w:lvlJc w:val="left"/>
      <w:pPr>
        <w:ind w:left="3660" w:hanging="216"/>
      </w:pPr>
      <w:rPr>
        <w:rFonts w:hint="default"/>
      </w:rPr>
    </w:lvl>
    <w:lvl w:ilvl="7" w:tplc="5158136C">
      <w:start w:val="1"/>
      <w:numFmt w:val="bullet"/>
      <w:lvlText w:val="•"/>
      <w:lvlJc w:val="left"/>
      <w:pPr>
        <w:ind w:left="4235" w:hanging="216"/>
      </w:pPr>
      <w:rPr>
        <w:rFonts w:hint="default"/>
      </w:rPr>
    </w:lvl>
    <w:lvl w:ilvl="8" w:tplc="8528E0A0">
      <w:start w:val="1"/>
      <w:numFmt w:val="bullet"/>
      <w:lvlText w:val="•"/>
      <w:lvlJc w:val="left"/>
      <w:pPr>
        <w:ind w:left="4809" w:hanging="216"/>
      </w:pPr>
      <w:rPr>
        <w:rFonts w:hint="default"/>
      </w:rPr>
    </w:lvl>
  </w:abstractNum>
  <w:abstractNum w:abstractNumId="3" w15:restartNumberingAfterBreak="0">
    <w:nsid w:val="46EB59B4"/>
    <w:multiLevelType w:val="hybridMultilevel"/>
    <w:tmpl w:val="37A057B6"/>
    <w:lvl w:ilvl="0" w:tplc="5C744672">
      <w:start w:val="1"/>
      <w:numFmt w:val="bullet"/>
      <w:lvlText w:val="-"/>
      <w:lvlJc w:val="left"/>
      <w:pPr>
        <w:ind w:left="215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E22B12A">
      <w:start w:val="1"/>
      <w:numFmt w:val="bullet"/>
      <w:lvlText w:val="•"/>
      <w:lvlJc w:val="left"/>
      <w:pPr>
        <w:ind w:left="789" w:hanging="216"/>
      </w:pPr>
      <w:rPr>
        <w:rFonts w:hint="default"/>
      </w:rPr>
    </w:lvl>
    <w:lvl w:ilvl="2" w:tplc="25323766">
      <w:start w:val="1"/>
      <w:numFmt w:val="bullet"/>
      <w:lvlText w:val="•"/>
      <w:lvlJc w:val="left"/>
      <w:pPr>
        <w:ind w:left="1363" w:hanging="216"/>
      </w:pPr>
      <w:rPr>
        <w:rFonts w:hint="default"/>
      </w:rPr>
    </w:lvl>
    <w:lvl w:ilvl="3" w:tplc="C82AAB9A">
      <w:start w:val="1"/>
      <w:numFmt w:val="bullet"/>
      <w:lvlText w:val="•"/>
      <w:lvlJc w:val="left"/>
      <w:pPr>
        <w:ind w:left="1937" w:hanging="216"/>
      </w:pPr>
      <w:rPr>
        <w:rFonts w:hint="default"/>
      </w:rPr>
    </w:lvl>
    <w:lvl w:ilvl="4" w:tplc="E54C342E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5" w:tplc="392CBBB6">
      <w:start w:val="1"/>
      <w:numFmt w:val="bullet"/>
      <w:lvlText w:val="•"/>
      <w:lvlJc w:val="left"/>
      <w:pPr>
        <w:ind w:left="3086" w:hanging="216"/>
      </w:pPr>
      <w:rPr>
        <w:rFonts w:hint="default"/>
      </w:rPr>
    </w:lvl>
    <w:lvl w:ilvl="6" w:tplc="EA186040">
      <w:start w:val="1"/>
      <w:numFmt w:val="bullet"/>
      <w:lvlText w:val="•"/>
      <w:lvlJc w:val="left"/>
      <w:pPr>
        <w:ind w:left="3660" w:hanging="216"/>
      </w:pPr>
      <w:rPr>
        <w:rFonts w:hint="default"/>
      </w:rPr>
    </w:lvl>
    <w:lvl w:ilvl="7" w:tplc="D196F3DE">
      <w:start w:val="1"/>
      <w:numFmt w:val="bullet"/>
      <w:lvlText w:val="•"/>
      <w:lvlJc w:val="left"/>
      <w:pPr>
        <w:ind w:left="4235" w:hanging="216"/>
      </w:pPr>
      <w:rPr>
        <w:rFonts w:hint="default"/>
      </w:rPr>
    </w:lvl>
    <w:lvl w:ilvl="8" w:tplc="3544CC16">
      <w:start w:val="1"/>
      <w:numFmt w:val="bullet"/>
      <w:lvlText w:val="•"/>
      <w:lvlJc w:val="left"/>
      <w:pPr>
        <w:ind w:left="4809" w:hanging="216"/>
      </w:pPr>
      <w:rPr>
        <w:rFonts w:hint="default"/>
      </w:rPr>
    </w:lvl>
  </w:abstractNum>
  <w:abstractNum w:abstractNumId="4" w15:restartNumberingAfterBreak="0">
    <w:nsid w:val="53D023D2"/>
    <w:multiLevelType w:val="hybridMultilevel"/>
    <w:tmpl w:val="B2145762"/>
    <w:lvl w:ilvl="0" w:tplc="C3425A9A">
      <w:start w:val="1"/>
      <w:numFmt w:val="decimal"/>
      <w:lvlText w:val="%1."/>
      <w:lvlJc w:val="left"/>
      <w:pPr>
        <w:ind w:left="500" w:hanging="5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1324226">
      <w:start w:val="1"/>
      <w:numFmt w:val="bullet"/>
      <w:lvlText w:val="•"/>
      <w:lvlJc w:val="left"/>
      <w:pPr>
        <w:ind w:left="1071" w:hanging="502"/>
      </w:pPr>
      <w:rPr>
        <w:rFonts w:hint="default"/>
      </w:rPr>
    </w:lvl>
    <w:lvl w:ilvl="2" w:tplc="11DEC044">
      <w:start w:val="1"/>
      <w:numFmt w:val="bullet"/>
      <w:lvlText w:val="•"/>
      <w:lvlJc w:val="left"/>
      <w:pPr>
        <w:ind w:left="1643" w:hanging="502"/>
      </w:pPr>
      <w:rPr>
        <w:rFonts w:hint="default"/>
      </w:rPr>
    </w:lvl>
    <w:lvl w:ilvl="3" w:tplc="8A9C2794">
      <w:start w:val="1"/>
      <w:numFmt w:val="bullet"/>
      <w:lvlText w:val="•"/>
      <w:lvlJc w:val="left"/>
      <w:pPr>
        <w:ind w:left="2214" w:hanging="502"/>
      </w:pPr>
      <w:rPr>
        <w:rFonts w:hint="default"/>
      </w:rPr>
    </w:lvl>
    <w:lvl w:ilvl="4" w:tplc="ADF05C62">
      <w:start w:val="1"/>
      <w:numFmt w:val="bullet"/>
      <w:lvlText w:val="•"/>
      <w:lvlJc w:val="left"/>
      <w:pPr>
        <w:ind w:left="2785" w:hanging="502"/>
      </w:pPr>
      <w:rPr>
        <w:rFonts w:hint="default"/>
      </w:rPr>
    </w:lvl>
    <w:lvl w:ilvl="5" w:tplc="9FC6FC58">
      <w:start w:val="1"/>
      <w:numFmt w:val="bullet"/>
      <w:lvlText w:val="•"/>
      <w:lvlJc w:val="left"/>
      <w:pPr>
        <w:ind w:left="3356" w:hanging="502"/>
      </w:pPr>
      <w:rPr>
        <w:rFonts w:hint="default"/>
      </w:rPr>
    </w:lvl>
    <w:lvl w:ilvl="6" w:tplc="4A7CCBDA">
      <w:start w:val="1"/>
      <w:numFmt w:val="bullet"/>
      <w:lvlText w:val="•"/>
      <w:lvlJc w:val="left"/>
      <w:pPr>
        <w:ind w:left="3927" w:hanging="502"/>
      </w:pPr>
      <w:rPr>
        <w:rFonts w:hint="default"/>
      </w:rPr>
    </w:lvl>
    <w:lvl w:ilvl="7" w:tplc="E9D676B0">
      <w:start w:val="1"/>
      <w:numFmt w:val="bullet"/>
      <w:lvlText w:val="•"/>
      <w:lvlJc w:val="left"/>
      <w:pPr>
        <w:ind w:left="4499" w:hanging="502"/>
      </w:pPr>
      <w:rPr>
        <w:rFonts w:hint="default"/>
      </w:rPr>
    </w:lvl>
    <w:lvl w:ilvl="8" w:tplc="DB10A470">
      <w:start w:val="1"/>
      <w:numFmt w:val="bullet"/>
      <w:lvlText w:val="•"/>
      <w:lvlJc w:val="left"/>
      <w:pPr>
        <w:ind w:left="5070" w:hanging="502"/>
      </w:pPr>
      <w:rPr>
        <w:rFonts w:hint="default"/>
      </w:rPr>
    </w:lvl>
  </w:abstractNum>
  <w:abstractNum w:abstractNumId="5" w15:restartNumberingAfterBreak="0">
    <w:nsid w:val="698C6291"/>
    <w:multiLevelType w:val="hybridMultilevel"/>
    <w:tmpl w:val="49828D96"/>
    <w:lvl w:ilvl="0" w:tplc="40EE6DC6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9000022">
      <w:start w:val="1"/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97FE656E">
      <w:start w:val="1"/>
      <w:numFmt w:val="bullet"/>
      <w:lvlText w:val="•"/>
      <w:lvlJc w:val="left"/>
      <w:pPr>
        <w:ind w:left="1990" w:hanging="303"/>
      </w:pPr>
      <w:rPr>
        <w:rFonts w:hint="default"/>
      </w:rPr>
    </w:lvl>
    <w:lvl w:ilvl="3" w:tplc="82BE3A4E">
      <w:start w:val="1"/>
      <w:numFmt w:val="bullet"/>
      <w:lvlText w:val="•"/>
      <w:lvlJc w:val="left"/>
      <w:pPr>
        <w:ind w:left="2935" w:hanging="303"/>
      </w:pPr>
      <w:rPr>
        <w:rFonts w:hint="default"/>
      </w:rPr>
    </w:lvl>
    <w:lvl w:ilvl="4" w:tplc="45342A70">
      <w:start w:val="1"/>
      <w:numFmt w:val="bullet"/>
      <w:lvlText w:val="•"/>
      <w:lvlJc w:val="left"/>
      <w:pPr>
        <w:ind w:left="3879" w:hanging="303"/>
      </w:pPr>
      <w:rPr>
        <w:rFonts w:hint="default"/>
      </w:rPr>
    </w:lvl>
    <w:lvl w:ilvl="5" w:tplc="586A3284">
      <w:start w:val="1"/>
      <w:numFmt w:val="bullet"/>
      <w:lvlText w:val="•"/>
      <w:lvlJc w:val="left"/>
      <w:pPr>
        <w:ind w:left="4824" w:hanging="303"/>
      </w:pPr>
      <w:rPr>
        <w:rFonts w:hint="default"/>
      </w:rPr>
    </w:lvl>
    <w:lvl w:ilvl="6" w:tplc="79C60D1A">
      <w:start w:val="1"/>
      <w:numFmt w:val="bullet"/>
      <w:lvlText w:val="•"/>
      <w:lvlJc w:val="left"/>
      <w:pPr>
        <w:ind w:left="5768" w:hanging="303"/>
      </w:pPr>
      <w:rPr>
        <w:rFonts w:hint="default"/>
      </w:rPr>
    </w:lvl>
    <w:lvl w:ilvl="7" w:tplc="168EC980">
      <w:start w:val="1"/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BA6081D8">
      <w:start w:val="1"/>
      <w:numFmt w:val="bullet"/>
      <w:lvlText w:val="•"/>
      <w:lvlJc w:val="left"/>
      <w:pPr>
        <w:ind w:left="7657" w:hanging="303"/>
      </w:pPr>
      <w:rPr>
        <w:rFonts w:hint="default"/>
      </w:rPr>
    </w:lvl>
  </w:abstractNum>
  <w:abstractNum w:abstractNumId="6" w15:restartNumberingAfterBreak="0">
    <w:nsid w:val="7118036A"/>
    <w:multiLevelType w:val="hybridMultilevel"/>
    <w:tmpl w:val="7720A84A"/>
    <w:lvl w:ilvl="0" w:tplc="BED6C8D2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DE168E">
      <w:start w:val="1"/>
      <w:numFmt w:val="bullet"/>
      <w:lvlText w:val="•"/>
      <w:lvlJc w:val="left"/>
      <w:pPr>
        <w:ind w:left="620" w:hanging="216"/>
      </w:pPr>
      <w:rPr>
        <w:rFonts w:hint="default"/>
      </w:rPr>
    </w:lvl>
    <w:lvl w:ilvl="2" w:tplc="B0645CBC">
      <w:start w:val="1"/>
      <w:numFmt w:val="bullet"/>
      <w:lvlText w:val="•"/>
      <w:lvlJc w:val="left"/>
      <w:pPr>
        <w:ind w:left="1241" w:hanging="216"/>
      </w:pPr>
      <w:rPr>
        <w:rFonts w:hint="default"/>
      </w:rPr>
    </w:lvl>
    <w:lvl w:ilvl="3" w:tplc="2D487FA4">
      <w:start w:val="1"/>
      <w:numFmt w:val="bullet"/>
      <w:lvlText w:val="•"/>
      <w:lvlJc w:val="left"/>
      <w:pPr>
        <w:ind w:left="1863" w:hanging="216"/>
      </w:pPr>
      <w:rPr>
        <w:rFonts w:hint="default"/>
      </w:rPr>
    </w:lvl>
    <w:lvl w:ilvl="4" w:tplc="29003356">
      <w:start w:val="1"/>
      <w:numFmt w:val="bullet"/>
      <w:lvlText w:val="•"/>
      <w:lvlJc w:val="left"/>
      <w:pPr>
        <w:ind w:left="2484" w:hanging="216"/>
      </w:pPr>
      <w:rPr>
        <w:rFonts w:hint="default"/>
      </w:rPr>
    </w:lvl>
    <w:lvl w:ilvl="5" w:tplc="D2CEB0A6">
      <w:start w:val="1"/>
      <w:numFmt w:val="bullet"/>
      <w:lvlText w:val="•"/>
      <w:lvlJc w:val="left"/>
      <w:pPr>
        <w:ind w:left="3105" w:hanging="216"/>
      </w:pPr>
      <w:rPr>
        <w:rFonts w:hint="default"/>
      </w:rPr>
    </w:lvl>
    <w:lvl w:ilvl="6" w:tplc="6BBEB642">
      <w:start w:val="1"/>
      <w:numFmt w:val="bullet"/>
      <w:lvlText w:val="•"/>
      <w:lvlJc w:val="left"/>
      <w:pPr>
        <w:ind w:left="3727" w:hanging="216"/>
      </w:pPr>
      <w:rPr>
        <w:rFonts w:hint="default"/>
      </w:rPr>
    </w:lvl>
    <w:lvl w:ilvl="7" w:tplc="9DB48642">
      <w:start w:val="1"/>
      <w:numFmt w:val="bullet"/>
      <w:lvlText w:val="•"/>
      <w:lvlJc w:val="left"/>
      <w:pPr>
        <w:ind w:left="4348" w:hanging="216"/>
      </w:pPr>
      <w:rPr>
        <w:rFonts w:hint="default"/>
      </w:rPr>
    </w:lvl>
    <w:lvl w:ilvl="8" w:tplc="30E64992">
      <w:start w:val="1"/>
      <w:numFmt w:val="bullet"/>
      <w:lvlText w:val="•"/>
      <w:lvlJc w:val="left"/>
      <w:pPr>
        <w:ind w:left="4969" w:hanging="216"/>
      </w:pPr>
      <w:rPr>
        <w:rFonts w:hint="default"/>
      </w:rPr>
    </w:lvl>
  </w:abstractNum>
  <w:abstractNum w:abstractNumId="7" w15:restartNumberingAfterBreak="0">
    <w:nsid w:val="72587987"/>
    <w:multiLevelType w:val="hybridMultilevel"/>
    <w:tmpl w:val="17B01CAC"/>
    <w:lvl w:ilvl="0" w:tplc="77D8277C">
      <w:start w:val="1"/>
      <w:numFmt w:val="bullet"/>
      <w:lvlText w:val="-"/>
      <w:lvlJc w:val="left"/>
      <w:pPr>
        <w:ind w:left="-1" w:hanging="4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C0557C">
      <w:start w:val="1"/>
      <w:numFmt w:val="bullet"/>
      <w:lvlText w:val="•"/>
      <w:lvlJc w:val="left"/>
      <w:pPr>
        <w:ind w:left="620" w:hanging="418"/>
      </w:pPr>
      <w:rPr>
        <w:rFonts w:hint="default"/>
      </w:rPr>
    </w:lvl>
    <w:lvl w:ilvl="2" w:tplc="0742CA44">
      <w:start w:val="1"/>
      <w:numFmt w:val="bullet"/>
      <w:lvlText w:val="•"/>
      <w:lvlJc w:val="left"/>
      <w:pPr>
        <w:ind w:left="1241" w:hanging="418"/>
      </w:pPr>
      <w:rPr>
        <w:rFonts w:hint="default"/>
      </w:rPr>
    </w:lvl>
    <w:lvl w:ilvl="3" w:tplc="2FE6FE7A">
      <w:start w:val="1"/>
      <w:numFmt w:val="bullet"/>
      <w:lvlText w:val="•"/>
      <w:lvlJc w:val="left"/>
      <w:pPr>
        <w:ind w:left="1863" w:hanging="418"/>
      </w:pPr>
      <w:rPr>
        <w:rFonts w:hint="default"/>
      </w:rPr>
    </w:lvl>
    <w:lvl w:ilvl="4" w:tplc="53566E24">
      <w:start w:val="1"/>
      <w:numFmt w:val="bullet"/>
      <w:lvlText w:val="•"/>
      <w:lvlJc w:val="left"/>
      <w:pPr>
        <w:ind w:left="2484" w:hanging="418"/>
      </w:pPr>
      <w:rPr>
        <w:rFonts w:hint="default"/>
      </w:rPr>
    </w:lvl>
    <w:lvl w:ilvl="5" w:tplc="BD5AC22C">
      <w:start w:val="1"/>
      <w:numFmt w:val="bullet"/>
      <w:lvlText w:val="•"/>
      <w:lvlJc w:val="left"/>
      <w:pPr>
        <w:ind w:left="3105" w:hanging="418"/>
      </w:pPr>
      <w:rPr>
        <w:rFonts w:hint="default"/>
      </w:rPr>
    </w:lvl>
    <w:lvl w:ilvl="6" w:tplc="C7385D24">
      <w:start w:val="1"/>
      <w:numFmt w:val="bullet"/>
      <w:lvlText w:val="•"/>
      <w:lvlJc w:val="left"/>
      <w:pPr>
        <w:ind w:left="3727" w:hanging="418"/>
      </w:pPr>
      <w:rPr>
        <w:rFonts w:hint="default"/>
      </w:rPr>
    </w:lvl>
    <w:lvl w:ilvl="7" w:tplc="97D6941C">
      <w:start w:val="1"/>
      <w:numFmt w:val="bullet"/>
      <w:lvlText w:val="•"/>
      <w:lvlJc w:val="left"/>
      <w:pPr>
        <w:ind w:left="4348" w:hanging="418"/>
      </w:pPr>
      <w:rPr>
        <w:rFonts w:hint="default"/>
      </w:rPr>
    </w:lvl>
    <w:lvl w:ilvl="8" w:tplc="98580D6E">
      <w:start w:val="1"/>
      <w:numFmt w:val="bullet"/>
      <w:lvlText w:val="•"/>
      <w:lvlJc w:val="left"/>
      <w:pPr>
        <w:ind w:left="4969" w:hanging="418"/>
      </w:pPr>
      <w:rPr>
        <w:rFonts w:hint="default"/>
      </w:rPr>
    </w:lvl>
  </w:abstractNum>
  <w:abstractNum w:abstractNumId="8" w15:restartNumberingAfterBreak="0">
    <w:nsid w:val="74A411E3"/>
    <w:multiLevelType w:val="hybridMultilevel"/>
    <w:tmpl w:val="CBE008FC"/>
    <w:lvl w:ilvl="0" w:tplc="004CB076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6805E4E">
      <w:start w:val="1"/>
      <w:numFmt w:val="bullet"/>
      <w:lvlText w:val="•"/>
      <w:lvlJc w:val="left"/>
      <w:pPr>
        <w:ind w:left="594" w:hanging="216"/>
      </w:pPr>
      <w:rPr>
        <w:rFonts w:hint="default"/>
      </w:rPr>
    </w:lvl>
    <w:lvl w:ilvl="2" w:tplc="6EAC55EE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3" w:tplc="E512878A">
      <w:start w:val="1"/>
      <w:numFmt w:val="bullet"/>
      <w:lvlText w:val="•"/>
      <w:lvlJc w:val="left"/>
      <w:pPr>
        <w:ind w:left="1786" w:hanging="216"/>
      </w:pPr>
      <w:rPr>
        <w:rFonts w:hint="default"/>
      </w:rPr>
    </w:lvl>
    <w:lvl w:ilvl="4" w:tplc="3B545E2E">
      <w:start w:val="1"/>
      <w:numFmt w:val="bullet"/>
      <w:lvlText w:val="•"/>
      <w:lvlJc w:val="left"/>
      <w:pPr>
        <w:ind w:left="2382" w:hanging="216"/>
      </w:pPr>
      <w:rPr>
        <w:rFonts w:hint="default"/>
      </w:rPr>
    </w:lvl>
    <w:lvl w:ilvl="5" w:tplc="71FA1FD8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6" w:tplc="F4D63824">
      <w:start w:val="1"/>
      <w:numFmt w:val="bullet"/>
      <w:lvlText w:val="•"/>
      <w:lvlJc w:val="left"/>
      <w:pPr>
        <w:ind w:left="3574" w:hanging="216"/>
      </w:pPr>
      <w:rPr>
        <w:rFonts w:hint="default"/>
      </w:rPr>
    </w:lvl>
    <w:lvl w:ilvl="7" w:tplc="31F00DF6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8" w:tplc="DFA2063E">
      <w:start w:val="1"/>
      <w:numFmt w:val="bullet"/>
      <w:lvlText w:val="•"/>
      <w:lvlJc w:val="left"/>
      <w:pPr>
        <w:ind w:left="4766" w:hanging="216"/>
      </w:pPr>
      <w:rPr>
        <w:rFonts w:hint="default"/>
      </w:rPr>
    </w:lvl>
  </w:abstractNum>
  <w:abstractNum w:abstractNumId="9" w15:restartNumberingAfterBreak="0">
    <w:nsid w:val="7DE334AA"/>
    <w:multiLevelType w:val="hybridMultilevel"/>
    <w:tmpl w:val="574A04E6"/>
    <w:lvl w:ilvl="0" w:tplc="5066DDFC">
      <w:start w:val="1"/>
      <w:numFmt w:val="bullet"/>
      <w:lvlText w:val="-"/>
      <w:lvlJc w:val="left"/>
      <w:pPr>
        <w:ind w:left="215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5CA8610">
      <w:start w:val="1"/>
      <w:numFmt w:val="bullet"/>
      <w:lvlText w:val="•"/>
      <w:lvlJc w:val="left"/>
      <w:pPr>
        <w:ind w:left="789" w:hanging="216"/>
      </w:pPr>
      <w:rPr>
        <w:rFonts w:hint="default"/>
      </w:rPr>
    </w:lvl>
    <w:lvl w:ilvl="2" w:tplc="A59E5012">
      <w:start w:val="1"/>
      <w:numFmt w:val="bullet"/>
      <w:lvlText w:val="•"/>
      <w:lvlJc w:val="left"/>
      <w:pPr>
        <w:ind w:left="1363" w:hanging="216"/>
      </w:pPr>
      <w:rPr>
        <w:rFonts w:hint="default"/>
      </w:rPr>
    </w:lvl>
    <w:lvl w:ilvl="3" w:tplc="3042DA24">
      <w:start w:val="1"/>
      <w:numFmt w:val="bullet"/>
      <w:lvlText w:val="•"/>
      <w:lvlJc w:val="left"/>
      <w:pPr>
        <w:ind w:left="1937" w:hanging="216"/>
      </w:pPr>
      <w:rPr>
        <w:rFonts w:hint="default"/>
      </w:rPr>
    </w:lvl>
    <w:lvl w:ilvl="4" w:tplc="59440592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5" w:tplc="FBDA75AE">
      <w:start w:val="1"/>
      <w:numFmt w:val="bullet"/>
      <w:lvlText w:val="•"/>
      <w:lvlJc w:val="left"/>
      <w:pPr>
        <w:ind w:left="3086" w:hanging="216"/>
      </w:pPr>
      <w:rPr>
        <w:rFonts w:hint="default"/>
      </w:rPr>
    </w:lvl>
    <w:lvl w:ilvl="6" w:tplc="2BD04EC6">
      <w:start w:val="1"/>
      <w:numFmt w:val="bullet"/>
      <w:lvlText w:val="•"/>
      <w:lvlJc w:val="left"/>
      <w:pPr>
        <w:ind w:left="3660" w:hanging="216"/>
      </w:pPr>
      <w:rPr>
        <w:rFonts w:hint="default"/>
      </w:rPr>
    </w:lvl>
    <w:lvl w:ilvl="7" w:tplc="5956BA18">
      <w:start w:val="1"/>
      <w:numFmt w:val="bullet"/>
      <w:lvlText w:val="•"/>
      <w:lvlJc w:val="left"/>
      <w:pPr>
        <w:ind w:left="4235" w:hanging="216"/>
      </w:pPr>
      <w:rPr>
        <w:rFonts w:hint="default"/>
      </w:rPr>
    </w:lvl>
    <w:lvl w:ilvl="8" w:tplc="99A4CE9A">
      <w:start w:val="1"/>
      <w:numFmt w:val="bullet"/>
      <w:lvlText w:val="•"/>
      <w:lvlJc w:val="left"/>
      <w:pPr>
        <w:ind w:left="4809" w:hanging="21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CE"/>
    <w:rsid w:val="003A63CE"/>
    <w:rsid w:val="006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FB863"/>
  <w15:docId w15:val="{847328CC-A8D2-4B75-B4B4-7F5BC52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2021-10-26T13:06:00Z</dcterms:created>
  <dcterms:modified xsi:type="dcterms:W3CDTF">2021-10-26T10:08:00Z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