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F66" w14:textId="3F21DF2C" w:rsidR="008D4A03" w:rsidRDefault="00AF7AB5">
      <w:pPr>
        <w:framePr w:h="98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B178769" wp14:editId="32D8B844">
            <wp:extent cx="5429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8FCD" w14:textId="77777777" w:rsidR="008D4A03" w:rsidRDefault="008D4A03">
      <w:pPr>
        <w:rPr>
          <w:sz w:val="2"/>
          <w:szCs w:val="2"/>
        </w:rPr>
      </w:pPr>
    </w:p>
    <w:p w14:paraId="5A5764AA" w14:textId="77777777" w:rsidR="00AF7AB5" w:rsidRDefault="00AF7AB5" w:rsidP="00AF7AB5">
      <w:pPr>
        <w:pStyle w:val="20"/>
        <w:shd w:val="clear" w:color="auto" w:fill="auto"/>
        <w:spacing w:before="0" w:after="0"/>
        <w:ind w:right="20"/>
      </w:pPr>
    </w:p>
    <w:p w14:paraId="1FC6286D" w14:textId="731DD3E8" w:rsidR="00AF7AB5" w:rsidRDefault="00AF7AB5" w:rsidP="00AF7AB5">
      <w:pPr>
        <w:pStyle w:val="20"/>
        <w:shd w:val="clear" w:color="auto" w:fill="auto"/>
        <w:spacing w:before="0" w:after="0"/>
        <w:ind w:right="20"/>
      </w:pPr>
      <w:r>
        <w:t xml:space="preserve">САНКТ-ПЕТЕРБУРГ </w:t>
      </w:r>
    </w:p>
    <w:p w14:paraId="5D9BAEB5" w14:textId="77777777" w:rsidR="00AF7AB5" w:rsidRDefault="00AF7AB5" w:rsidP="00AF7AB5">
      <w:pPr>
        <w:pStyle w:val="20"/>
        <w:shd w:val="clear" w:color="auto" w:fill="auto"/>
        <w:spacing w:before="0" w:after="0"/>
        <w:ind w:right="20"/>
      </w:pPr>
      <w:r>
        <w:t xml:space="preserve">МУНИЦИПАЛЬНОЕ ОБРАЗОВАНИЕ </w:t>
      </w:r>
    </w:p>
    <w:p w14:paraId="288FE90C" w14:textId="77777777" w:rsidR="00AF7AB5" w:rsidRDefault="00AF7AB5" w:rsidP="00AF7AB5">
      <w:pPr>
        <w:pStyle w:val="20"/>
        <w:shd w:val="clear" w:color="auto" w:fill="auto"/>
        <w:spacing w:before="0" w:after="0"/>
        <w:ind w:right="20"/>
      </w:pPr>
      <w:r>
        <w:t xml:space="preserve">МУНИЦИПАЛЬНЫЙ ОКРУГ </w:t>
      </w:r>
    </w:p>
    <w:p w14:paraId="6DD84CA0" w14:textId="388A313E" w:rsidR="008D4A03" w:rsidRDefault="00AF7AB5" w:rsidP="00AF7AB5">
      <w:pPr>
        <w:pStyle w:val="20"/>
        <w:shd w:val="clear" w:color="auto" w:fill="auto"/>
        <w:spacing w:before="0"/>
        <w:ind w:right="20"/>
      </w:pPr>
      <w:r>
        <w:t>СВЕТЛАНОВСКОЕ</w:t>
      </w:r>
    </w:p>
    <w:p w14:paraId="1E009193" w14:textId="77777777" w:rsidR="008D4A03" w:rsidRDefault="00AF7AB5">
      <w:pPr>
        <w:pStyle w:val="30"/>
        <w:shd w:val="clear" w:color="auto" w:fill="auto"/>
        <w:spacing w:before="0" w:after="548" w:line="220" w:lineRule="exact"/>
        <w:ind w:right="20"/>
      </w:pPr>
      <w:r>
        <w:t>АДМИНИСТРАЦИЯ</w:t>
      </w:r>
    </w:p>
    <w:p w14:paraId="16DD6CD4" w14:textId="0152B3F4" w:rsidR="008D4A03" w:rsidRDefault="00AF7AB5">
      <w:pPr>
        <w:pStyle w:val="30"/>
        <w:shd w:val="clear" w:color="auto" w:fill="auto"/>
        <w:spacing w:before="0" w:after="479" w:line="220" w:lineRule="exact"/>
        <w:ind w:right="20"/>
      </w:pPr>
      <w:r>
        <w:t>РАСПОРЯЖЕНИЕ</w:t>
      </w:r>
    </w:p>
    <w:p w14:paraId="5CCE3636" w14:textId="2EE97509" w:rsidR="00AF7AB5" w:rsidRPr="00AF7AB5" w:rsidRDefault="00AF7AB5" w:rsidP="00AF7AB5">
      <w:pPr>
        <w:pStyle w:val="30"/>
        <w:shd w:val="clear" w:color="auto" w:fill="auto"/>
        <w:spacing w:before="0" w:after="479" w:line="220" w:lineRule="exact"/>
        <w:ind w:right="20"/>
        <w:jc w:val="both"/>
        <w:rPr>
          <w:b w:val="0"/>
          <w:bCs w:val="0"/>
        </w:rPr>
      </w:pPr>
      <w:r>
        <w:rPr>
          <w:b w:val="0"/>
          <w:bCs w:val="0"/>
        </w:rPr>
        <w:t xml:space="preserve">от 29.12.2009 г.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678</w:t>
      </w:r>
    </w:p>
    <w:p w14:paraId="13628652" w14:textId="1AE5EA1A" w:rsidR="008D4A03" w:rsidRDefault="00AF7AB5">
      <w:pPr>
        <w:pStyle w:val="30"/>
        <w:shd w:val="clear" w:color="auto" w:fill="auto"/>
        <w:spacing w:before="0" w:after="465" w:line="269" w:lineRule="exact"/>
        <w:ind w:left="640" w:right="3840"/>
        <w:jc w:val="left"/>
      </w:pPr>
      <w:r>
        <w:t xml:space="preserve">О </w:t>
      </w:r>
      <w:r>
        <w:t>внесении изменений в Распоряжение о порядке расходования средств резервного фонда</w:t>
      </w:r>
    </w:p>
    <w:p w14:paraId="45C7B861" w14:textId="77777777" w:rsidR="008D4A03" w:rsidRDefault="00AF7AB5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88" w:lineRule="exact"/>
        <w:ind w:left="280" w:right="20" w:hanging="260"/>
      </w:pPr>
      <w:r>
        <w:t>Внести в Распоряжение Главы Администрации от 01.10.2008 года № 448 «О порядке расходования средств резервного фонда бюджета муниципального образования Светлановское» (далее -</w:t>
      </w:r>
      <w:r>
        <w:t xml:space="preserve"> Распоряжение) следующие изменения:</w:t>
      </w:r>
    </w:p>
    <w:p w14:paraId="19F92ABF" w14:textId="77777777" w:rsidR="008D4A03" w:rsidRDefault="00AF7AB5">
      <w:pPr>
        <w:pStyle w:val="1"/>
        <w:shd w:val="clear" w:color="auto" w:fill="auto"/>
        <w:spacing w:before="0" w:after="0" w:line="288" w:lineRule="exact"/>
        <w:ind w:left="1360" w:right="20"/>
      </w:pPr>
      <w:r>
        <w:t xml:space="preserve">1.1. В наименовании распоряжения, в п. 1 распоряжения, в п.1 и п. 7 приложения к распоряжению слова «средства резервного фонда бюджета муниципального образования Светлановское» заменить словами «средства </w:t>
      </w:r>
      <w:r>
        <w:t>резервного фонда Администрации муниципального образования Светлановское» в соответствующих падежах.</w:t>
      </w:r>
    </w:p>
    <w:p w14:paraId="06E99C22" w14:textId="4D3BA9D8" w:rsidR="008D4A03" w:rsidRDefault="00AF7AB5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88" w:lineRule="exact"/>
        <w:ind w:left="280" w:hanging="260"/>
      </w:pPr>
      <w:r>
        <w:t>Контроль исполнения настоящего распоряжения оставляю за собой.</w:t>
      </w:r>
    </w:p>
    <w:p w14:paraId="04EF9991" w14:textId="76E2F7D6" w:rsidR="00AF7AB5" w:rsidRDefault="00AF7AB5" w:rsidP="00AF7AB5">
      <w:pPr>
        <w:pStyle w:val="1"/>
        <w:shd w:val="clear" w:color="auto" w:fill="auto"/>
        <w:tabs>
          <w:tab w:val="left" w:pos="267"/>
        </w:tabs>
        <w:spacing w:before="0" w:after="0" w:line="288" w:lineRule="exact"/>
        <w:ind w:firstLine="0"/>
      </w:pPr>
    </w:p>
    <w:p w14:paraId="7C4AB45D" w14:textId="58F65C14" w:rsidR="00AF7AB5" w:rsidRDefault="00AF7AB5" w:rsidP="00AF7AB5">
      <w:pPr>
        <w:pStyle w:val="1"/>
        <w:shd w:val="clear" w:color="auto" w:fill="auto"/>
        <w:tabs>
          <w:tab w:val="left" w:pos="267"/>
        </w:tabs>
        <w:spacing w:before="0" w:after="0" w:line="288" w:lineRule="exact"/>
        <w:ind w:firstLine="0"/>
      </w:pPr>
    </w:p>
    <w:p w14:paraId="7E3754B0" w14:textId="2BB8D395" w:rsidR="00AF7AB5" w:rsidRDefault="00AF7AB5" w:rsidP="00AF7AB5">
      <w:pPr>
        <w:pStyle w:val="1"/>
        <w:shd w:val="clear" w:color="auto" w:fill="auto"/>
        <w:tabs>
          <w:tab w:val="left" w:pos="267"/>
        </w:tabs>
        <w:spacing w:before="0" w:after="0" w:line="288" w:lineRule="exact"/>
        <w:ind w:firstLine="0"/>
      </w:pPr>
    </w:p>
    <w:p w14:paraId="6C99C77A" w14:textId="718F0D05" w:rsidR="00AF7AB5" w:rsidRPr="00AF7AB5" w:rsidRDefault="00AF7AB5" w:rsidP="00AF7AB5">
      <w:pPr>
        <w:pStyle w:val="1"/>
        <w:shd w:val="clear" w:color="auto" w:fill="auto"/>
        <w:tabs>
          <w:tab w:val="left" w:pos="267"/>
        </w:tabs>
        <w:spacing w:before="0" w:after="0" w:line="288" w:lineRule="exact"/>
        <w:ind w:firstLine="0"/>
        <w:rPr>
          <w:b/>
          <w:bCs/>
        </w:rPr>
      </w:pPr>
      <w:r w:rsidRPr="00AF7AB5">
        <w:rPr>
          <w:b/>
          <w:bCs/>
        </w:rPr>
        <w:t xml:space="preserve">Глава Администрации </w:t>
      </w:r>
      <w:r w:rsidRPr="00AF7AB5">
        <w:rPr>
          <w:b/>
          <w:bCs/>
        </w:rPr>
        <w:tab/>
      </w:r>
      <w:r w:rsidRPr="00AF7AB5">
        <w:rPr>
          <w:b/>
          <w:bCs/>
        </w:rPr>
        <w:tab/>
      </w:r>
      <w:r w:rsidRPr="00AF7AB5">
        <w:rPr>
          <w:b/>
          <w:bCs/>
        </w:rPr>
        <w:tab/>
      </w:r>
      <w:r w:rsidRPr="00AF7AB5">
        <w:rPr>
          <w:b/>
          <w:bCs/>
        </w:rPr>
        <w:tab/>
      </w:r>
      <w:r w:rsidRPr="00AF7AB5">
        <w:rPr>
          <w:b/>
          <w:bCs/>
        </w:rPr>
        <w:tab/>
      </w:r>
      <w:r w:rsidRPr="00AF7AB5">
        <w:rPr>
          <w:b/>
          <w:bCs/>
        </w:rPr>
        <w:tab/>
        <w:t>С.П. Генералов</w:t>
      </w:r>
    </w:p>
    <w:sectPr w:rsidR="00AF7AB5" w:rsidRPr="00AF7AB5" w:rsidSect="00AF7AB5">
      <w:type w:val="continuous"/>
      <w:pgSz w:w="11909" w:h="16838"/>
      <w:pgMar w:top="1135" w:right="1677" w:bottom="3763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F0D0" w14:textId="77777777" w:rsidR="00AF7AB5" w:rsidRDefault="00AF7AB5">
      <w:r>
        <w:separator/>
      </w:r>
    </w:p>
  </w:endnote>
  <w:endnote w:type="continuationSeparator" w:id="0">
    <w:p w14:paraId="1B93EDCE" w14:textId="77777777" w:rsidR="00AF7AB5" w:rsidRDefault="00A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B6C9" w14:textId="77777777" w:rsidR="00AF7AB5" w:rsidRDefault="00AF7AB5"/>
  </w:footnote>
  <w:footnote w:type="continuationSeparator" w:id="0">
    <w:p w14:paraId="04FD5CEC" w14:textId="77777777" w:rsidR="00AF7AB5" w:rsidRDefault="00AF7A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92B"/>
    <w:multiLevelType w:val="multilevel"/>
    <w:tmpl w:val="A72E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3"/>
    <w:rsid w:val="008D4A03"/>
    <w:rsid w:val="00A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B2FB"/>
  <w15:docId w15:val="{BFCD2A76-AF3F-4ED1-A1DB-964A4A0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65pt-1pt">
    <w:name w:val="Основной текст + 16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3"/>
      <w:szCs w:val="33"/>
      <w:u w:val="none"/>
      <w:lang w:val="en-US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0" w:line="0" w:lineRule="atLeas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2021-10-28T09:43:00Z</dcterms:created>
  <dcterms:modified xsi:type="dcterms:W3CDTF">2021-10-28T09:52:00Z</dcterms:modified>
</cp:coreProperties>
</file>