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250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Приложение</w:t>
      </w:r>
      <w:r>
        <w:rPr>
          <w:rFonts w:ascii="Times New Roman" w:hAnsi="Times New Roman"/>
          <w:sz w:val="16"/>
        </w:rPr>
      </w:r>
    </w:p>
    <w:p>
      <w:pPr>
        <w:spacing w:line="287" w:lineRule="auto" w:before="36"/>
        <w:ind w:left="7642" w:right="113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постановлению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Правительства</w:t>
      </w:r>
      <w:r>
        <w:rPr>
          <w:rFonts w:ascii="Times New Roman" w:hAnsi="Times New Roman"/>
          <w:spacing w:val="29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tabs>
          <w:tab w:pos="1107" w:val="left" w:leader="none"/>
        </w:tabs>
        <w:spacing w:before="1"/>
        <w:ind w:left="0" w:right="202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</w:rPr>
        <w:t>от</w:t>
      </w: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4"/>
        <w:ind w:right="3467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before="1"/>
        <w:ind w:left="3452" w:right="346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ноября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3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/>
        <w:ind w:left="6932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26.280479pt;width:112.45pt;height:196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7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7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01/11/21</w:t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6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Форма</w:t>
      </w:r>
      <w:r>
        <w:rPr>
          <w:spacing w:val="-1"/>
        </w:rPr>
        <w:t>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0" w:right="3080"/>
        <w:jc w:val="right"/>
      </w:pPr>
      <w:r>
        <w:rPr>
          <w:spacing w:val="-2"/>
          <w:w w:val="95"/>
        </w:rPr>
        <w:t>Дата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840" w:bottom="280" w:left="460" w:right="440"/>
        </w:sectPr>
      </w:pPr>
    </w:p>
    <w:p>
      <w:pPr>
        <w:pStyle w:val="BodyText"/>
        <w:spacing w:line="240" w:lineRule="auto" w:before="99"/>
        <w:ind w:right="0"/>
        <w:jc w:val="left"/>
      </w:pPr>
      <w:r>
        <w:rPr>
          <w:spacing w:val="-1"/>
        </w:rPr>
        <w:t>Наименование</w:t>
      </w:r>
      <w:r>
        <w:rPr>
          <w:spacing w:val="-6"/>
        </w:rPr>
        <w:t> </w:t>
      </w:r>
      <w:r>
        <w:rPr>
          <w:spacing w:val="-2"/>
        </w:rPr>
        <w:t>финансового</w:t>
      </w:r>
      <w:r>
        <w:rPr>
          <w:spacing w:val="-5"/>
        </w:rPr>
        <w:t> </w:t>
      </w:r>
      <w:r>
        <w:rPr>
          <w:spacing w:val="-1"/>
        </w:rPr>
        <w:t>органа:</w:t>
      </w:r>
      <w:r>
        <w:rPr>
          <w:spacing w:val="-7"/>
        </w:rPr>
        <w:t> </w:t>
      </w:r>
      <w:r>
        <w:rPr>
          <w:spacing w:val="-1"/>
        </w:rPr>
        <w:t>Администрация</w:t>
      </w:r>
      <w:r>
        <w:rPr>
          <w:spacing w:val="38"/>
        </w:rPr>
        <w:t> </w:t>
      </w:r>
      <w:r>
        <w:rPr>
          <w:spacing w:val="-1"/>
        </w:rPr>
        <w:t>муниципального</w:t>
      </w:r>
      <w:r>
        <w:rPr>
          <w:spacing w:val="-4"/>
        </w:rPr>
        <w:t> </w:t>
      </w:r>
      <w:r>
        <w:rPr>
          <w:spacing w:val="-1"/>
        </w:rPr>
        <w:t>образования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-4"/>
        </w:rPr>
        <w:t> </w:t>
      </w:r>
      <w:r>
        <w:rPr>
          <w:spacing w:val="-1"/>
        </w:rPr>
        <w:t>округа</w:t>
      </w:r>
      <w:r>
        <w:rPr>
          <w:spacing w:val="26"/>
          <w:w w:val="99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pStyle w:val="BodyText"/>
        <w:spacing w:line="240" w:lineRule="auto" w:before="109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43" w:lineRule="auto" w:before="134"/>
        <w:ind w:right="57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pStyle w:val="BodyText"/>
        <w:spacing w:line="240" w:lineRule="auto"/>
        <w:ind w:left="0" w:right="2570"/>
        <w:jc w:val="center"/>
      </w:pPr>
      <w:r>
        <w:rPr/>
        <w:br w:type="column"/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455" w:lineRule="auto" w:before="0"/>
        <w:ind w:left="163" w:right="2734"/>
        <w:jc w:val="center"/>
      </w:pP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>
          <w:spacing w:val="26"/>
          <w:w w:val="99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ОКТМО</w:t>
      </w:r>
    </w:p>
    <w:p>
      <w:pPr>
        <w:spacing w:after="0" w:line="455" w:lineRule="auto"/>
        <w:jc w:val="center"/>
        <w:sectPr>
          <w:type w:val="continuous"/>
          <w:pgSz w:w="11910" w:h="16840"/>
          <w:pgMar w:top="840" w:bottom="280" w:left="460" w:right="440"/>
          <w:cols w:num="2" w:equalWidth="0">
            <w:col w:w="5246" w:space="1732"/>
            <w:col w:w="40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707" w:val="left" w:leader="none"/>
        </w:tabs>
        <w:spacing w:before="55"/>
        <w:ind w:left="1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2"/>
          <w:w w:val="95"/>
          <w:sz w:val="20"/>
        </w:rPr>
        <w:t>02.11.2021</w:t>
        <w:tab/>
      </w: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174 673 600.00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117</w:t>
            </w:r>
            <w:r>
              <w:rPr>
                <w:rFonts w:ascii="Times New Roman"/>
                <w:b/>
                <w:sz w:val="16"/>
              </w:rPr>
              <w:t> 065 560.70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57 608 039.30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484 900.00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73 297 660.70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46 187 239.30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374 300.00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71 364 181.92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43 010 </w:t>
            </w:r>
            <w:r>
              <w:rPr>
                <w:rFonts w:ascii="Times New Roman"/>
                <w:b/>
                <w:spacing w:val="-2"/>
                <w:sz w:val="16"/>
              </w:rPr>
              <w:t>118.08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4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374 300.00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71 364 181.92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43 010 </w:t>
            </w:r>
            <w:r>
              <w:rPr>
                <w:rFonts w:ascii="Times New Roman"/>
                <w:b/>
                <w:spacing w:val="-2"/>
                <w:sz w:val="16"/>
              </w:rPr>
              <w:t>118.08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 лиц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</w:p>
          <w:p>
            <w:pPr>
              <w:pStyle w:val="TableParagraph"/>
              <w:spacing w:line="240" w:lineRule="auto"/>
              <w:ind w:left="57" w:right="5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источником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которых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 налоговый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нт,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которых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уплата налога </w:t>
            </w:r>
            <w:r>
              <w:rPr>
                <w:rFonts w:ascii="Times New Roman" w:hAnsi="Times New Roman"/>
                <w:sz w:val="16"/>
              </w:rPr>
              <w:t>осуще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ствляются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 со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статьями </w:t>
            </w:r>
            <w:r>
              <w:rPr>
                <w:rFonts w:ascii="Times New Roman" w:hAnsi="Times New Roman"/>
                <w:sz w:val="16"/>
              </w:rPr>
              <w:t>227,</w:t>
            </w:r>
          </w:p>
          <w:p>
            <w:pPr>
              <w:pStyle w:val="TableParagraph"/>
              <w:spacing w:line="240" w:lineRule="auto"/>
              <w:ind w:left="57" w:right="8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114</w:t>
            </w:r>
            <w:r>
              <w:rPr>
                <w:rFonts w:ascii="Times New Roman"/>
                <w:sz w:val="16"/>
              </w:rPr>
              <w:t> 374 300.00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71 364 181.92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43 010 </w:t>
            </w:r>
            <w:r>
              <w:rPr>
                <w:rFonts w:ascii="Times New Roman"/>
                <w:spacing w:val="-2"/>
                <w:sz w:val="16"/>
              </w:rPr>
              <w:t>118.08</w:t>
            </w:r>
          </w:p>
        </w:tc>
      </w:tr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ПЛАТНЫХ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1 643 092.74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-237 692.74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компенсации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государст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1 643 092.74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-237 692.74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затрат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1 643 092.74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-237 692.74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 компенсации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ю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жетов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 об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000 1 13 02993 03 0000 130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1 405 400.00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1 643 092.74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-237 692.74</w:t>
            </w:r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 зеленых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 общего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ользования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1 222 120.00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-187 620.00</w:t>
            </w:r>
          </w:p>
        </w:tc>
      </w:tr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</w:t>
            </w:r>
            <w:r>
              <w:rPr>
                <w:rFonts w:ascii="Times New Roman" w:hAnsi="Times New Roman"/>
                <w:spacing w:val="-1"/>
                <w:sz w:val="16"/>
              </w:rPr>
              <w:t> виды прочих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 компенсац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pacing w:val="-2"/>
                <w:sz w:val="16"/>
              </w:rPr>
              <w:t> затрат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420 972.74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-50 072.74</w:t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3 705 200.00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290 386.04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3 414 813.96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840" w:bottom="280" w:left="460" w:right="4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95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уплаченные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обязательств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перед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ор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ганом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внеб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юджетным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</w:t>
            </w:r>
            <w:r>
              <w:rPr>
                <w:rFonts w:ascii="Times New Roman" w:hAnsi="Times New Roman"/>
                <w:b/>
                <w:spacing w:val="5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дерации,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организацией,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действующ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имени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уплаченные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просрочки исполнения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поставщи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(подрядчиком,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исполнителем)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ельств,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предусмотренных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ым (муниципальным) контрактом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000 1 16 07010 00 0000 140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поставщиком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подрядчиком,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том,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</w:t>
            </w:r>
            <w:r>
              <w:rPr>
                <w:rFonts w:ascii="Times New Roman" w:hAnsi="Times New Roman"/>
                <w:spacing w:val="5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pacing w:val="-3"/>
                <w:sz w:val="16"/>
              </w:rPr>
              <w:t>города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рального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913 1 16 07010 03 0000 140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10 783.57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16.43</w:t>
            </w:r>
          </w:p>
        </w:tc>
      </w:tr>
      <w:tr>
        <w:trPr>
          <w:trHeight w:val="158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жащего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осударственным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ым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корпорацией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уплаченны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sz w:val="16"/>
              </w:rPr>
              <w:t> с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сполнения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ным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 (муниципальным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чреждением)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города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причиненн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274 602.47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3 414 797.53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Платежи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искам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возмещении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ущерба,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платежи, уплачиваемые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доброво</w:t>
            </w:r>
            <w:r>
              <w:rPr>
                <w:rFonts w:ascii="Times New Roman" w:hAnsi="Times New Roman"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льном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возмещении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ущерба,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причиненного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sz w:val="16"/>
              </w:rPr>
              <w:t>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pacing w:val="-2"/>
                <w:sz w:val="16"/>
              </w:rPr>
              <w:t>города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2"/>
                <w:sz w:val="16"/>
              </w:rPr>
              <w:t> исключением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иму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щества,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закрепленного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бюджетными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(автономными)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4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унитарными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предприятиями)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000 1 16 10030 03 0000 140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Возмещение ущерба при возникновении ст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sz w:val="16"/>
              </w:rPr>
              <w:t>ог</w:t>
            </w:r>
            <w:r>
              <w:rPr>
                <w:rFonts w:ascii="Times New Roman" w:hAnsi="Times New Roman"/>
                <w:spacing w:val="-5"/>
                <w:sz w:val="16"/>
              </w:rPr>
              <w:t>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выгодоприобретате</w:t>
            </w:r>
            <w:r>
              <w:rPr>
                <w:rFonts w:ascii="Times New Roman" w:hAnsi="Times New Roman"/>
                <w:spacing w:val="5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лями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выступают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получатели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ования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города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913 1 16 10031 03 0000 140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 взысканий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погашения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задол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женности,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 </w:t>
            </w:r>
            <w:r>
              <w:rPr>
                <w:rFonts w:ascii="Times New Roman" w:hAnsi="Times New Roman"/>
                <w:b/>
                <w:sz w:val="16"/>
              </w:rPr>
              <w:t>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020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года,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подлежащие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бю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едерации 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271 902.47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3 414 797.53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9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000 1 16 10123 01 0000 140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3 686 700.00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271 902.47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3 414 797.53</w:t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9 565.33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-8 565.33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"/>
          <w:pgSz w:w="11910" w:h="16840"/>
          <w:pgMar w:header="705" w:footer="0" w:top="900" w:bottom="280" w:left="460" w:right="46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95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ючением</w:t>
            </w:r>
            <w:r>
              <w:rPr>
                <w:rFonts w:ascii="Times New Roman" w:hAnsi="Times New Roman"/>
                <w:spacing w:val="-3"/>
                <w:sz w:val="16"/>
              </w:rPr>
              <w:t> доходов, </w:t>
            </w:r>
            <w:r>
              <w:rPr>
                <w:rFonts w:ascii="Times New Roman" w:hAnsi="Times New Roman"/>
                <w:spacing w:val="-1"/>
                <w:sz w:val="16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2"/>
                <w:sz w:val="16"/>
              </w:rPr>
              <w:t> платежей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 принятия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финансовым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ного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раздельном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учете задол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женности)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68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ючением</w:t>
            </w:r>
            <w:r>
              <w:rPr>
                <w:rFonts w:ascii="Times New Roman" w:hAnsi="Times New Roman"/>
                <w:spacing w:val="-3"/>
                <w:sz w:val="16"/>
              </w:rPr>
              <w:t> доходов, </w:t>
            </w:r>
            <w:r>
              <w:rPr>
                <w:rFonts w:ascii="Times New Roman" w:hAnsi="Times New Roman"/>
                <w:spacing w:val="-1"/>
                <w:sz w:val="16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2"/>
                <w:sz w:val="16"/>
              </w:rPr>
              <w:t> платежей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 принятия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финансовым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ного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раздельном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учете задол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женности)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3 601 000.00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3 501 000.00</w:t>
            </w:r>
          </w:p>
        </w:tc>
      </w:tr>
      <w:tr>
        <w:trPr>
          <w:trHeight w:val="268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ючением</w:t>
            </w:r>
            <w:r>
              <w:rPr>
                <w:rFonts w:ascii="Times New Roman" w:hAnsi="Times New Roman"/>
                <w:spacing w:val="-3"/>
                <w:sz w:val="16"/>
              </w:rPr>
              <w:t> доходов, </w:t>
            </w:r>
            <w:r>
              <w:rPr>
                <w:rFonts w:ascii="Times New Roman" w:hAnsi="Times New Roman"/>
                <w:spacing w:val="-1"/>
                <w:sz w:val="16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2"/>
                <w:sz w:val="16"/>
              </w:rPr>
              <w:t> платежей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 принятия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финансовым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ного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раздельном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учете задол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женности)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68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ючением</w:t>
            </w:r>
            <w:r>
              <w:rPr>
                <w:rFonts w:ascii="Times New Roman" w:hAnsi="Times New Roman"/>
                <w:spacing w:val="-3"/>
                <w:sz w:val="16"/>
              </w:rPr>
              <w:t> доходов, </w:t>
            </w:r>
            <w:r>
              <w:rPr>
                <w:rFonts w:ascii="Times New Roman" w:hAnsi="Times New Roman"/>
                <w:spacing w:val="-1"/>
                <w:sz w:val="16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2"/>
                <w:sz w:val="16"/>
              </w:rPr>
              <w:t> платежей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 принятия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финансовым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ного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раздельном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учете задол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женности)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68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ючением</w:t>
            </w:r>
            <w:r>
              <w:rPr>
                <w:rFonts w:ascii="Times New Roman" w:hAnsi="Times New Roman"/>
                <w:spacing w:val="-3"/>
                <w:sz w:val="16"/>
              </w:rPr>
              <w:t> доходов, </w:t>
            </w:r>
            <w:r>
              <w:rPr>
                <w:rFonts w:ascii="Times New Roman" w:hAnsi="Times New Roman"/>
                <w:spacing w:val="-1"/>
                <w:sz w:val="16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2"/>
                <w:sz w:val="16"/>
              </w:rPr>
              <w:t> платежей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 принятия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финансовым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ного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раздельном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учете задол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женности)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22 337.14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22 362.86</w:t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55 188 700.00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43 767 900.00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420 800.00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ФЕДЕР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Ц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55 188 700.00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43 767 900.00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420 800.00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системы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</w:t>
            </w:r>
            <w:r>
              <w:rPr>
                <w:rFonts w:ascii="Times New Roman"/>
                <w:b/>
                <w:spacing w:val="-3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27 836 600.00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7 275 600.00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выравнивание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об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27 152 000.00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5 430 600.00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выравнивание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йской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27 152 000.00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5 430 600.00</w:t>
            </w:r>
          </w:p>
        </w:tc>
      </w:tr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поддержку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обеспечению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бю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ж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b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000 2 02 15002 00 0000 150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2 529 600.00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1 845 000.00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поддержку </w:t>
            </w:r>
            <w:r>
              <w:rPr>
                <w:rFonts w:ascii="Times New Roman" w:hAnsi="Times New Roman"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нию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913 2 02 15002 03 0000 150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2 529 600.00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684 600.00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1 845 000.00</w:t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15 931 300.00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4 145 200.00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выпол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субъек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тов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3 897 800.00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16"/>
              </w:rPr>
              <w:t> 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2"/>
                <w:sz w:val="16"/>
              </w:rPr>
              <w:t> передаваем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spacing w:val="-1"/>
                <w:sz w:val="16"/>
              </w:rPr>
              <w:t>Феде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000 2 02 30024 03 0000 150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3 897 800.00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778 100.00</w:t>
            </w:r>
          </w:p>
        </w:tc>
      </w:tr>
      <w:tr>
        <w:trPr>
          <w:trHeight w:val="139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 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дарственных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3 890 000.00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778 100.00</w:t>
            </w:r>
          </w:p>
        </w:tc>
      </w:tr>
      <w:tr>
        <w:trPr>
          <w:trHeight w:val="176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на выполнение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 </w:t>
            </w:r>
            <w:r>
              <w:rPr>
                <w:rFonts w:ascii="Times New Roman" w:hAnsi="Times New Roman"/>
                <w:spacing w:val="-3"/>
                <w:sz w:val="16"/>
              </w:rPr>
              <w:t>протокол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spacing w:val="-2"/>
                <w:sz w:val="16"/>
              </w:rPr>
              <w:t> протоколов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ивных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 содержание ребе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 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12 033 500.00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3 367 100.00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16"/>
              </w:rPr>
              <w:t> 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мье</w:t>
            </w:r>
            <w:r>
              <w:rPr>
                <w:rFonts w:ascii="Times New Roman" w:hAnsi="Times New Roman"/>
                <w:spacing w:val="-1"/>
                <w:sz w:val="16"/>
              </w:rPr>
              <w:t> опекуна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воз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награждение,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000 2 02 30027 03 0000 150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15 400 600.00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12 033 500.00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3 367 100.00</w:t>
            </w:r>
          </w:p>
        </w:tc>
      </w:tr>
      <w:tr>
        <w:trPr>
          <w:trHeight w:val="84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8 685 000.00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2 337 300.00</w:t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ееся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родителю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3 348 500.00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1 029 800.00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707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2"/>
          <w:w w:val="95"/>
          <w:sz w:val="20"/>
        </w:rPr>
        <w:t>02.11.2021</w:t>
        <w:tab/>
      </w:r>
      <w:r>
        <w:rPr>
          <w:rFonts w:ascii="Times New Roman"/>
          <w:i/>
          <w:sz w:val="20"/>
        </w:rPr>
        <w:t>5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116</w:t>
            </w:r>
            <w:r>
              <w:rPr>
                <w:rFonts w:ascii="Times New Roman"/>
                <w:b/>
                <w:sz w:val="16"/>
              </w:rPr>
              <w:t> 863 507.31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69 757 992.69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42 639 500.00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32 477 483.96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10 162 016.04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 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1 121 203.04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261 796.96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1 121 203.04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261 796.96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1 121 203.04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261 796.96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1 055 029.52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856 559.56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198 469.96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7 170.48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7 170.48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257 473.00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63 327.00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(пр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едставительных)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7 405 500.00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5 689 589.27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1 715 910.73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постоянной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403 869.86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215 730.14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403 869.86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215 730.14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306 185.00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164 715.00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97 684.86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51 015.14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депутатам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совета,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полномо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чия на непостоянной 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вязи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мандат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187 373.49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93 926.51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187 373.49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93 926.51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187 373.49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93 926.51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 органа муни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ципального 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5 098 345.92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1 406 254.08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5 265 000.00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4 174 881.86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1 090 </w:t>
            </w:r>
            <w:r>
              <w:rPr>
                <w:rFonts w:ascii="Times New Roman"/>
                <w:b/>
                <w:spacing w:val="-2"/>
                <w:sz w:val="16"/>
              </w:rPr>
              <w:t>118.14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3 940 973.16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3 108 139.14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832 834.02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136 426.84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136 426.84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1 187 400.00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930 </w:t>
            </w:r>
            <w:r>
              <w:rPr>
                <w:rFonts w:ascii="Times New Roman"/>
                <w:spacing w:val="-2"/>
                <w:sz w:val="16"/>
              </w:rPr>
              <w:t>115.88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257 284.12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796 255.62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308 744.38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86 601.65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33 398.35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6"/>
          <w:pgSz w:w="11910" w:h="16840"/>
          <w:pgMar w:header="0" w:footer="0" w:top="56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52 850.00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435 500.00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335 362.50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100 137.50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341 180.46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165 971.93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175 208.53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155 469.54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155 469.54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124 589.96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работодат</w:t>
            </w:r>
            <w:r>
              <w:rPr>
                <w:rFonts w:ascii="Times New Roman" w:hAnsi="Times New Roman"/>
                <w:spacing w:val="6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елями,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000 0103 0020000023 321 264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124 589.96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10.04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2 618.48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7 381.52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алогах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страхов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4 986.03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2 604.51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2 381.52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0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акупках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условий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оговоров)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 Правительства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ийской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власти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ад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33 055 900.00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25 421 291.65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7 634 608.35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 администрац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1 121 471.34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261 428.66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1 121 471.34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261 428.66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862 272.94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199 827.06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259 198.40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61 601.60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деятельности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27 004 900.00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20 929 190.33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6 075 709.67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21 051 800.00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16 477 557.46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4 574 242.54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16 153 894.50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12 665 420.83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3 488 473.67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14 605.50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14 605.50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4 883 300.00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3 797 531.13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1 085 768.87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</w:t>
            </w:r>
            <w:r>
              <w:rPr>
                <w:rFonts w:ascii="Times New Roman"/>
                <w:b/>
                <w:spacing w:val="-3"/>
                <w:sz w:val="16"/>
              </w:rPr>
              <w:t>811</w:t>
            </w:r>
            <w:r>
              <w:rPr>
                <w:rFonts w:ascii="Times New Roman"/>
                <w:b/>
                <w:sz w:val="16"/>
              </w:rPr>
              <w:t> 009.77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3 665 099.44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1 145 910.33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124 096.00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88 277.68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35 818.32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8 390.90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6 609.10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1 592 286.26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885 163.01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707 123.25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980 249.33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829 573.03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150 676.30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673 559.90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673 396.90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горюче-смазочных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атериалов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142 234.73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31 165.27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513 838.87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510 158.87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3 680.00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7"/>
          <w:pgSz w:w="11910" w:h="16840"/>
          <w:pgMar w:header="705" w:footer="0" w:top="900" w:bottom="0" w:left="460" w:right="460"/>
          <w:pgNumType w:start="6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19 615.00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19 615.00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713 507.75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502 832.66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210 675.09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1 142 090.23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786 533.43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355 556.80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1 005 616.00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650 059.20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355 556.80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алогах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страхов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1 074.23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1 074.23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органи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зации деятельности 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попечител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ьству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3 370 629.98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1 297 470.02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3 127 095.34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1 187 504.66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3 288 380.79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2 386 878.74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901 502.05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25 419.21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25 419.21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714 797.39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286 002.61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243 534.64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109 965.36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15 394.44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14 605.56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29 295.00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79 190.00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79 190.00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62 777.70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36 712.90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26 064.80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 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 архивных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фондов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81 400.00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содержа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составлению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</w:t>
            </w:r>
            <w:r>
              <w:rPr>
                <w:rFonts w:ascii="Times New Roman" w:hAnsi="Times New Roman"/>
                <w:b/>
                <w:sz w:val="16"/>
              </w:rPr>
              <w:t> 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 </w:t>
            </w:r>
            <w:r>
              <w:rPr>
                <w:rFonts w:ascii="Times New Roman" w:hAnsi="Times New Roman"/>
                <w:b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бюджета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6 190.00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6 190.00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экологического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ения,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экологическог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формирования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ской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области обращения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рдыми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268 300.00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 вопросы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области национальной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э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кстремизма,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 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вания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214 194.00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214 194.00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135 306.00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135 306.00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9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дорожно-транспортного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 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492 940.00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492 940.00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117</w:t>
            </w:r>
            <w:r>
              <w:rPr>
                <w:rFonts w:ascii="Times New Roman"/>
                <w:sz w:val="16"/>
              </w:rPr>
              <w:t> 860.00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117</w:t>
            </w:r>
            <w:r>
              <w:rPr>
                <w:rFonts w:ascii="Times New Roman"/>
                <w:sz w:val="16"/>
              </w:rPr>
              <w:t> 860.00</w:t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правонарушений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Санкт-Петербурге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ьством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233 900.00</w:t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установленных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дательством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иятиях по профилактике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пот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ребления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ропных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z w:val="16"/>
              </w:rPr>
              <w:t> оп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асных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наркоман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обесп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ечения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137 800.00</w:t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реализа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ции мер, направленных на укрепление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жнационального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согласия,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народов 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ии, проживающих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2 491 800.00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1 948 233.80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543 566.20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419 549.12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ннолетних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сво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бодное 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419 549.12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419 549.12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419 700.00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419 549.12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150.88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1 528 684.68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543 415.32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о-телекоммуникационных систем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</w:t>
            </w:r>
            <w:r>
              <w:rPr>
                <w:rFonts w:ascii="Times New Roman" w:hAns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1 453 210.68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493 989.32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1 453 210.68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493 989.32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457 180.00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195 500.00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261 680.00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912 756.00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821 196.68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91 559.32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ивов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000 0410 3300000991 242 320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299 250.00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137 264.00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137 264.00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b/>
                <w:sz w:val="16"/>
              </w:rPr>
              <w:t> 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ограммных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продуктов автоматизированн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ведения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75 474.00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49 426.00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75 474.00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49 426.00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1 458.00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542.00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74 016.00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48 884.00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101 944 200.00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56 900 609.12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45 043 590.88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101 944 200.00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56 900 609.12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45 043 590.88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благоустро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йства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благоус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1 599 788.59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599 788.59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1 000 000.00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внутриквартальных террит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орий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ремонта покры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тий,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внутриквартальн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19 246 500.00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18 523 012.30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723 487.70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относящихся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 зеленых насаждений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соо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тветствии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19 246 500.00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18 523 012.30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723 487.70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18 764 759.59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18 239 871.89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524 887.70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481 740.41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283 140.41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198 600.00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5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ва, на внутриквартальных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47 550 900.00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17 151 500.18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30 399 399.82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47 550 900.00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17 151 500.18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30 399 399.82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15 786 535.82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9 051 257.29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6 735 278.53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23 861 </w:t>
            </w:r>
            <w:r>
              <w:rPr>
                <w:rFonts w:ascii="Times New Roman"/>
                <w:spacing w:val="-2"/>
                <w:sz w:val="16"/>
              </w:rPr>
              <w:t>113.51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196 992.22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23 664 121.29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т,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декоратив.,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 газ</w:t>
            </w:r>
            <w:r>
              <w:rPr>
                <w:rFonts w:ascii="Times New Roman" w:hAnsi="Times New Roman"/>
                <w:b/>
                <w:spacing w:val="5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онных,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 устройств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вертик.озеленени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3 122 925.88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1 563 774.12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3 122 925.88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1 563 774.12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944 055.00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944 055.00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502 310.00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142 580.88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359 729.12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3 182 863.00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2 922 873.00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259 990.00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компенсационном</w:t>
            </w:r>
            <w:r>
              <w:rPr>
                <w:rFonts w:ascii="Times New Roman" w:hAnsi="Times New Roman"/>
                <w:b/>
                <w:spacing w:val="5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 территорий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осуществляемому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тветствии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 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356 310.00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356 310.00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000 0503 6000000152 853 297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рий 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(включая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женных 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15 469 939.43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5 949 760.57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15 469 939.43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5 949 760.57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20 880 </w:t>
            </w:r>
            <w:r>
              <w:rPr>
                <w:rFonts w:ascii="Times New Roman"/>
                <w:spacing w:val="-2"/>
                <w:sz w:val="16"/>
              </w:rPr>
              <w:t>011.12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15 181 913.02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5 698 098.10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539 688.88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288 026.41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251 662.47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936 478.74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880 421.26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8"/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чета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благоу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тройства,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границах тер</w:t>
            </w:r>
            <w:r>
              <w:rPr>
                <w:rFonts w:ascii="Times New Roman" w:hAnsi="Times New Roman"/>
                <w:b/>
                <w:spacing w:val="5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ЗНОП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МЗ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936 478.74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880 421.26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1 816 900.00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936 478.74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880 421.26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1 470 200.00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1 470 200.00</w:t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вкл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z w:val="16"/>
              </w:rPr>
              <w:t> Сан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кт-Петербурга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культурно-массовым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ородского,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1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1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4 523.00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671 000.00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переподг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отовка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повышение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образования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 депутатов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 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служащих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военно-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17 713 800.00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10 620 177.20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7 093 622.80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17 713 800.00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10 620 177.20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7 093 622.80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9 093 877.20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6 924 422.80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9 093 877.20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6 924 422.80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13 838 292.00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7 026 665.33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</w:t>
            </w:r>
            <w:r>
              <w:rPr>
                <w:rFonts w:ascii="Times New Roman"/>
                <w:spacing w:val="-3"/>
                <w:sz w:val="16"/>
              </w:rPr>
              <w:t>811</w:t>
            </w:r>
            <w:r>
              <w:rPr>
                <w:rFonts w:ascii="Times New Roman"/>
                <w:sz w:val="16"/>
              </w:rPr>
              <w:t> 626.67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2 180 008.00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2 067 </w:t>
            </w:r>
            <w:r>
              <w:rPr>
                <w:rFonts w:ascii="Times New Roman"/>
                <w:spacing w:val="-2"/>
                <w:sz w:val="16"/>
              </w:rPr>
              <w:t>211.87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796.13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9"/>
          <w:pgSz w:w="11910" w:h="16840"/>
          <w:pgMar w:header="705" w:footer="0" w:top="900" w:bottom="280" w:left="460" w:right="460"/>
          <w:pgNumType w:start="1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9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</w:t>
            </w:r>
            <w:r>
              <w:rPr>
                <w:rFonts w:ascii="Times New Roman" w:hAnsi="Times New Roman"/>
                <w:b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роприятий для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 муниципального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1 695 500.00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1 526 300.00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1 695 500.00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1 526 300.00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1 695 500.00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1 526 300.00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169 200.00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12 589 272.29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4 015 527.71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458 191.20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91 708.80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щавшим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служ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бы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озобновлению,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458 191.20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91 708.80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458 191.20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91 708.80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работодат</w:t>
            </w:r>
            <w:r>
              <w:rPr>
                <w:rFonts w:ascii="Times New Roman" w:hAnsi="Times New Roman"/>
                <w:spacing w:val="6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елями,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458 191.20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91 708.80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545 251.20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109 048.80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 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муниципальных</w:t>
            </w:r>
            <w:r>
              <w:rPr>
                <w:rFonts w:ascii="Times New Roman" w:hAnsi="Times New Roman"/>
                <w:b/>
                <w:sz w:val="16"/>
              </w:rPr>
              <w:t> 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бразований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 по </w:t>
            </w:r>
            <w:r>
              <w:rPr>
                <w:rFonts w:ascii="Times New Roman" w:hAnsi="Times New Roman"/>
                <w:b/>
                <w:sz w:val="16"/>
              </w:rPr>
              <w:t>старос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страховой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 по инвалидности,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лет 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545 251.20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109 048.80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545 251.20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109 048.80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работодат</w:t>
            </w:r>
            <w:r>
              <w:rPr>
                <w:rFonts w:ascii="Times New Roman" w:hAnsi="Times New Roman"/>
                <w:spacing w:val="6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елями,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545 251.20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109 048.80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585 829.89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3 814 </w:t>
            </w:r>
            <w:r>
              <w:rPr>
                <w:rFonts w:ascii="Times New Roman"/>
                <w:b/>
                <w:spacing w:val="-2"/>
                <w:sz w:val="16"/>
              </w:rPr>
              <w:t>770.11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Санкт-Петербурга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выплат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ребенк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бюджета</w:t>
            </w:r>
            <w:r>
              <w:rPr>
                <w:rFonts w:ascii="Times New Roman" w:hAns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2 702 300.00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2 702 300.00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8 320 000.00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2 702 300.00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Санкт-Петербурга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выплат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риемным родителям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субвенций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3 265 829.89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470.11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3 265 829.89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470.11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3 265 829.89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470.11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ф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изической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культуры,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оприятий,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 мероприятий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507 700.00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1 509 730.94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990 269.06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1 509 730.94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990 269.06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едставительными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z w:val="16"/>
              </w:rPr>
              <w:t>сам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1 236 130.94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863 869.06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1 236 130.94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863 869.06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1 236 130.94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863 869.06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муниципальных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правов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актов,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 информаци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126 400.00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-11</w:t>
            </w:r>
            <w:r>
              <w:rPr>
                <w:rFonts w:ascii="Times New Roman"/>
                <w:b/>
                <w:sz w:val="16"/>
              </w:rPr>
              <w:t> 947 900.00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202 053.39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5" w:footer="0" w:top="90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07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2"/>
          <w:w w:val="95"/>
          <w:sz w:val="20"/>
        </w:rPr>
        <w:t>02.11.2021</w:t>
        <w:tab/>
      </w:r>
      <w:r>
        <w:rPr>
          <w:rFonts w:ascii="Times New Roman"/>
          <w:i/>
          <w:sz w:val="20"/>
        </w:rPr>
        <w:t>14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" w:right="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51" w:right="3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247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финансирования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947 900.00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-202</w:t>
            </w:r>
            <w:r>
              <w:rPr>
                <w:rFonts w:ascii="Times New Roman"/>
                <w:b/>
                <w:sz w:val="16"/>
              </w:rPr>
              <w:t> 053.39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12 149 953.39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НСИРОВАНИЯ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ИРОВАНИЯ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</w:t>
            </w:r>
            <w:r>
              <w:rPr>
                <w:rFonts w:ascii="Times New Roman" w:hAns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947 900.00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-202</w:t>
            </w:r>
            <w:r>
              <w:rPr>
                <w:rFonts w:ascii="Times New Roman"/>
                <w:sz w:val="16"/>
              </w:rPr>
              <w:t> 053.39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12 149 953.39</w:t>
            </w:r>
          </w:p>
        </w:tc>
      </w:tr>
      <w:tr>
        <w:trPr>
          <w:trHeight w:val="294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-174 673 600.00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-163</w:t>
            </w:r>
            <w:r>
              <w:rPr>
                <w:rFonts w:ascii="Times New Roman"/>
                <w:sz w:val="16"/>
              </w:rPr>
              <w:t> 507 517.45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-11</w:t>
            </w:r>
            <w:r>
              <w:rPr>
                <w:rFonts w:ascii="Times New Roman"/>
                <w:sz w:val="16"/>
              </w:rPr>
              <w:t> 166 082.55</w:t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-174 673 600.00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-163</w:t>
            </w:r>
            <w:r>
              <w:rPr>
                <w:rFonts w:ascii="Times New Roman"/>
                <w:sz w:val="16"/>
              </w:rPr>
              <w:t> 507 517.45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-11</w:t>
            </w:r>
            <w:r>
              <w:rPr>
                <w:rFonts w:ascii="Times New Roman"/>
                <w:sz w:val="16"/>
              </w:rPr>
              <w:t> 166 082.55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</w:t>
            </w:r>
            <w:r>
              <w:rPr>
                <w:rFonts w:ascii="Times New Roman" w:hAnsi="Times New Roman"/>
                <w:spacing w:val="-1"/>
                <w:sz w:val="16"/>
              </w:rPr>
              <w:t> средств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счетах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чету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-174 673 600.00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-163</w:t>
            </w:r>
            <w:r>
              <w:rPr>
                <w:rFonts w:ascii="Times New Roman"/>
                <w:sz w:val="16"/>
              </w:rPr>
              <w:t> 507 517.45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-11</w:t>
            </w:r>
            <w:r>
              <w:rPr>
                <w:rFonts w:ascii="Times New Roman"/>
                <w:sz w:val="16"/>
              </w:rPr>
              <w:t> 166 082.55</w:t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-174 673 600.00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-163</w:t>
            </w:r>
            <w:r>
              <w:rPr>
                <w:rFonts w:ascii="Times New Roman"/>
                <w:b/>
                <w:sz w:val="16"/>
              </w:rPr>
              <w:t> 507 517.45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прочих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бю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-174 673 600.00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-163</w:t>
            </w:r>
            <w:r>
              <w:rPr>
                <w:rFonts w:ascii="Times New Roman"/>
                <w:b/>
                <w:sz w:val="16"/>
              </w:rPr>
              <w:t> 507 517.45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денежных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-174 673 600.00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-163</w:t>
            </w:r>
            <w:r>
              <w:rPr>
                <w:rFonts w:ascii="Times New Roman"/>
                <w:b/>
                <w:sz w:val="16"/>
              </w:rPr>
              <w:t> 507 517.45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дств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льных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-174 673 600.00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-163</w:t>
            </w:r>
            <w:r>
              <w:rPr>
                <w:rFonts w:ascii="Times New Roman"/>
                <w:sz w:val="16"/>
              </w:rPr>
              <w:t> 507 517.45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163 305 464.06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23 316 035.94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163 305 464.06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23 316 035.94</w:t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</w:t>
            </w:r>
            <w:r>
              <w:rPr>
                <w:rFonts w:ascii="Times New Roman" w:hAnsi="Times New Roman"/>
                <w:spacing w:val="-1"/>
                <w:sz w:val="16"/>
              </w:rPr>
              <w:t> средств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счетах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чету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163 305 464.06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23 316 035.94</w:t>
            </w:r>
          </w:p>
        </w:tc>
      </w:tr>
      <w:tr>
        <w:trPr>
          <w:trHeight w:val="294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средств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163 305 464.06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23 316 035.94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 прочих 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163 305 464.06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163 305 464.06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едств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альных образований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163 305 464.06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1910" w:h="16840"/>
          <w:pgMar w:header="0" w:footer="0" w:top="560" w:bottom="280" w:left="4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Руководитель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финансово-экономической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службы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</w:rPr>
        <w:t>Главный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5" w:val="left" w:leader="none"/>
        </w:tabs>
        <w:spacing w:before="27"/>
        <w:ind w:left="20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9pt;width:90.8pt;height:.1pt;mso-position-horizontal-relative:page;mso-position-vertical-relative:paragraph;z-index:1336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9pt;width:90.8pt;height:.1pt;mso-position-horizontal-relative:page;mso-position-vertical-relative:paragraph;z-index:1360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0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2pt;width:90.8pt;height:.1pt;mso-position-horizontal-relative:page;mso-position-vertical-relative:paragraph;z-index:1384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840" w:bottom="280" w:left="460" w:right="460"/>
          <w:cols w:num="2" w:equalWidth="0">
            <w:col w:w="3517" w:space="577"/>
            <w:col w:w="689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«</w:t>
        <w:tab/>
      </w:r>
      <w:r>
        <w:rPr>
          <w:rFonts w:ascii="Times New Roman" w:hAnsi="Times New Roman"/>
          <w:w w:val="95"/>
          <w:sz w:val="16"/>
        </w:rPr>
        <w:t>»</w:t>
        <w:tab/>
      </w:r>
      <w:r>
        <w:rPr>
          <w:rFonts w:ascii="Times New Roman" w:hAnsi="Times New Roman"/>
          <w:sz w:val="16"/>
        </w:rPr>
        <w:t>20</w:t>
        <w:tab/>
      </w:r>
      <w:r>
        <w:rPr>
          <w:rFonts w:ascii="Times New Roman" w:hAnsi="Times New Roman"/>
          <w:spacing w:val="-9"/>
          <w:sz w:val="16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15pt;height:.1pt;mso-position-horizontal-relative:char;mso-position-vertical-relative:line" coordorigin="0,0" coordsize="2043,2">
            <v:group style="position:absolute;left:1;top:1;width:2042;height:2" coordorigin="1,1" coordsize="2042,2">
              <v:shape style="position:absolute;left:1;top:1;width:2042;height:2" coordorigin="1,1" coordsize="2042,0" path="m1,1l2043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2pt;mso-position-horizontal-relative:char;mso-position-vertical-relative:line" coordorigin="0,0" coordsize="3486,2084">
            <v:shape style="position:absolute;left:214;top:56;width:630;height:686" type="#_x0000_t75" stroked="false">
              <v:imagedata r:id="rId11" o:title=""/>
            </v:shape>
            <v:shape style="position:absolute;left:0;top:0;width:3486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02.11.2021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16:18:27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2pt;mso-position-horizontal-relative:char;mso-position-vertical-relative:line" coordorigin="0,0" coordsize="3474,2084">
            <v:shape style="position:absolute;left:174;top:56;width:665;height:724" type="#_x0000_t75" stroked="false">
              <v:imagedata r:id="rId12" o:title=""/>
            </v:shape>
            <v:shape style="position:absolute;left:0;top:0;width:3474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4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02.11.2021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16:18:59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2pt;mso-position-horizontal-relative:char;mso-position-vertical-relative:line" coordorigin="0,0" coordsize="3514,2084">
            <v:shape style="position:absolute;left:205;top:56;width:665;height:724" type="#_x0000_t75" stroked="false">
              <v:imagedata r:id="rId12" o:title=""/>
            </v:shape>
            <v:shape style="position:absolute;left:0;top:0;width:3514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4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02.11.2021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16:19:17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840" w:bottom="280" w:left="46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default" r:id="rId13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1pt;margin-top:34.254032pt;width:46.2pt;height:12pt;mso-position-horizontal-relative:page;mso-position-vertical-relative:page;z-index:-1428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2"/>
                    <w:sz w:val="20"/>
                  </w:rPr>
                  <w:t>02.11.2021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400024pt;margin-top:34.254032pt;width:9pt;height:12pt;mso-position-horizontal-relative:page;mso-position-vertical-relative:page;z-index:-14284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6.3pt;height:12pt;mso-position-horizontal-relative:page;mso-position-vertical-relative:page;z-index:-1428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2"/>
                    <w:sz w:val="20"/>
                  </w:rPr>
                  <w:t>02.11.2021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400024pt;margin-top:34.254032pt;width:9pt;height:12pt;mso-position-horizontal-relative:page;mso-position-vertical-relative:page;z-index:-14279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6.3pt;height:12pt;mso-position-horizontal-relative:page;mso-position-vertical-relative:page;z-index:-1427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2"/>
                    <w:sz w:val="20"/>
                  </w:rPr>
                  <w:t>02.11.2021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400024pt;margin-top:34.254032pt;width:12pt;height:12pt;mso-position-horizontal-relative:page;mso-position-vertical-relative:page;z-index:-142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6.3pt;height:12pt;mso-position-horizontal-relative:page;mso-position-vertical-relative:page;z-index:-142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2"/>
                    <w:sz w:val="20"/>
                  </w:rPr>
                  <w:t>02.11.2021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00024pt;margin-top:34.254032pt;width:14pt;height:12pt;mso-position-horizontal-relative:page;mso-position-vertical-relative:page;z-index:-14269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2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5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7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0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5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7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2021-11-09T10:17:30Z</dcterms:created>
  <dcterms:modified xsi:type="dcterms:W3CDTF">2021-11-09T10:17:30Z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2021-11-09T00:00:00Z</vt:filetime>
  </property>
</Properties>
</file>