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34" w:type="dxa"/>
        <w:tblLayout w:type="fixed"/>
        <w:tblLook w:val="0000"/>
      </w:tblPr>
      <w:tblGrid>
        <w:gridCol w:w="3120"/>
        <w:gridCol w:w="6627"/>
      </w:tblGrid>
      <w:tr w:rsidR="006C738A" w:rsidRPr="00584B1D" w:rsidTr="00B5714C">
        <w:trPr>
          <w:trHeight w:val="1438"/>
        </w:trPr>
        <w:tc>
          <w:tcPr>
            <w:tcW w:w="3120" w:type="dxa"/>
          </w:tcPr>
          <w:p w:rsidR="006C738A" w:rsidRPr="00584B1D" w:rsidRDefault="006C738A" w:rsidP="00B5714C">
            <w:pPr>
              <w:tabs>
                <w:tab w:val="right" w:pos="9406"/>
              </w:tabs>
              <w:spacing w:after="0" w:line="240" w:lineRule="auto"/>
              <w:jc w:val="center"/>
              <w:rPr>
                <w:rFonts w:ascii="Times New Roman" w:eastAsia="Times New Roman" w:hAnsi="Times New Roman" w:cs="Times New Roman"/>
                <w:sz w:val="24"/>
                <w:szCs w:val="24"/>
              </w:rPr>
            </w:pPr>
            <w:r w:rsidRPr="00584B1D">
              <w:rPr>
                <w:rFonts w:ascii="Times New Roman" w:eastAsia="Times New Roman" w:hAnsi="Times New Roman" w:cs="Times New Roman"/>
                <w:sz w:val="20"/>
                <w:szCs w:val="20"/>
              </w:rPr>
              <w:object w:dxaOrig="7634" w:dyaOrig="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97.2pt" o:ole="">
                  <v:imagedata r:id="rId5" o:title=""/>
                </v:shape>
                <o:OLEObject Type="Embed" ProgID="CorelDRAW.Graphic.14" ShapeID="_x0000_i1025" DrawAspect="Content" ObjectID="_1606142415" r:id="rId6"/>
              </w:object>
            </w:r>
          </w:p>
        </w:tc>
        <w:tc>
          <w:tcPr>
            <w:tcW w:w="6627" w:type="dxa"/>
          </w:tcPr>
          <w:p w:rsidR="006C738A" w:rsidRPr="008318A4" w:rsidRDefault="006C738A" w:rsidP="00B5714C">
            <w:pPr>
              <w:tabs>
                <w:tab w:val="center" w:pos="4703"/>
                <w:tab w:val="right" w:pos="9406"/>
              </w:tabs>
              <w:spacing w:after="0" w:line="240" w:lineRule="auto"/>
              <w:ind w:hanging="1384"/>
              <w:jc w:val="center"/>
              <w:rPr>
                <w:rFonts w:ascii="Times New Roman" w:eastAsia="Times New Roman" w:hAnsi="Times New Roman" w:cs="Times New Roman"/>
                <w:sz w:val="28"/>
                <w:szCs w:val="28"/>
              </w:rPr>
            </w:pPr>
            <w:r w:rsidRPr="008318A4">
              <w:rPr>
                <w:rFonts w:ascii="Times New Roman" w:eastAsia="Times New Roman" w:hAnsi="Times New Roman" w:cs="Times New Roman"/>
                <w:sz w:val="28"/>
                <w:szCs w:val="28"/>
              </w:rPr>
              <w:t>Санкт-Петербург</w:t>
            </w:r>
          </w:p>
          <w:p w:rsidR="006C738A" w:rsidRPr="008318A4" w:rsidRDefault="006C738A" w:rsidP="00B5714C">
            <w:pPr>
              <w:tabs>
                <w:tab w:val="center" w:pos="4703"/>
                <w:tab w:val="right" w:pos="9406"/>
              </w:tabs>
              <w:spacing w:after="0" w:line="240" w:lineRule="auto"/>
              <w:ind w:hanging="1384"/>
              <w:jc w:val="center"/>
              <w:rPr>
                <w:rFonts w:ascii="Times New Roman" w:eastAsia="Times New Roman" w:hAnsi="Times New Roman" w:cs="Times New Roman"/>
                <w:caps/>
                <w:sz w:val="28"/>
                <w:szCs w:val="28"/>
              </w:rPr>
            </w:pPr>
            <w:r w:rsidRPr="008318A4">
              <w:rPr>
                <w:rFonts w:ascii="Times New Roman" w:eastAsia="Times New Roman" w:hAnsi="Times New Roman" w:cs="Times New Roman"/>
                <w:sz w:val="28"/>
                <w:szCs w:val="28"/>
              </w:rPr>
              <w:t>Муниципальное образование</w:t>
            </w:r>
          </w:p>
          <w:p w:rsidR="006C738A" w:rsidRPr="008318A4" w:rsidRDefault="006C738A" w:rsidP="00B5714C">
            <w:pPr>
              <w:tabs>
                <w:tab w:val="center" w:pos="4703"/>
                <w:tab w:val="right" w:pos="9406"/>
              </w:tabs>
              <w:spacing w:after="0" w:line="240" w:lineRule="auto"/>
              <w:ind w:hanging="1384"/>
              <w:jc w:val="center"/>
              <w:rPr>
                <w:rFonts w:ascii="Times New Roman" w:eastAsia="Times New Roman" w:hAnsi="Times New Roman" w:cs="Times New Roman"/>
                <w:caps/>
                <w:sz w:val="28"/>
                <w:szCs w:val="28"/>
              </w:rPr>
            </w:pPr>
            <w:r w:rsidRPr="008318A4">
              <w:rPr>
                <w:rFonts w:ascii="Times New Roman" w:eastAsia="Times New Roman" w:hAnsi="Times New Roman" w:cs="Times New Roman"/>
                <w:sz w:val="28"/>
                <w:szCs w:val="28"/>
              </w:rPr>
              <w:t>Муниципальный округ Светлановское</w:t>
            </w:r>
          </w:p>
          <w:p w:rsidR="006C738A" w:rsidRPr="008318A4" w:rsidRDefault="006C738A" w:rsidP="00B5714C">
            <w:pPr>
              <w:tabs>
                <w:tab w:val="center" w:pos="4703"/>
                <w:tab w:val="right" w:pos="9406"/>
              </w:tabs>
              <w:spacing w:after="120" w:line="240" w:lineRule="auto"/>
              <w:ind w:hanging="1383"/>
              <w:jc w:val="center"/>
              <w:rPr>
                <w:rFonts w:ascii="Times New Roman" w:eastAsia="Times New Roman" w:hAnsi="Times New Roman" w:cs="Times New Roman"/>
                <w:sz w:val="28"/>
                <w:szCs w:val="28"/>
              </w:rPr>
            </w:pPr>
            <w:r w:rsidRPr="008318A4">
              <w:rPr>
                <w:rFonts w:ascii="Times New Roman" w:eastAsia="Times New Roman" w:hAnsi="Times New Roman" w:cs="Times New Roman"/>
                <w:sz w:val="28"/>
                <w:szCs w:val="28"/>
              </w:rPr>
              <w:t>Муниципальный Совет</w:t>
            </w:r>
          </w:p>
          <w:p w:rsidR="006C738A" w:rsidRPr="008318A4" w:rsidRDefault="006C738A" w:rsidP="00B5714C">
            <w:pPr>
              <w:tabs>
                <w:tab w:val="center" w:pos="4703"/>
                <w:tab w:val="right" w:pos="9406"/>
              </w:tabs>
              <w:spacing w:after="120" w:line="240" w:lineRule="auto"/>
              <w:ind w:hanging="1383"/>
              <w:jc w:val="center"/>
              <w:rPr>
                <w:rFonts w:ascii="Times New Roman" w:eastAsia="Times New Roman" w:hAnsi="Times New Roman" w:cs="Times New Roman"/>
                <w:b/>
                <w:sz w:val="24"/>
                <w:szCs w:val="24"/>
              </w:rPr>
            </w:pPr>
            <w:r w:rsidRPr="008318A4">
              <w:rPr>
                <w:rFonts w:ascii="Times New Roman" w:eastAsia="Times New Roman" w:hAnsi="Times New Roman" w:cs="Times New Roman"/>
                <w:b/>
                <w:spacing w:val="40"/>
                <w:sz w:val="28"/>
                <w:szCs w:val="28"/>
              </w:rPr>
              <w:t>РЕШЕНИЕ</w:t>
            </w:r>
          </w:p>
        </w:tc>
      </w:tr>
    </w:tbl>
    <w:p w:rsidR="006C738A" w:rsidRPr="00AB5D6D" w:rsidRDefault="006C738A" w:rsidP="00AB5D6D">
      <w:pPr>
        <w:tabs>
          <w:tab w:val="center" w:pos="4703"/>
          <w:tab w:val="right" w:pos="9406"/>
        </w:tabs>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63640" cy="41910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6263640" cy="419100"/>
                    </a:xfrm>
                    <a:prstGeom prst="rect">
                      <a:avLst/>
                    </a:prstGeom>
                    <a:noFill/>
                    <a:ln w="9525">
                      <a:noFill/>
                      <a:miter lim="800000"/>
                      <a:headEnd/>
                      <a:tailEnd/>
                    </a:ln>
                  </pic:spPr>
                </pic:pic>
              </a:graphicData>
            </a:graphic>
          </wp:inline>
        </w:drawing>
      </w:r>
    </w:p>
    <w:p w:rsidR="00AB5D6D" w:rsidRDefault="00AB5D6D" w:rsidP="00AB5D6D">
      <w:pPr>
        <w:widowControl w:val="0"/>
        <w:spacing w:after="0" w:line="240" w:lineRule="auto"/>
        <w:rPr>
          <w:rFonts w:ascii="Times New Roman" w:eastAsia="Courier New" w:hAnsi="Times New Roman" w:cs="Times New Roman"/>
          <w:b/>
          <w:color w:val="000000"/>
          <w:sz w:val="24"/>
          <w:szCs w:val="24"/>
          <w:lang w:bidi="ru-RU"/>
        </w:rPr>
      </w:pPr>
    </w:p>
    <w:p w:rsidR="00AB5D6D" w:rsidRPr="000D3A75" w:rsidRDefault="00AB5D6D" w:rsidP="00AB5D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13.12</w:t>
      </w:r>
      <w:r w:rsidRPr="000D3A75">
        <w:rPr>
          <w:rFonts w:ascii="Times New Roman" w:eastAsia="Times New Roman" w:hAnsi="Times New Roman" w:cs="Times New Roman"/>
          <w:b/>
          <w:sz w:val="24"/>
          <w:szCs w:val="24"/>
        </w:rPr>
        <w:t>.2018  год</w:t>
      </w:r>
      <w:r>
        <w:rPr>
          <w:rFonts w:ascii="Times New Roman" w:eastAsia="Times New Roman" w:hAnsi="Times New Roman" w:cs="Times New Roman"/>
          <w:b/>
          <w:sz w:val="24"/>
          <w:szCs w:val="24"/>
        </w:rPr>
        <w:t>а</w:t>
      </w:r>
      <w:r w:rsidRPr="000D3A75">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37</w:t>
      </w:r>
      <w:r w:rsidRPr="000D3A75">
        <w:rPr>
          <w:rFonts w:ascii="Times New Roman" w:eastAsia="Times New Roman" w:hAnsi="Times New Roman" w:cs="Times New Roman"/>
          <w:b/>
          <w:sz w:val="24"/>
          <w:szCs w:val="24"/>
        </w:rPr>
        <w:t xml:space="preserve"> </w:t>
      </w:r>
    </w:p>
    <w:p w:rsidR="00AB5D6D" w:rsidRDefault="00AB5D6D" w:rsidP="00AB5D6D">
      <w:pPr>
        <w:widowControl w:val="0"/>
        <w:spacing w:after="0" w:line="240" w:lineRule="auto"/>
        <w:rPr>
          <w:rFonts w:ascii="Times New Roman" w:eastAsia="Courier New" w:hAnsi="Times New Roman" w:cs="Times New Roman"/>
          <w:b/>
          <w:color w:val="000000"/>
          <w:sz w:val="24"/>
          <w:szCs w:val="24"/>
          <w:lang w:bidi="ru-RU"/>
        </w:rPr>
      </w:pPr>
    </w:p>
    <w:p w:rsidR="00AB5D6D" w:rsidRDefault="00AB5D6D" w:rsidP="00AB5D6D">
      <w:pPr>
        <w:widowControl w:val="0"/>
        <w:spacing w:after="0" w:line="240" w:lineRule="auto"/>
        <w:rPr>
          <w:rFonts w:ascii="Times New Roman" w:eastAsia="Courier New" w:hAnsi="Times New Roman" w:cs="Times New Roman"/>
          <w:b/>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b/>
          <w:color w:val="000000"/>
          <w:sz w:val="24"/>
          <w:szCs w:val="24"/>
          <w:lang w:bidi="ru-RU"/>
        </w:rPr>
      </w:pPr>
      <w:r w:rsidRPr="005331F0">
        <w:rPr>
          <w:rFonts w:ascii="Times New Roman" w:eastAsia="Courier New" w:hAnsi="Times New Roman" w:cs="Times New Roman"/>
          <w:b/>
          <w:color w:val="000000"/>
          <w:sz w:val="24"/>
          <w:szCs w:val="24"/>
          <w:lang w:bidi="ru-RU"/>
        </w:rPr>
        <w:t>Об утверждении Положения</w:t>
      </w:r>
    </w:p>
    <w:p w:rsidR="00AB5D6D" w:rsidRPr="005331F0" w:rsidRDefault="00AB5D6D" w:rsidP="00AB5D6D">
      <w:pPr>
        <w:widowControl w:val="0"/>
        <w:spacing w:after="0" w:line="240" w:lineRule="auto"/>
        <w:rPr>
          <w:rFonts w:ascii="Times New Roman" w:eastAsia="Courier New" w:hAnsi="Times New Roman" w:cs="Times New Roman"/>
          <w:b/>
          <w:color w:val="000000"/>
          <w:sz w:val="24"/>
          <w:szCs w:val="24"/>
          <w:lang w:bidi="ru-RU"/>
        </w:rPr>
      </w:pPr>
      <w:r w:rsidRPr="005331F0">
        <w:rPr>
          <w:rFonts w:ascii="Times New Roman" w:eastAsia="Courier New" w:hAnsi="Times New Roman" w:cs="Times New Roman"/>
          <w:b/>
          <w:color w:val="000000"/>
          <w:sz w:val="24"/>
          <w:szCs w:val="24"/>
          <w:lang w:bidi="ru-RU"/>
        </w:rPr>
        <w:t>о Молодежном Совете</w:t>
      </w:r>
    </w:p>
    <w:p w:rsidR="00AB5D6D" w:rsidRPr="005331F0" w:rsidRDefault="00AB5D6D" w:rsidP="00AB5D6D">
      <w:pPr>
        <w:widowControl w:val="0"/>
        <w:spacing w:after="0" w:line="240" w:lineRule="auto"/>
        <w:rPr>
          <w:rFonts w:ascii="Times New Roman" w:eastAsia="Courier New" w:hAnsi="Times New Roman" w:cs="Times New Roman"/>
          <w:b/>
          <w:color w:val="000000"/>
          <w:sz w:val="24"/>
          <w:szCs w:val="24"/>
          <w:lang w:bidi="ru-RU"/>
        </w:rPr>
      </w:pPr>
      <w:r w:rsidRPr="005331F0">
        <w:rPr>
          <w:rFonts w:ascii="Times New Roman" w:eastAsia="Courier New" w:hAnsi="Times New Roman" w:cs="Times New Roman"/>
          <w:b/>
          <w:color w:val="000000"/>
          <w:sz w:val="24"/>
          <w:szCs w:val="24"/>
          <w:lang w:bidi="ru-RU"/>
        </w:rPr>
        <w:t>Муниципального образования</w:t>
      </w:r>
    </w:p>
    <w:p w:rsidR="00AB5D6D" w:rsidRPr="005331F0" w:rsidRDefault="00AB5D6D" w:rsidP="00AB5D6D">
      <w:pPr>
        <w:widowControl w:val="0"/>
        <w:spacing w:after="0" w:line="240" w:lineRule="auto"/>
        <w:rPr>
          <w:rFonts w:ascii="Times New Roman" w:eastAsia="Courier New" w:hAnsi="Times New Roman" w:cs="Times New Roman"/>
          <w:b/>
          <w:color w:val="000000"/>
          <w:sz w:val="24"/>
          <w:szCs w:val="24"/>
          <w:lang w:bidi="ru-RU"/>
        </w:rPr>
      </w:pPr>
      <w:r w:rsidRPr="005331F0">
        <w:rPr>
          <w:rFonts w:ascii="Times New Roman" w:eastAsia="Courier New" w:hAnsi="Times New Roman" w:cs="Times New Roman"/>
          <w:b/>
          <w:color w:val="000000"/>
          <w:sz w:val="24"/>
          <w:szCs w:val="24"/>
          <w:lang w:bidi="ru-RU"/>
        </w:rPr>
        <w:t>Светлановское</w:t>
      </w:r>
    </w:p>
    <w:p w:rsidR="00AB5D6D"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Default="00AB5D6D" w:rsidP="00AB5D6D">
      <w:pPr>
        <w:autoSpaceDE w:val="0"/>
        <w:autoSpaceDN w:val="0"/>
        <w:adjustRightInd w:val="0"/>
        <w:spacing w:after="0" w:line="240" w:lineRule="auto"/>
        <w:jc w:val="both"/>
        <w:rPr>
          <w:rFonts w:ascii="Times New Roman" w:eastAsia="Courier New" w:hAnsi="Times New Roman" w:cs="Times New Roman"/>
          <w:color w:val="000000"/>
          <w:sz w:val="24"/>
          <w:szCs w:val="24"/>
          <w:lang w:bidi="ru-RU"/>
        </w:rPr>
      </w:pPr>
      <w:r w:rsidRPr="005331F0">
        <w:rPr>
          <w:rFonts w:ascii="Times New Roman" w:eastAsia="Courier New" w:hAnsi="Times New Roman" w:cs="Times New Roman"/>
          <w:color w:val="000000"/>
          <w:sz w:val="24"/>
          <w:szCs w:val="24"/>
          <w:lang w:bidi="ru-RU"/>
        </w:rPr>
        <w:t xml:space="preserve">       В целях развития системы молодежного самоуправления на муниципальном уровне, </w:t>
      </w:r>
      <w:r w:rsidRPr="005331F0">
        <w:rPr>
          <w:rFonts w:ascii="Times New Roman" w:eastAsia="Courier New" w:hAnsi="Times New Roman" w:cs="Times New Roman"/>
          <w:sz w:val="24"/>
          <w:szCs w:val="24"/>
        </w:rPr>
        <w:t xml:space="preserve">реализации потенциала молодежи в интересах общества и государства,  проведения работ по патриотическому воспитанию граждан, </w:t>
      </w:r>
      <w:r w:rsidRPr="005331F0">
        <w:rPr>
          <w:rFonts w:ascii="Times New Roman" w:eastAsia="Courier New" w:hAnsi="Times New Roman" w:cs="Times New Roman"/>
          <w:color w:val="000000"/>
          <w:sz w:val="24"/>
          <w:szCs w:val="24"/>
          <w:lang w:bidi="ru-RU"/>
        </w:rPr>
        <w:t>руководствуясь Уставом Муниципального образования Светлановское,</w:t>
      </w:r>
    </w:p>
    <w:p w:rsidR="00AB5D6D" w:rsidRPr="005331F0" w:rsidRDefault="00AB5D6D" w:rsidP="00AB5D6D">
      <w:pPr>
        <w:autoSpaceDE w:val="0"/>
        <w:autoSpaceDN w:val="0"/>
        <w:adjustRightInd w:val="0"/>
        <w:spacing w:after="0" w:line="240" w:lineRule="auto"/>
        <w:jc w:val="both"/>
        <w:rPr>
          <w:rFonts w:ascii="Times New Roman" w:eastAsia="Courier New" w:hAnsi="Times New Roman" w:cs="Times New Roman"/>
          <w:sz w:val="24"/>
          <w:szCs w:val="24"/>
        </w:rPr>
      </w:pPr>
    </w:p>
    <w:p w:rsidR="00AB5D6D" w:rsidRPr="005331F0" w:rsidRDefault="00AB5D6D" w:rsidP="00AB5D6D">
      <w:pPr>
        <w:widowControl w:val="0"/>
        <w:spacing w:after="0" w:line="240" w:lineRule="auto"/>
        <w:jc w:val="both"/>
        <w:rPr>
          <w:rFonts w:ascii="Times New Roman" w:eastAsia="Courier New" w:hAnsi="Times New Roman" w:cs="Times New Roman"/>
          <w:b/>
          <w:color w:val="000000"/>
          <w:sz w:val="24"/>
          <w:szCs w:val="24"/>
          <w:lang w:bidi="ru-RU"/>
        </w:rPr>
      </w:pPr>
      <w:r w:rsidRPr="005331F0">
        <w:rPr>
          <w:rFonts w:ascii="Times New Roman" w:eastAsia="Courier New" w:hAnsi="Times New Roman" w:cs="Times New Roman"/>
          <w:color w:val="000000"/>
          <w:sz w:val="24"/>
          <w:szCs w:val="24"/>
          <w:lang w:bidi="ru-RU"/>
        </w:rPr>
        <w:t xml:space="preserve">Муниципальный Совет  </w:t>
      </w:r>
      <w:r w:rsidRPr="00AB5D6D">
        <w:rPr>
          <w:rFonts w:ascii="Times New Roman" w:eastAsia="Courier New" w:hAnsi="Times New Roman" w:cs="Times New Roman"/>
          <w:b/>
          <w:color w:val="000000"/>
          <w:spacing w:val="60"/>
          <w:sz w:val="24"/>
          <w:szCs w:val="24"/>
          <w:lang w:bidi="ru-RU"/>
        </w:rPr>
        <w:t>РЕШИЛ</w:t>
      </w:r>
      <w:r w:rsidRPr="005331F0">
        <w:rPr>
          <w:rFonts w:ascii="Times New Roman" w:eastAsia="Courier New" w:hAnsi="Times New Roman" w:cs="Times New Roman"/>
          <w:b/>
          <w:color w:val="000000"/>
          <w:sz w:val="24"/>
          <w:szCs w:val="24"/>
          <w:lang w:bidi="ru-RU"/>
        </w:rPr>
        <w:t>:</w:t>
      </w: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numPr>
          <w:ilvl w:val="0"/>
          <w:numId w:val="7"/>
        </w:numPr>
        <w:spacing w:after="0" w:line="240" w:lineRule="auto"/>
        <w:contextualSpacing/>
        <w:jc w:val="both"/>
        <w:rPr>
          <w:rFonts w:ascii="Times New Roman" w:eastAsia="Courier New" w:hAnsi="Times New Roman" w:cs="Times New Roman"/>
          <w:color w:val="000000"/>
          <w:sz w:val="24"/>
          <w:szCs w:val="24"/>
          <w:lang w:bidi="ru-RU"/>
        </w:rPr>
      </w:pPr>
      <w:r w:rsidRPr="005331F0">
        <w:rPr>
          <w:rFonts w:ascii="Times New Roman" w:eastAsia="Courier New" w:hAnsi="Times New Roman" w:cs="Times New Roman"/>
          <w:color w:val="000000"/>
          <w:sz w:val="24"/>
          <w:szCs w:val="24"/>
          <w:lang w:bidi="ru-RU"/>
        </w:rPr>
        <w:t>Утвердить:</w:t>
      </w:r>
    </w:p>
    <w:p w:rsidR="00AB5D6D" w:rsidRPr="005331F0" w:rsidRDefault="00AB5D6D" w:rsidP="00AB5D6D">
      <w:pPr>
        <w:widowControl w:val="0"/>
        <w:numPr>
          <w:ilvl w:val="1"/>
          <w:numId w:val="7"/>
        </w:numPr>
        <w:spacing w:after="0" w:line="240" w:lineRule="auto"/>
        <w:contextualSpacing/>
        <w:jc w:val="both"/>
        <w:rPr>
          <w:rFonts w:ascii="Times New Roman" w:eastAsia="Courier New" w:hAnsi="Times New Roman" w:cs="Times New Roman"/>
          <w:color w:val="000000"/>
          <w:sz w:val="24"/>
          <w:szCs w:val="24"/>
          <w:lang w:bidi="ru-RU"/>
        </w:rPr>
      </w:pPr>
      <w:r w:rsidRPr="005331F0">
        <w:rPr>
          <w:rFonts w:ascii="Times New Roman" w:eastAsia="Courier New" w:hAnsi="Times New Roman" w:cs="Times New Roman"/>
          <w:color w:val="000000"/>
          <w:sz w:val="24"/>
          <w:szCs w:val="24"/>
          <w:lang w:bidi="ru-RU"/>
        </w:rPr>
        <w:t>Положение о Молодежном Совете Муниципального образования Светлановское (Приложение 1);</w:t>
      </w:r>
    </w:p>
    <w:p w:rsidR="00AB5D6D" w:rsidRPr="005331F0" w:rsidRDefault="00AB5D6D" w:rsidP="00AB5D6D">
      <w:pPr>
        <w:widowControl w:val="0"/>
        <w:numPr>
          <w:ilvl w:val="1"/>
          <w:numId w:val="7"/>
        </w:numPr>
        <w:spacing w:after="0" w:line="240" w:lineRule="auto"/>
        <w:contextualSpacing/>
        <w:jc w:val="both"/>
        <w:rPr>
          <w:rFonts w:ascii="Times New Roman" w:eastAsia="Courier New" w:hAnsi="Times New Roman" w:cs="Times New Roman"/>
          <w:color w:val="000000"/>
          <w:sz w:val="24"/>
          <w:szCs w:val="24"/>
          <w:lang w:bidi="ru-RU"/>
        </w:rPr>
      </w:pPr>
      <w:r w:rsidRPr="005331F0">
        <w:rPr>
          <w:rFonts w:ascii="Times New Roman" w:eastAsia="Courier New" w:hAnsi="Times New Roman" w:cs="Times New Roman"/>
          <w:color w:val="000000"/>
          <w:sz w:val="24"/>
          <w:szCs w:val="24"/>
          <w:lang w:bidi="ru-RU"/>
        </w:rPr>
        <w:t>Основы мотивационной программы для членов Молодежного Совета Муниципального образования Светлановское (Приложение 2).</w:t>
      </w:r>
    </w:p>
    <w:p w:rsidR="00AB5D6D" w:rsidRPr="005331F0" w:rsidRDefault="00AB5D6D" w:rsidP="00AB5D6D">
      <w:pPr>
        <w:widowControl w:val="0"/>
        <w:numPr>
          <w:ilvl w:val="0"/>
          <w:numId w:val="7"/>
        </w:numPr>
        <w:spacing w:after="0" w:line="240" w:lineRule="auto"/>
        <w:contextualSpacing/>
        <w:jc w:val="both"/>
        <w:rPr>
          <w:rFonts w:ascii="Times New Roman" w:eastAsia="Courier New" w:hAnsi="Times New Roman" w:cs="Times New Roman"/>
          <w:color w:val="000000"/>
          <w:sz w:val="24"/>
          <w:szCs w:val="24"/>
          <w:lang w:bidi="ru-RU"/>
        </w:rPr>
      </w:pPr>
      <w:r w:rsidRPr="005331F0">
        <w:rPr>
          <w:rFonts w:ascii="Times New Roman" w:eastAsia="Courier New" w:hAnsi="Times New Roman" w:cs="Times New Roman"/>
          <w:color w:val="000000"/>
          <w:sz w:val="24"/>
          <w:szCs w:val="24"/>
          <w:lang w:bidi="ru-RU"/>
        </w:rPr>
        <w:t>Опубликовать настоящее решение в информационно-публицистическом журнале Муниципального Совета МО Светлановское «События и размышления» и разместить на официальном сайте Муниципального образования.</w:t>
      </w:r>
    </w:p>
    <w:p w:rsidR="00AB5D6D" w:rsidRPr="005331F0" w:rsidRDefault="00AB5D6D" w:rsidP="00AB5D6D">
      <w:pPr>
        <w:widowControl w:val="0"/>
        <w:numPr>
          <w:ilvl w:val="0"/>
          <w:numId w:val="7"/>
        </w:numPr>
        <w:spacing w:after="0" w:line="240" w:lineRule="auto"/>
        <w:contextualSpacing/>
        <w:jc w:val="both"/>
        <w:rPr>
          <w:rFonts w:ascii="Times New Roman" w:eastAsia="Courier New" w:hAnsi="Times New Roman" w:cs="Times New Roman"/>
          <w:color w:val="000000"/>
          <w:sz w:val="24"/>
          <w:szCs w:val="24"/>
          <w:lang w:bidi="ru-RU"/>
        </w:rPr>
      </w:pPr>
      <w:r w:rsidRPr="005331F0">
        <w:rPr>
          <w:rFonts w:ascii="Times New Roman" w:eastAsia="Courier New" w:hAnsi="Times New Roman" w:cs="Times New Roman"/>
          <w:color w:val="000000"/>
          <w:sz w:val="24"/>
          <w:szCs w:val="24"/>
          <w:lang w:bidi="ru-RU"/>
        </w:rPr>
        <w:t>Решение вступает в силу в соответствии с действующим законодательством.</w:t>
      </w:r>
    </w:p>
    <w:p w:rsidR="00AB5D6D" w:rsidRPr="005331F0" w:rsidRDefault="00AB5D6D" w:rsidP="00AB5D6D">
      <w:pPr>
        <w:widowControl w:val="0"/>
        <w:numPr>
          <w:ilvl w:val="0"/>
          <w:numId w:val="7"/>
        </w:numPr>
        <w:spacing w:after="0" w:line="240" w:lineRule="auto"/>
        <w:contextualSpacing/>
        <w:jc w:val="both"/>
        <w:rPr>
          <w:rFonts w:ascii="Times New Roman" w:eastAsia="Courier New" w:hAnsi="Times New Roman" w:cs="Times New Roman"/>
          <w:color w:val="000000"/>
          <w:sz w:val="24"/>
          <w:szCs w:val="24"/>
          <w:lang w:bidi="ru-RU"/>
        </w:rPr>
      </w:pPr>
      <w:proofErr w:type="gramStart"/>
      <w:r w:rsidRPr="005331F0">
        <w:rPr>
          <w:rFonts w:ascii="Times New Roman" w:eastAsia="Courier New" w:hAnsi="Times New Roman" w:cs="Times New Roman"/>
          <w:color w:val="000000"/>
          <w:sz w:val="24"/>
          <w:szCs w:val="24"/>
          <w:lang w:bidi="ru-RU"/>
        </w:rPr>
        <w:t>Контроль за</w:t>
      </w:r>
      <w:proofErr w:type="gramEnd"/>
      <w:r w:rsidRPr="005331F0">
        <w:rPr>
          <w:rFonts w:ascii="Times New Roman" w:eastAsia="Courier New" w:hAnsi="Times New Roman" w:cs="Times New Roman"/>
          <w:color w:val="000000"/>
          <w:sz w:val="24"/>
          <w:szCs w:val="24"/>
          <w:lang w:bidi="ru-RU"/>
        </w:rPr>
        <w:t xml:space="preserve"> исполнением настоящего решения возложить на Главу муниципального образования А.В. Кораблева.</w:t>
      </w:r>
    </w:p>
    <w:p w:rsidR="00AB5D6D" w:rsidRPr="005331F0" w:rsidRDefault="00AB5D6D" w:rsidP="00AB5D6D">
      <w:pPr>
        <w:widowControl w:val="0"/>
        <w:spacing w:after="0" w:line="240" w:lineRule="auto"/>
        <w:ind w:left="720"/>
        <w:contextualSpacing/>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0D3A75" w:rsidRDefault="00AB5D6D" w:rsidP="00AB5D6D">
      <w:pPr>
        <w:spacing w:after="0" w:line="240" w:lineRule="auto"/>
        <w:rPr>
          <w:rFonts w:ascii="Times New Roman" w:eastAsia="Times New Roman" w:hAnsi="Times New Roman" w:cs="Times New Roman"/>
          <w:sz w:val="24"/>
          <w:szCs w:val="24"/>
        </w:rPr>
      </w:pPr>
      <w:r w:rsidRPr="005E1F14">
        <w:rPr>
          <w:rFonts w:ascii="Times New Roman" w:eastAsia="Times New Roman" w:hAnsi="Times New Roman" w:cs="Times New Roman"/>
          <w:sz w:val="24"/>
          <w:szCs w:val="24"/>
        </w:rPr>
        <w:t>Глава Муниципального образования</w:t>
      </w:r>
      <w:r w:rsidRPr="005E1F14">
        <w:rPr>
          <w:rFonts w:ascii="Times New Roman" w:eastAsia="Times New Roman" w:hAnsi="Times New Roman" w:cs="Times New Roman"/>
          <w:sz w:val="24"/>
          <w:szCs w:val="24"/>
        </w:rPr>
        <w:tab/>
        <w:t xml:space="preserve">     </w:t>
      </w:r>
      <w:r w:rsidRPr="005E1F14">
        <w:rPr>
          <w:rFonts w:ascii="Times New Roman" w:eastAsia="Times New Roman" w:hAnsi="Times New Roman" w:cs="Times New Roman"/>
          <w:sz w:val="24"/>
          <w:szCs w:val="24"/>
        </w:rPr>
        <w:tab/>
      </w:r>
      <w:r w:rsidRPr="005E1F1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А.В.Кораблев</w:t>
      </w: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Default="00AB5D6D" w:rsidP="00AB5D6D">
      <w:pPr>
        <w:widowControl w:val="0"/>
        <w:spacing w:after="0" w:line="240" w:lineRule="auto"/>
        <w:rPr>
          <w:rFonts w:ascii="Times New Roman" w:eastAsia="Courier New" w:hAnsi="Times New Roman" w:cs="Times New Roman"/>
          <w:color w:val="000000"/>
          <w:sz w:val="24"/>
          <w:szCs w:val="24"/>
          <w:lang w:bidi="ru-RU"/>
        </w:rPr>
      </w:pPr>
    </w:p>
    <w:p w:rsidR="00AB5D6D" w:rsidRPr="005331F0" w:rsidRDefault="00AB5D6D" w:rsidP="00AB5D6D">
      <w:pPr>
        <w:widowControl w:val="0"/>
        <w:spacing w:after="0" w:line="240" w:lineRule="auto"/>
        <w:rPr>
          <w:rFonts w:ascii="Times New Roman" w:eastAsia="Times New Roman" w:hAnsi="Times New Roman" w:cs="Times New Roman"/>
          <w:b/>
          <w:bCs/>
          <w:color w:val="000000"/>
          <w:spacing w:val="3"/>
          <w:sz w:val="20"/>
          <w:szCs w:val="20"/>
          <w:lang w:bidi="ru-RU"/>
        </w:rPr>
      </w:pP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lastRenderedPageBreak/>
        <w:t>Приложение 1</w:t>
      </w: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Решению </w:t>
      </w:r>
      <w:r w:rsidRPr="005331F0">
        <w:rPr>
          <w:rFonts w:ascii="Times New Roman" w:eastAsia="Times New Roman" w:hAnsi="Times New Roman" w:cs="Times New Roman"/>
          <w:sz w:val="24"/>
          <w:szCs w:val="24"/>
        </w:rPr>
        <w:t>Муниципального Совета</w:t>
      </w: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Муниципального образования</w:t>
      </w: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Светлановское</w:t>
      </w: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от «</w:t>
      </w:r>
      <w:r>
        <w:rPr>
          <w:rFonts w:ascii="Times New Roman" w:eastAsia="Times New Roman" w:hAnsi="Times New Roman" w:cs="Times New Roman"/>
          <w:sz w:val="24"/>
          <w:szCs w:val="24"/>
        </w:rPr>
        <w:t>13</w:t>
      </w:r>
      <w:r w:rsidRPr="005331F0">
        <w:rPr>
          <w:rFonts w:ascii="Times New Roman" w:eastAsia="Times New Roman" w:hAnsi="Times New Roman" w:cs="Times New Roman"/>
          <w:sz w:val="24"/>
          <w:szCs w:val="24"/>
        </w:rPr>
        <w:t>»</w:t>
      </w:r>
      <w:r>
        <w:rPr>
          <w:rFonts w:ascii="Times New Roman" w:eastAsia="Times New Roman" w:hAnsi="Times New Roman" w:cs="Times New Roman"/>
          <w:sz w:val="24"/>
          <w:szCs w:val="24"/>
        </w:rPr>
        <w:t>декабря  2018</w:t>
      </w:r>
      <w:r w:rsidRPr="005331F0">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37 </w:t>
      </w:r>
    </w:p>
    <w:p w:rsidR="00AB5D6D" w:rsidRPr="005331F0" w:rsidRDefault="00AB5D6D" w:rsidP="00AB5D6D">
      <w:pPr>
        <w:spacing w:after="0" w:line="240" w:lineRule="auto"/>
        <w:ind w:left="142"/>
        <w:jc w:val="center"/>
        <w:rPr>
          <w:rFonts w:ascii="Times New Roman" w:eastAsia="Times New Roman" w:hAnsi="Times New Roman" w:cs="Times New Roman"/>
          <w:b/>
          <w:bCs/>
          <w:sz w:val="24"/>
          <w:szCs w:val="24"/>
        </w:rPr>
      </w:pPr>
    </w:p>
    <w:p w:rsidR="00AB5D6D" w:rsidRPr="005331F0" w:rsidRDefault="00AB5D6D" w:rsidP="00AB5D6D">
      <w:pPr>
        <w:widowControl w:val="0"/>
        <w:spacing w:after="0" w:line="240" w:lineRule="auto"/>
        <w:rPr>
          <w:rFonts w:ascii="Times New Roman" w:eastAsia="Times New Roman" w:hAnsi="Times New Roman" w:cs="Times New Roman"/>
          <w:b/>
          <w:bCs/>
          <w:color w:val="000000"/>
          <w:spacing w:val="3"/>
          <w:lang w:bidi="ru-RU"/>
        </w:rPr>
      </w:pPr>
    </w:p>
    <w:p w:rsidR="00AB5D6D" w:rsidRPr="005331F0" w:rsidRDefault="00AB5D6D" w:rsidP="00AB5D6D">
      <w:pPr>
        <w:widowControl w:val="0"/>
        <w:spacing w:after="0" w:line="240" w:lineRule="auto"/>
        <w:rPr>
          <w:rFonts w:ascii="Times New Roman" w:eastAsia="Times New Roman" w:hAnsi="Times New Roman" w:cs="Times New Roman"/>
          <w:b/>
          <w:bCs/>
          <w:color w:val="000000"/>
          <w:spacing w:val="3"/>
          <w:lang w:bidi="ru-RU"/>
        </w:rPr>
      </w:pPr>
      <w:r w:rsidRPr="005331F0">
        <w:rPr>
          <w:rFonts w:ascii="Times New Roman" w:eastAsia="Times New Roman" w:hAnsi="Times New Roman" w:cs="Times New Roman"/>
          <w:b/>
          <w:bCs/>
          <w:color w:val="000000"/>
          <w:spacing w:val="3"/>
          <w:lang w:bidi="ru-RU"/>
        </w:rPr>
        <w:t xml:space="preserve">                                                                                                                                           </w:t>
      </w:r>
    </w:p>
    <w:p w:rsidR="00AB5D6D" w:rsidRPr="005331F0" w:rsidRDefault="00AB5D6D" w:rsidP="00AB5D6D">
      <w:pPr>
        <w:widowControl w:val="0"/>
        <w:spacing w:after="0" w:line="240" w:lineRule="auto"/>
        <w:jc w:val="center"/>
        <w:rPr>
          <w:rFonts w:ascii="Times New Roman" w:eastAsia="Times New Roman" w:hAnsi="Times New Roman" w:cs="Times New Roman"/>
          <w:b/>
          <w:bCs/>
          <w:color w:val="000000"/>
          <w:sz w:val="24"/>
          <w:szCs w:val="24"/>
          <w:lang w:bidi="ru-RU"/>
        </w:rPr>
      </w:pPr>
      <w:r w:rsidRPr="005331F0">
        <w:rPr>
          <w:rFonts w:ascii="Times New Roman" w:eastAsia="Times New Roman" w:hAnsi="Times New Roman" w:cs="Times New Roman"/>
          <w:b/>
          <w:bCs/>
          <w:color w:val="000000"/>
          <w:spacing w:val="3"/>
          <w:lang w:bidi="ru-RU"/>
        </w:rPr>
        <w:t xml:space="preserve">  </w:t>
      </w:r>
      <w:r w:rsidRPr="005331F0">
        <w:rPr>
          <w:rFonts w:ascii="Times New Roman" w:eastAsia="Times New Roman" w:hAnsi="Times New Roman" w:cs="Times New Roman"/>
          <w:b/>
          <w:bCs/>
          <w:color w:val="000000"/>
          <w:sz w:val="24"/>
          <w:szCs w:val="24"/>
          <w:lang w:bidi="ru-RU"/>
        </w:rPr>
        <w:t>Положение</w:t>
      </w:r>
    </w:p>
    <w:p w:rsidR="00AB5D6D" w:rsidRPr="005331F0" w:rsidRDefault="00AB5D6D" w:rsidP="00AB5D6D">
      <w:pPr>
        <w:widowControl w:val="0"/>
        <w:spacing w:after="0" w:line="240" w:lineRule="auto"/>
        <w:ind w:left="1276" w:right="2020"/>
        <w:jc w:val="center"/>
        <w:rPr>
          <w:rFonts w:ascii="Times New Roman" w:eastAsia="Times New Roman" w:hAnsi="Times New Roman" w:cs="Times New Roman"/>
          <w:b/>
          <w:bCs/>
          <w:color w:val="000000"/>
          <w:sz w:val="24"/>
          <w:szCs w:val="24"/>
          <w:lang w:bidi="ru-RU"/>
        </w:rPr>
      </w:pPr>
      <w:r w:rsidRPr="005331F0">
        <w:rPr>
          <w:rFonts w:ascii="Times New Roman" w:eastAsia="Times New Roman" w:hAnsi="Times New Roman" w:cs="Times New Roman"/>
          <w:b/>
          <w:bCs/>
          <w:color w:val="000000"/>
          <w:sz w:val="24"/>
          <w:szCs w:val="24"/>
          <w:lang w:bidi="ru-RU"/>
        </w:rPr>
        <w:t xml:space="preserve">     О Молодежном Совете Муниципального образования Светлановское</w:t>
      </w:r>
    </w:p>
    <w:p w:rsidR="00AB5D6D" w:rsidRPr="005331F0" w:rsidRDefault="00AB5D6D" w:rsidP="00AB5D6D">
      <w:pPr>
        <w:widowControl w:val="0"/>
        <w:spacing w:after="0" w:line="240" w:lineRule="auto"/>
        <w:ind w:left="1276" w:right="2020"/>
        <w:jc w:val="center"/>
        <w:rPr>
          <w:rFonts w:ascii="Times New Roman" w:eastAsia="Times New Roman" w:hAnsi="Times New Roman" w:cs="Times New Roman"/>
          <w:b/>
          <w:bCs/>
          <w:color w:val="000000"/>
          <w:sz w:val="24"/>
          <w:szCs w:val="24"/>
          <w:lang w:bidi="ru-RU"/>
        </w:rPr>
      </w:pPr>
    </w:p>
    <w:p w:rsidR="00AB5D6D" w:rsidRPr="005331F0" w:rsidRDefault="00AB5D6D" w:rsidP="00AB5D6D">
      <w:pPr>
        <w:widowControl w:val="0"/>
        <w:spacing w:after="0" w:line="240" w:lineRule="auto"/>
        <w:ind w:left="1276" w:right="2020"/>
        <w:jc w:val="center"/>
        <w:rPr>
          <w:rFonts w:ascii="Times New Roman" w:eastAsia="Times New Roman" w:hAnsi="Times New Roman" w:cs="Times New Roman"/>
          <w:b/>
          <w:bCs/>
          <w:color w:val="000000"/>
          <w:sz w:val="24"/>
          <w:szCs w:val="24"/>
          <w:lang w:bidi="ru-RU"/>
        </w:rPr>
      </w:pPr>
      <w:r w:rsidRPr="005331F0">
        <w:rPr>
          <w:rFonts w:ascii="Times New Roman" w:eastAsia="Times New Roman" w:hAnsi="Times New Roman" w:cs="Times New Roman"/>
          <w:b/>
          <w:bCs/>
          <w:color w:val="000000"/>
          <w:sz w:val="24"/>
          <w:szCs w:val="24"/>
          <w:lang w:bidi="ru-RU"/>
        </w:rPr>
        <w:t xml:space="preserve"> 1. Общие положения</w:t>
      </w:r>
    </w:p>
    <w:p w:rsidR="00AB5D6D" w:rsidRPr="005331F0" w:rsidRDefault="00AB5D6D" w:rsidP="00AB5D6D">
      <w:pPr>
        <w:widowControl w:val="0"/>
        <w:numPr>
          <w:ilvl w:val="0"/>
          <w:numId w:val="1"/>
        </w:numPr>
        <w:spacing w:after="24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Молодежный Совет Муниципального образования Светлановское (далее </w:t>
      </w:r>
      <w:proofErr w:type="gramStart"/>
      <w:r w:rsidRPr="005331F0">
        <w:rPr>
          <w:rFonts w:ascii="Times New Roman" w:eastAsia="Times New Roman" w:hAnsi="Times New Roman" w:cs="Times New Roman"/>
          <w:color w:val="000000"/>
          <w:sz w:val="24"/>
          <w:szCs w:val="24"/>
          <w:lang w:bidi="ru-RU"/>
        </w:rPr>
        <w:t>–М</w:t>
      </w:r>
      <w:proofErr w:type="gramEnd"/>
      <w:r w:rsidRPr="005331F0">
        <w:rPr>
          <w:rFonts w:ascii="Times New Roman" w:eastAsia="Times New Roman" w:hAnsi="Times New Roman" w:cs="Times New Roman"/>
          <w:color w:val="000000"/>
          <w:sz w:val="24"/>
          <w:szCs w:val="24"/>
          <w:lang w:bidi="ru-RU"/>
        </w:rPr>
        <w:t>олодежный Совет) является общественным органом, который создается для взаимодействия с органами государственной власти, органами местного самоуправления, иными организациями и учреждениями по координации усилий, выработке согласованных решений и действий различных субъектов по вопросам реализации молодежной политики в Муниципальном образовании Светлановское.</w:t>
      </w:r>
    </w:p>
    <w:p w:rsidR="00AB5D6D" w:rsidRPr="005331F0" w:rsidRDefault="00AB5D6D" w:rsidP="00AB5D6D">
      <w:pPr>
        <w:widowControl w:val="0"/>
        <w:numPr>
          <w:ilvl w:val="0"/>
          <w:numId w:val="1"/>
        </w:numPr>
        <w:spacing w:after="236"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В состав Молодежного Совета входят представители молодежи внутригородского муниципального образования  Санкт-Петербурга муниципальный округ Светлановское (далее – Муниципальное образование Светлановское, МО Светлановское) - школьники, учащиеся и студенты, рабочая молодежь - в возрасте от 16 до 30 лет, избранные на общих собраниях коллективов или по личному письменному обращению в МО Светлановское. Количество членов может составлять до 100 человек.</w:t>
      </w:r>
    </w:p>
    <w:p w:rsidR="00AB5D6D" w:rsidRPr="005331F0" w:rsidRDefault="00AB5D6D" w:rsidP="00AB5D6D">
      <w:pPr>
        <w:widowControl w:val="0"/>
        <w:numPr>
          <w:ilvl w:val="0"/>
          <w:numId w:val="1"/>
        </w:numPr>
        <w:spacing w:after="244"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Информация о начале формирования Молодежного Совета, сроках подачи письменных обращений размещается на официальном сайте Муниципального образования Светлановское. Прием письменных обращений осуществляется в течение двух месяцев со дня опубликования информации о начале формирования Молодежного Совета. Молодежный Совет считается сформированным, если количество членов, соответствующих требованиям настоящего Положения, достигло 7 человек.</w:t>
      </w:r>
    </w:p>
    <w:p w:rsidR="00AB5D6D" w:rsidRPr="005331F0" w:rsidRDefault="00AB5D6D" w:rsidP="00AB5D6D">
      <w:pPr>
        <w:widowControl w:val="0"/>
        <w:spacing w:after="291"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1.4 Молодежный Совет руководствуется в своей деятельности действующим</w:t>
      </w:r>
      <w:r w:rsidRPr="005331F0">
        <w:rPr>
          <w:rFonts w:ascii="Times New Roman" w:eastAsia="Times New Roman" w:hAnsi="Times New Roman" w:cs="Times New Roman"/>
          <w:color w:val="000000"/>
          <w:sz w:val="24"/>
          <w:szCs w:val="24"/>
          <w:lang w:bidi="ru-RU"/>
        </w:rPr>
        <w:br/>
        <w:t>законодательством и настоящим Положением.</w:t>
      </w:r>
    </w:p>
    <w:p w:rsidR="00AB5D6D" w:rsidRPr="005331F0" w:rsidRDefault="00AB5D6D" w:rsidP="00AB5D6D">
      <w:pPr>
        <w:widowControl w:val="0"/>
        <w:numPr>
          <w:ilvl w:val="0"/>
          <w:numId w:val="2"/>
        </w:numPr>
        <w:tabs>
          <w:tab w:val="left" w:pos="3058"/>
        </w:tabs>
        <w:spacing w:after="512" w:line="240" w:lineRule="auto"/>
        <w:ind w:left="2760"/>
        <w:jc w:val="both"/>
        <w:rPr>
          <w:rFonts w:ascii="Times New Roman" w:eastAsia="Times New Roman" w:hAnsi="Times New Roman" w:cs="Times New Roman"/>
          <w:b/>
          <w:bCs/>
          <w:color w:val="000000"/>
          <w:sz w:val="24"/>
          <w:szCs w:val="24"/>
          <w:lang w:bidi="ru-RU"/>
        </w:rPr>
      </w:pPr>
      <w:r w:rsidRPr="005331F0">
        <w:rPr>
          <w:rFonts w:ascii="Times New Roman" w:eastAsia="Times New Roman" w:hAnsi="Times New Roman" w:cs="Times New Roman"/>
          <w:b/>
          <w:bCs/>
          <w:color w:val="000000"/>
          <w:sz w:val="24"/>
          <w:szCs w:val="24"/>
          <w:lang w:bidi="ru-RU"/>
        </w:rPr>
        <w:t xml:space="preserve">   Цели и задачи Молодежного Совета</w:t>
      </w:r>
    </w:p>
    <w:p w:rsidR="00AB5D6D" w:rsidRPr="005331F0" w:rsidRDefault="00AB5D6D" w:rsidP="00AB5D6D">
      <w:pPr>
        <w:widowControl w:val="0"/>
        <w:numPr>
          <w:ilvl w:val="1"/>
          <w:numId w:val="2"/>
        </w:numPr>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Целями Молодежного Совета являются:</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-создание условий для самореализации молодежи Муниципального образования Светлановское;</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-продвижение молодежных социальных инициатив;</w:t>
      </w:r>
    </w:p>
    <w:p w:rsidR="00AB5D6D" w:rsidRPr="005331F0" w:rsidRDefault="00AB5D6D" w:rsidP="00AB5D6D">
      <w:pPr>
        <w:widowControl w:val="0"/>
        <w:spacing w:after="236"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-воспитание полноценно развитых граждан Российской Федерации.</w:t>
      </w:r>
    </w:p>
    <w:p w:rsidR="00AB5D6D" w:rsidRPr="005331F0" w:rsidRDefault="00AB5D6D" w:rsidP="00AB5D6D">
      <w:pPr>
        <w:widowControl w:val="0"/>
        <w:numPr>
          <w:ilvl w:val="1"/>
          <w:numId w:val="2"/>
        </w:numPr>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Задачами Молодежного Совета являются:</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-подготовка и проведение молодежных мероприятий в области государственной молодежной политики, образования, культуры, производства, спорта и досуга;</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-организация взаимопомощи и информационного обмена между молодежными организациями, объединенными Молодежным Советом;</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proofErr w:type="gramStart"/>
      <w:r w:rsidRPr="005331F0">
        <w:rPr>
          <w:rFonts w:ascii="Times New Roman" w:eastAsia="Times New Roman" w:hAnsi="Times New Roman" w:cs="Times New Roman"/>
          <w:color w:val="000000"/>
          <w:sz w:val="24"/>
          <w:szCs w:val="24"/>
          <w:lang w:bidi="ru-RU"/>
        </w:rPr>
        <w:t xml:space="preserve">-участие в разработке муниципальных программ по решению вопросов местного значения с участием молодежи, помощь органам местного самоуправления в реализации муниципальных программ по решению вопросов местного значения (форма и виды такого участия в реализации муниципальных программ обсуждаются Молодежным Советом на </w:t>
      </w:r>
      <w:r w:rsidRPr="005331F0">
        <w:rPr>
          <w:rFonts w:ascii="Times New Roman" w:eastAsia="Times New Roman" w:hAnsi="Times New Roman" w:cs="Times New Roman"/>
          <w:color w:val="000000"/>
          <w:sz w:val="24"/>
          <w:szCs w:val="24"/>
          <w:lang w:bidi="ru-RU"/>
        </w:rPr>
        <w:lastRenderedPageBreak/>
        <w:t>заседаниях, информация о принятом решении доводится до руководителей органов местного самоуправления МО Светлановское с целью обсуждения и согласования совместных действий по</w:t>
      </w:r>
      <w:proofErr w:type="gramEnd"/>
      <w:r w:rsidRPr="005331F0">
        <w:rPr>
          <w:rFonts w:ascii="Times New Roman" w:eastAsia="Times New Roman" w:hAnsi="Times New Roman" w:cs="Times New Roman"/>
          <w:color w:val="000000"/>
          <w:sz w:val="24"/>
          <w:szCs w:val="24"/>
          <w:lang w:bidi="ru-RU"/>
        </w:rPr>
        <w:t xml:space="preserve"> реализации муниципальных программ);</w:t>
      </w:r>
    </w:p>
    <w:p w:rsidR="00AB5D6D" w:rsidRPr="005331F0" w:rsidRDefault="00AB5D6D" w:rsidP="00AB5D6D">
      <w:pPr>
        <w:widowControl w:val="0"/>
        <w:spacing w:after="0" w:line="240" w:lineRule="auto"/>
        <w:ind w:left="23" w:right="23"/>
        <w:contextualSpacing/>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-участие в мероприятиях, направленных на профилактику терроризма и экстремизма,</w:t>
      </w:r>
      <w:r w:rsidRPr="005331F0">
        <w:rPr>
          <w:rFonts w:ascii="Times New Roman" w:eastAsia="Times New Roman" w:hAnsi="Times New Roman" w:cs="Times New Roman"/>
          <w:color w:val="000000"/>
          <w:sz w:val="24"/>
          <w:szCs w:val="24"/>
          <w:lang w:bidi="ru-RU"/>
        </w:rPr>
        <w:br/>
        <w:t>проявлений ксенофобии, правонарушений и дорожно-транспортного травматизма, наркомании, борьбу с коррупцией, развитие толерантности у молодежи;</w:t>
      </w:r>
    </w:p>
    <w:p w:rsidR="00AB5D6D" w:rsidRPr="005331F0" w:rsidRDefault="00AB5D6D" w:rsidP="00AB5D6D">
      <w:pPr>
        <w:widowControl w:val="0"/>
        <w:spacing w:after="0" w:line="240" w:lineRule="auto"/>
        <w:ind w:firstLine="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-пропаганда патриотизма;</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-пропаганда науки, производства;</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-подготовка резерва кадров муниципальной службы, районной администрации, городской администрации, ЗАКСА и Правительства Санкт-Петербурга, Правительства Российской Федерации, Государственной Думы, Совета Федерации.</w:t>
      </w:r>
    </w:p>
    <w:p w:rsidR="00AB5D6D" w:rsidRPr="005331F0" w:rsidRDefault="00AB5D6D" w:rsidP="00AB5D6D">
      <w:pPr>
        <w:widowControl w:val="0"/>
        <w:spacing w:after="291"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взаимодействие с предприятиями, размещенными на территории МО Светлановское.</w:t>
      </w:r>
    </w:p>
    <w:p w:rsidR="00AB5D6D" w:rsidRPr="005331F0" w:rsidRDefault="00AB5D6D" w:rsidP="00AB5D6D">
      <w:pPr>
        <w:widowControl w:val="0"/>
        <w:numPr>
          <w:ilvl w:val="0"/>
          <w:numId w:val="2"/>
        </w:numPr>
        <w:tabs>
          <w:tab w:val="left" w:pos="3432"/>
        </w:tabs>
        <w:spacing w:after="167" w:line="240" w:lineRule="auto"/>
        <w:ind w:left="2980"/>
        <w:jc w:val="both"/>
        <w:rPr>
          <w:rFonts w:ascii="Times New Roman" w:eastAsia="Times New Roman" w:hAnsi="Times New Roman" w:cs="Times New Roman"/>
          <w:b/>
          <w:bCs/>
          <w:color w:val="000000"/>
          <w:sz w:val="24"/>
          <w:szCs w:val="24"/>
          <w:lang w:bidi="ru-RU"/>
        </w:rPr>
      </w:pPr>
      <w:r w:rsidRPr="005331F0">
        <w:rPr>
          <w:rFonts w:ascii="Times New Roman" w:eastAsia="Times New Roman" w:hAnsi="Times New Roman" w:cs="Times New Roman"/>
          <w:b/>
          <w:bCs/>
          <w:color w:val="000000"/>
          <w:sz w:val="24"/>
          <w:szCs w:val="24"/>
          <w:lang w:bidi="ru-RU"/>
        </w:rPr>
        <w:t>Функции Молодежного Совета</w:t>
      </w:r>
    </w:p>
    <w:p w:rsidR="00AB5D6D" w:rsidRPr="005331F0" w:rsidRDefault="00AB5D6D" w:rsidP="00AB5D6D">
      <w:pPr>
        <w:widowControl w:val="0"/>
        <w:spacing w:after="0" w:line="240" w:lineRule="auto"/>
        <w:ind w:left="20" w:right="141"/>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3.1 .Координация действий всех заинтересованных лиц и структур в процессе  реализации молодежной политики в МО Светлановское.</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3.2. Выработка и принятие согласованных решений и действий по вопросам реализации решений органов местного самоуправления МО Светлановское.</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3.3. Регулярное информирование молодежи о результатах работы Молодежного Совета, в том числе путем размещения соответствующей информации на официальном сайте МО Светлановское.</w:t>
      </w:r>
    </w:p>
    <w:p w:rsidR="00AB5D6D" w:rsidRPr="005331F0" w:rsidRDefault="00AB5D6D" w:rsidP="00AB5D6D">
      <w:pPr>
        <w:widowControl w:val="0"/>
        <w:numPr>
          <w:ilvl w:val="0"/>
          <w:numId w:val="2"/>
        </w:numPr>
        <w:tabs>
          <w:tab w:val="left" w:pos="3593"/>
        </w:tabs>
        <w:spacing w:after="240" w:line="240" w:lineRule="auto"/>
        <w:ind w:left="3240"/>
        <w:jc w:val="both"/>
        <w:rPr>
          <w:rFonts w:ascii="Times New Roman" w:eastAsia="Times New Roman" w:hAnsi="Times New Roman" w:cs="Times New Roman"/>
          <w:b/>
          <w:bCs/>
          <w:color w:val="000000"/>
          <w:sz w:val="24"/>
          <w:szCs w:val="24"/>
          <w:lang w:bidi="ru-RU"/>
        </w:rPr>
      </w:pPr>
      <w:r w:rsidRPr="005331F0">
        <w:rPr>
          <w:rFonts w:ascii="Times New Roman" w:eastAsia="Times New Roman" w:hAnsi="Times New Roman" w:cs="Times New Roman"/>
          <w:b/>
          <w:bCs/>
          <w:color w:val="000000"/>
          <w:sz w:val="24"/>
          <w:szCs w:val="24"/>
          <w:lang w:bidi="ru-RU"/>
        </w:rPr>
        <w:t>Член Молодежного Совета</w:t>
      </w:r>
    </w:p>
    <w:p w:rsidR="00AB5D6D" w:rsidRPr="005331F0" w:rsidRDefault="00AB5D6D" w:rsidP="00AB5D6D">
      <w:pPr>
        <w:widowControl w:val="0"/>
        <w:numPr>
          <w:ilvl w:val="1"/>
          <w:numId w:val="2"/>
        </w:numPr>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Член Молодежного Совета имеет право:</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-избирать и быть избранным в руководящие органы Молодежного Совета;</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-определять формы сотрудничества с субъектами молодежной политики;</w:t>
      </w:r>
    </w:p>
    <w:p w:rsidR="00AB5D6D" w:rsidRPr="005331F0" w:rsidRDefault="00AB5D6D" w:rsidP="00AB5D6D">
      <w:pPr>
        <w:widowControl w:val="0"/>
        <w:spacing w:after="0" w:line="240" w:lineRule="auto"/>
        <w:ind w:left="20" w:right="20"/>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-входить в состав Молодежного Совета при администрации Выборгского района Санкт-Петербурга;</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-обращаться за информационной, методической и иной поддержкой в государственные органы по работе с молодежью, иные молодежные структуры;</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-посещать заседания Молодежного Совета при администрации Выборгского района Санкт-Петербурга, а также посещать открытые заседания Молодежной коллегии Санкт-Петербурга без права голоса;</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участвовать в разработке совместных программ и проектов с Молодежным Советом при администрации Выборгского района Санкт-Петербурга и Молодежной коллегией Санкт-Петербурга;</w:t>
      </w:r>
      <w:proofErr w:type="gramStart"/>
      <w:r w:rsidRPr="005331F0">
        <w:rPr>
          <w:rFonts w:ascii="Times New Roman" w:eastAsia="Times New Roman" w:hAnsi="Times New Roman" w:cs="Times New Roman"/>
          <w:color w:val="000000"/>
          <w:sz w:val="24"/>
          <w:szCs w:val="24"/>
          <w:lang w:bidi="ru-RU"/>
        </w:rPr>
        <w:br/>
        <w:t>-</w:t>
      </w:r>
      <w:proofErr w:type="gramEnd"/>
      <w:r w:rsidRPr="005331F0">
        <w:rPr>
          <w:rFonts w:ascii="Times New Roman" w:eastAsia="Times New Roman" w:hAnsi="Times New Roman" w:cs="Times New Roman"/>
          <w:color w:val="000000"/>
          <w:sz w:val="24"/>
          <w:szCs w:val="24"/>
          <w:lang w:bidi="ru-RU"/>
        </w:rPr>
        <w:t>пользоваться информацией и материалами, имеющимися в Молодежном Совете;</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-принимать участие в мероприятиях Молодежного Совета МО Светлановское, Молодежного Совета при администрации Выборгского района Санкт-Петербурга, а также Молодежной коллегии Санкт-Петербурга;</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-участвовать в работе других организаций и объединений, осуществляющих свою деятельность в рамках действующего законодательства;</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-делегироваться для участия в работе других молодежных объединений;</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-принимать участие в слушаниях.</w:t>
      </w:r>
    </w:p>
    <w:p w:rsidR="00AB5D6D" w:rsidRPr="005331F0" w:rsidRDefault="00AB5D6D" w:rsidP="00AB5D6D">
      <w:pPr>
        <w:widowControl w:val="0"/>
        <w:numPr>
          <w:ilvl w:val="1"/>
          <w:numId w:val="2"/>
        </w:numPr>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Члены Молодежного Совета обязаны:</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 пределах компетенции Молодежного Совета действовать в соответствии с настоящим Положением;</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-разрабатывать и внедрять программы реализации молодежных инициатив и направлений деятельности;</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-выполнять решения, принятые Молодежным Советом;</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-выполнять функции, возложенные на него Молодежным Советом;</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-распространять идеи Молодежного Совета;</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-пропагандировать основные идеи молодежной политики.</w:t>
      </w:r>
    </w:p>
    <w:p w:rsidR="00AB5D6D" w:rsidRPr="005331F0" w:rsidRDefault="00AB5D6D" w:rsidP="00AB5D6D">
      <w:pPr>
        <w:widowControl w:val="0"/>
        <w:numPr>
          <w:ilvl w:val="1"/>
          <w:numId w:val="2"/>
        </w:numPr>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lastRenderedPageBreak/>
        <w:t xml:space="preserve"> Член Молодежного Совета выводится из состава Молодежного Совета:</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-на основании личного заявления;</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-по решению Молодежного Совета в случае систематического невыполнения обязанностей, установленных настоящим Положением и решениями Молодежного Совета.</w:t>
      </w:r>
    </w:p>
    <w:p w:rsidR="00AB5D6D" w:rsidRPr="005331F0" w:rsidRDefault="00AB5D6D" w:rsidP="00AB5D6D">
      <w:pPr>
        <w:widowControl w:val="0"/>
        <w:tabs>
          <w:tab w:val="left" w:pos="2426"/>
        </w:tabs>
        <w:spacing w:after="0" w:line="240" w:lineRule="auto"/>
        <w:jc w:val="both"/>
        <w:rPr>
          <w:rFonts w:ascii="Times New Roman" w:eastAsia="Times New Roman" w:hAnsi="Times New Roman" w:cs="Times New Roman"/>
          <w:bCs/>
          <w:color w:val="000000"/>
          <w:sz w:val="24"/>
          <w:szCs w:val="24"/>
          <w:lang w:bidi="ru-RU"/>
        </w:rPr>
      </w:pPr>
      <w:r w:rsidRPr="005331F0">
        <w:rPr>
          <w:rFonts w:ascii="Times New Roman" w:eastAsia="Times New Roman" w:hAnsi="Times New Roman" w:cs="Times New Roman"/>
          <w:bCs/>
          <w:color w:val="000000"/>
          <w:sz w:val="24"/>
          <w:szCs w:val="24"/>
          <w:lang w:bidi="ru-RU"/>
        </w:rPr>
        <w:t xml:space="preserve">         Информация о выводе из состава Молодежного Совета его члена доводится Председателем Молодежного Совета до Главы Муниципального образования Светлановское. </w:t>
      </w:r>
    </w:p>
    <w:p w:rsidR="00AB5D6D" w:rsidRPr="005331F0" w:rsidRDefault="00AB5D6D" w:rsidP="00AB5D6D">
      <w:pPr>
        <w:widowControl w:val="0"/>
        <w:tabs>
          <w:tab w:val="left" w:pos="2426"/>
        </w:tabs>
        <w:spacing w:after="0" w:line="240" w:lineRule="auto"/>
        <w:jc w:val="both"/>
        <w:rPr>
          <w:rFonts w:ascii="Times New Roman" w:eastAsia="Times New Roman" w:hAnsi="Times New Roman" w:cs="Times New Roman"/>
          <w:b/>
          <w:bCs/>
          <w:color w:val="000000"/>
          <w:sz w:val="24"/>
          <w:szCs w:val="24"/>
          <w:lang w:bidi="ru-RU"/>
        </w:rPr>
      </w:pPr>
    </w:p>
    <w:p w:rsidR="00AB5D6D" w:rsidRPr="005331F0" w:rsidRDefault="00AB5D6D" w:rsidP="00AB5D6D">
      <w:pPr>
        <w:widowControl w:val="0"/>
        <w:numPr>
          <w:ilvl w:val="0"/>
          <w:numId w:val="2"/>
        </w:numPr>
        <w:tabs>
          <w:tab w:val="left" w:pos="2426"/>
        </w:tabs>
        <w:spacing w:after="0" w:line="240" w:lineRule="auto"/>
        <w:ind w:left="2080"/>
        <w:jc w:val="both"/>
        <w:rPr>
          <w:rFonts w:ascii="Times New Roman" w:eastAsia="Times New Roman" w:hAnsi="Times New Roman" w:cs="Times New Roman"/>
          <w:b/>
          <w:bCs/>
          <w:color w:val="000000"/>
          <w:sz w:val="24"/>
          <w:szCs w:val="24"/>
          <w:lang w:bidi="ru-RU"/>
        </w:rPr>
      </w:pPr>
      <w:r w:rsidRPr="005331F0">
        <w:rPr>
          <w:rFonts w:ascii="Times New Roman" w:eastAsia="Times New Roman" w:hAnsi="Times New Roman" w:cs="Times New Roman"/>
          <w:b/>
          <w:bCs/>
          <w:color w:val="000000"/>
          <w:sz w:val="24"/>
          <w:szCs w:val="24"/>
          <w:lang w:bidi="ru-RU"/>
        </w:rPr>
        <w:t>Порядок и формы работы Молодежного Совета</w:t>
      </w:r>
    </w:p>
    <w:p w:rsidR="00AB5D6D" w:rsidRPr="005331F0" w:rsidRDefault="00AB5D6D" w:rsidP="00AB5D6D">
      <w:pPr>
        <w:widowControl w:val="0"/>
        <w:tabs>
          <w:tab w:val="left" w:pos="2426"/>
        </w:tabs>
        <w:spacing w:after="0" w:line="240" w:lineRule="auto"/>
        <w:ind w:left="2080"/>
        <w:jc w:val="both"/>
        <w:rPr>
          <w:rFonts w:ascii="Times New Roman" w:eastAsia="Times New Roman" w:hAnsi="Times New Roman" w:cs="Times New Roman"/>
          <w:b/>
          <w:bCs/>
          <w:color w:val="000000"/>
          <w:sz w:val="24"/>
          <w:szCs w:val="24"/>
          <w:lang w:bidi="ru-RU"/>
        </w:rPr>
      </w:pPr>
    </w:p>
    <w:p w:rsidR="00AB5D6D" w:rsidRPr="005331F0" w:rsidRDefault="00AB5D6D" w:rsidP="00AB5D6D">
      <w:pPr>
        <w:widowControl w:val="0"/>
        <w:numPr>
          <w:ilvl w:val="1"/>
          <w:numId w:val="3"/>
        </w:numPr>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Молодежный Совет формируется сроком на 2 года.</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5.2 Молодежный Совет работает по плану, составленному на основе предложений членов Молодежного Совета и согласованному с Главой Муниципального образования Светлановское. </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Молодежный Совет собирается не реже одного раза в месяц.</w:t>
      </w:r>
    </w:p>
    <w:p w:rsidR="00AB5D6D" w:rsidRPr="005331F0" w:rsidRDefault="00AB5D6D" w:rsidP="00AB5D6D">
      <w:pPr>
        <w:widowControl w:val="0"/>
        <w:spacing w:after="0" w:line="240" w:lineRule="auto"/>
        <w:ind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5.3 Внеочередное заседание созывается по инициативе Председателя Молодежного Совета или по требованию не менее половины членов Молодежного Совета. Инициаторы проведения внеочередного заседания обязаны проинформировать об этом других членов Молодежного Совета не позднее, чем за 5 дней до его проведения. По тематике обсуждаемых вопросов Председатель Молодежного Совета принимает решение о направлении письменных приглашений в органы государственной власти, органы местного самоуправления, в организации и учреждения, а также иным лицам, участие которых в обсуждении </w:t>
      </w:r>
      <w:proofErr w:type="gramStart"/>
      <w:r w:rsidRPr="005331F0">
        <w:rPr>
          <w:rFonts w:ascii="Times New Roman" w:eastAsia="Times New Roman" w:hAnsi="Times New Roman" w:cs="Times New Roman"/>
          <w:color w:val="000000"/>
          <w:sz w:val="24"/>
          <w:szCs w:val="24"/>
          <w:lang w:bidi="ru-RU"/>
        </w:rPr>
        <w:t>вопросов повестки дня заседания Молодежного Совета</w:t>
      </w:r>
      <w:proofErr w:type="gramEnd"/>
      <w:r w:rsidRPr="005331F0">
        <w:rPr>
          <w:rFonts w:ascii="Times New Roman" w:eastAsia="Times New Roman" w:hAnsi="Times New Roman" w:cs="Times New Roman"/>
          <w:color w:val="000000"/>
          <w:sz w:val="24"/>
          <w:szCs w:val="24"/>
          <w:lang w:bidi="ru-RU"/>
        </w:rPr>
        <w:t xml:space="preserve"> является необходимым или обязательным.</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5.4. Избрание Председателя Молодежного Совета, заместителя Председателя Молодежного Совета и ответственного секретаря Молодежного Совета осуществляется открытым голосованием на первом заседании Молодежного Совета путем подсчета большинства голосов. Первое заседание Молодежного Совета проводит Глава Муниципального образования Светлановское или, в случае его отсутствия, заместитель Главы Муниципального образования. Председатель Молодежного Совета избирается по представлению председателя Молодежной коллегии Санкт-Петербурга либо, в случае его отсутствия, по представлению сопредседателя Молодежной коллегии Санкт-Петербурга.</w:t>
      </w:r>
    </w:p>
    <w:p w:rsidR="00AB5D6D" w:rsidRPr="005331F0" w:rsidRDefault="00AB5D6D" w:rsidP="00AB5D6D">
      <w:pPr>
        <w:widowControl w:val="0"/>
        <w:spacing w:after="0" w:line="240" w:lineRule="auto"/>
        <w:ind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5.5 Решение Молодежного Совета является правомочным, если в работе принимают участие не менее половины членов Молодежного Совета. Решение принимается простым большинством голосов от числа присутствующих, при равенстве голосов голос Председателя Молодежного Совета является решающим. На заседании ответственный секретарь ведет протокол, который подписывается Председателем Молодежного Совета и ответственным секретарем.</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5.6</w:t>
      </w:r>
      <w:proofErr w:type="gramStart"/>
      <w:r w:rsidRPr="005331F0">
        <w:rPr>
          <w:rFonts w:ascii="Times New Roman" w:eastAsia="Times New Roman" w:hAnsi="Times New Roman" w:cs="Times New Roman"/>
          <w:color w:val="000000"/>
          <w:sz w:val="24"/>
          <w:szCs w:val="24"/>
          <w:lang w:bidi="ru-RU"/>
        </w:rPr>
        <w:t xml:space="preserve"> К</w:t>
      </w:r>
      <w:proofErr w:type="gramEnd"/>
      <w:r w:rsidRPr="005331F0">
        <w:rPr>
          <w:rFonts w:ascii="Times New Roman" w:eastAsia="Times New Roman" w:hAnsi="Times New Roman" w:cs="Times New Roman"/>
          <w:color w:val="000000"/>
          <w:sz w:val="24"/>
          <w:szCs w:val="24"/>
          <w:lang w:bidi="ru-RU"/>
        </w:rPr>
        <w:t xml:space="preserve"> компетенции Молодежного Совета относится:</w:t>
      </w:r>
    </w:p>
    <w:p w:rsidR="00AB5D6D" w:rsidRPr="005331F0" w:rsidRDefault="00AB5D6D" w:rsidP="00AB5D6D">
      <w:pPr>
        <w:widowControl w:val="0"/>
        <w:spacing w:after="0" w:line="240" w:lineRule="auto"/>
        <w:ind w:left="567"/>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-созыв внеочередного заседания;</w:t>
      </w:r>
    </w:p>
    <w:p w:rsidR="00AB5D6D" w:rsidRPr="005331F0" w:rsidRDefault="00AB5D6D" w:rsidP="00AB5D6D">
      <w:pPr>
        <w:widowControl w:val="0"/>
        <w:spacing w:after="0" w:line="240" w:lineRule="auto"/>
        <w:ind w:left="567"/>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-право наложения вето на решения Председателя Молодежного Совета;</w:t>
      </w:r>
    </w:p>
    <w:p w:rsidR="00AB5D6D" w:rsidRPr="005331F0" w:rsidRDefault="00AB5D6D" w:rsidP="00AB5D6D">
      <w:pPr>
        <w:widowControl w:val="0"/>
        <w:spacing w:after="0" w:line="240" w:lineRule="auto"/>
        <w:ind w:left="567"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-представление интересов молодежи МО Светлановское в органах государственной власти, органах местного самоуправления, Молодежном совете при администрации Выборгского района Санкт-Петербурга, Молодежной коллегии Санкт-Петербурга, иных организациях и учреждениях;</w:t>
      </w:r>
    </w:p>
    <w:p w:rsidR="00AB5D6D" w:rsidRPr="005331F0" w:rsidRDefault="00AB5D6D" w:rsidP="00AB5D6D">
      <w:pPr>
        <w:widowControl w:val="0"/>
        <w:spacing w:after="0" w:line="240" w:lineRule="auto"/>
        <w:ind w:left="567"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-разработка проектов программ реализации молодежных инициатив и направлений деятельности;</w:t>
      </w:r>
    </w:p>
    <w:p w:rsidR="00AB5D6D" w:rsidRPr="005331F0" w:rsidRDefault="00AB5D6D" w:rsidP="00AB5D6D">
      <w:pPr>
        <w:widowControl w:val="0"/>
        <w:spacing w:after="0" w:line="240" w:lineRule="auto"/>
        <w:ind w:left="567"/>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-информирование молодежи МО Светлановское  о деятельности Молодежного Совета;</w:t>
      </w:r>
    </w:p>
    <w:p w:rsidR="00AB5D6D" w:rsidRPr="005331F0" w:rsidRDefault="00AB5D6D" w:rsidP="00AB5D6D">
      <w:pPr>
        <w:widowControl w:val="0"/>
        <w:spacing w:after="0" w:line="240" w:lineRule="auto"/>
        <w:ind w:left="567"/>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-отмена или внесение изменений и дополнений в собственные решения;</w:t>
      </w:r>
    </w:p>
    <w:p w:rsidR="00AB5D6D" w:rsidRPr="005331F0" w:rsidRDefault="00AB5D6D" w:rsidP="00AB5D6D">
      <w:pPr>
        <w:widowControl w:val="0"/>
        <w:spacing w:after="0" w:line="240" w:lineRule="auto"/>
        <w:ind w:left="567"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-решение других вопросов, связанных с деятельностью Молодежного Совета, в рамках настоящего Положения.</w:t>
      </w:r>
    </w:p>
    <w:p w:rsidR="00AB5D6D" w:rsidRPr="005331F0" w:rsidRDefault="00AB5D6D" w:rsidP="00AB5D6D">
      <w:pPr>
        <w:widowControl w:val="0"/>
        <w:spacing w:after="0" w:line="240" w:lineRule="auto"/>
        <w:ind w:left="20"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5.7.  В период между заседаниями Молодежного Совета постоянно действующим руководящим органом является Председатель.</w:t>
      </w:r>
    </w:p>
    <w:p w:rsidR="00AB5D6D" w:rsidRPr="005331F0" w:rsidRDefault="00AB5D6D" w:rsidP="00AB5D6D">
      <w:pPr>
        <w:widowControl w:val="0"/>
        <w:spacing w:after="0" w:line="240" w:lineRule="auto"/>
        <w:ind w:lef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5.8 Председатель Молодежного Совета осуществляет следующие полномочия:</w:t>
      </w:r>
    </w:p>
    <w:p w:rsidR="00AB5D6D" w:rsidRPr="005331F0" w:rsidRDefault="00AB5D6D" w:rsidP="00AB5D6D">
      <w:pPr>
        <w:widowControl w:val="0"/>
        <w:spacing w:after="0" w:line="240" w:lineRule="auto"/>
        <w:ind w:left="567" w:right="141"/>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-совместно с заместителем и ответственным секретарем готовит повестки дня </w:t>
      </w:r>
      <w:r w:rsidRPr="005331F0">
        <w:rPr>
          <w:rFonts w:ascii="Times New Roman" w:eastAsia="Times New Roman" w:hAnsi="Times New Roman" w:cs="Times New Roman"/>
          <w:color w:val="000000"/>
          <w:sz w:val="24"/>
          <w:szCs w:val="24"/>
          <w:lang w:bidi="ru-RU"/>
        </w:rPr>
        <w:lastRenderedPageBreak/>
        <w:t>заседаний Молодежного Совета, необходимые для проведения заседаний материалы и информацию;</w:t>
      </w:r>
    </w:p>
    <w:p w:rsidR="00AB5D6D" w:rsidRPr="005331F0" w:rsidRDefault="00AB5D6D" w:rsidP="00AB5D6D">
      <w:pPr>
        <w:widowControl w:val="0"/>
        <w:spacing w:after="0" w:line="240" w:lineRule="auto"/>
        <w:ind w:left="567" w:right="141"/>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-председательствует на заседаниях Молодежного Совета;</w:t>
      </w:r>
    </w:p>
    <w:p w:rsidR="00AB5D6D" w:rsidRPr="005331F0" w:rsidRDefault="00AB5D6D" w:rsidP="00AB5D6D">
      <w:pPr>
        <w:widowControl w:val="0"/>
        <w:spacing w:after="0" w:line="240" w:lineRule="auto"/>
        <w:ind w:left="567"/>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-осуществляет </w:t>
      </w:r>
      <w:proofErr w:type="gramStart"/>
      <w:r w:rsidRPr="005331F0">
        <w:rPr>
          <w:rFonts w:ascii="Times New Roman" w:eastAsia="Times New Roman" w:hAnsi="Times New Roman" w:cs="Times New Roman"/>
          <w:color w:val="000000"/>
          <w:sz w:val="24"/>
          <w:szCs w:val="24"/>
          <w:lang w:bidi="ru-RU"/>
        </w:rPr>
        <w:t>контроль за</w:t>
      </w:r>
      <w:proofErr w:type="gramEnd"/>
      <w:r w:rsidRPr="005331F0">
        <w:rPr>
          <w:rFonts w:ascii="Times New Roman" w:eastAsia="Times New Roman" w:hAnsi="Times New Roman" w:cs="Times New Roman"/>
          <w:color w:val="000000"/>
          <w:sz w:val="24"/>
          <w:szCs w:val="24"/>
          <w:lang w:bidi="ru-RU"/>
        </w:rPr>
        <w:t xml:space="preserve"> исполнением решений Молодежного Совета;</w:t>
      </w:r>
    </w:p>
    <w:p w:rsidR="00AB5D6D" w:rsidRPr="005331F0" w:rsidRDefault="00AB5D6D" w:rsidP="00AB5D6D">
      <w:pPr>
        <w:widowControl w:val="0"/>
        <w:spacing w:after="0" w:line="240" w:lineRule="auto"/>
        <w:ind w:left="567"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-после избрания на первом заседании Молодежного Совета предлагает кандидатуры заместителя и ответственного секретаря;</w:t>
      </w:r>
    </w:p>
    <w:p w:rsidR="00AB5D6D" w:rsidRPr="005331F0" w:rsidRDefault="00AB5D6D" w:rsidP="00AB5D6D">
      <w:pPr>
        <w:widowControl w:val="0"/>
        <w:spacing w:after="0" w:line="240" w:lineRule="auto"/>
        <w:ind w:left="567" w:right="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-действует от имени Молодежного Совета и представляет его в органах государственной власти, органах местного самоуправления, иных организациях и учреждениях;</w:t>
      </w:r>
    </w:p>
    <w:p w:rsidR="00AB5D6D" w:rsidRPr="005331F0" w:rsidRDefault="00AB5D6D" w:rsidP="00AB5D6D">
      <w:pPr>
        <w:widowControl w:val="0"/>
        <w:spacing w:after="0" w:line="240" w:lineRule="auto"/>
        <w:ind w:left="567"/>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-несет ответственность за выполнение решений Молодежного Совета;</w:t>
      </w:r>
    </w:p>
    <w:p w:rsidR="00AB5D6D" w:rsidRPr="005331F0" w:rsidRDefault="00AB5D6D" w:rsidP="00AB5D6D">
      <w:pPr>
        <w:widowControl w:val="0"/>
        <w:spacing w:after="0" w:line="240" w:lineRule="auto"/>
        <w:ind w:left="567"/>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-обеспечивает активную и организованную деятельность Молодежного Совета;</w:t>
      </w:r>
    </w:p>
    <w:p w:rsidR="00AB5D6D" w:rsidRPr="005331F0" w:rsidRDefault="00AB5D6D" w:rsidP="00AB5D6D">
      <w:pPr>
        <w:widowControl w:val="0"/>
        <w:spacing w:after="0" w:line="240" w:lineRule="auto"/>
        <w:ind w:left="567"/>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-информирует Молодежный Совет о своей деятельности;</w:t>
      </w:r>
    </w:p>
    <w:p w:rsidR="00AB5D6D" w:rsidRPr="005331F0" w:rsidRDefault="00AB5D6D" w:rsidP="00AB5D6D">
      <w:pPr>
        <w:widowControl w:val="0"/>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-осуществляет иные полномочия, предоставляемые ему решениями Молодежного Совета, принятыми в рамках настоящего Положения. </w:t>
      </w:r>
    </w:p>
    <w:p w:rsidR="00AB5D6D" w:rsidRPr="005331F0" w:rsidRDefault="00AB5D6D" w:rsidP="00AB5D6D">
      <w:pPr>
        <w:widowControl w:val="0"/>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-назначает руководителей секторов по направлениям.</w:t>
      </w:r>
    </w:p>
    <w:p w:rsidR="00AB5D6D" w:rsidRPr="005331F0" w:rsidRDefault="00AB5D6D" w:rsidP="00AB5D6D">
      <w:pPr>
        <w:widowControl w:val="0"/>
        <w:numPr>
          <w:ilvl w:val="1"/>
          <w:numId w:val="6"/>
        </w:numPr>
        <w:tabs>
          <w:tab w:val="left" w:pos="517"/>
        </w:tabs>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Заместитель председателя Молодежного Совета осуществляет следующие полномочия:</w:t>
      </w:r>
    </w:p>
    <w:p w:rsidR="00AB5D6D" w:rsidRPr="005331F0" w:rsidRDefault="00AB5D6D" w:rsidP="00AB5D6D">
      <w:pPr>
        <w:widowControl w:val="0"/>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-организует работу по осуществлению связей с общественностью;</w:t>
      </w:r>
    </w:p>
    <w:p w:rsidR="00AB5D6D" w:rsidRPr="005331F0" w:rsidRDefault="00AB5D6D" w:rsidP="00AB5D6D">
      <w:pPr>
        <w:widowControl w:val="0"/>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-организует работу по взаимодействию со средствами массовой информации;</w:t>
      </w:r>
    </w:p>
    <w:p w:rsidR="00AB5D6D" w:rsidRPr="005331F0" w:rsidRDefault="00AB5D6D" w:rsidP="00AB5D6D">
      <w:pPr>
        <w:widowControl w:val="0"/>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-в случае отсутствия Председателя Молодежного Совета  исполняет его полномочия;</w:t>
      </w:r>
    </w:p>
    <w:p w:rsidR="00AB5D6D" w:rsidRPr="005331F0" w:rsidRDefault="00AB5D6D" w:rsidP="00AB5D6D">
      <w:pPr>
        <w:widowControl w:val="0"/>
        <w:spacing w:after="291" w:line="240" w:lineRule="auto"/>
        <w:ind w:right="220"/>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        -осуществляет иные полномочия, предоставляемые ему решениями Молодежного Совета, принятыми в рамках настоящего Положения.</w:t>
      </w:r>
    </w:p>
    <w:p w:rsidR="00AB5D6D" w:rsidRPr="005331F0" w:rsidRDefault="00AB5D6D" w:rsidP="00AB5D6D">
      <w:pPr>
        <w:widowControl w:val="0"/>
        <w:numPr>
          <w:ilvl w:val="0"/>
          <w:numId w:val="6"/>
        </w:numPr>
        <w:tabs>
          <w:tab w:val="left" w:pos="2394"/>
        </w:tabs>
        <w:spacing w:after="212" w:line="240" w:lineRule="auto"/>
        <w:jc w:val="both"/>
        <w:outlineLvl w:val="0"/>
        <w:rPr>
          <w:rFonts w:ascii="Times New Roman" w:eastAsia="Times New Roman" w:hAnsi="Times New Roman" w:cs="Times New Roman"/>
          <w:b/>
          <w:bCs/>
          <w:color w:val="000000"/>
          <w:sz w:val="24"/>
          <w:szCs w:val="24"/>
          <w:lang w:bidi="ru-RU"/>
        </w:rPr>
      </w:pPr>
      <w:bookmarkStart w:id="0" w:name="bookmark0"/>
      <w:r w:rsidRPr="005331F0">
        <w:rPr>
          <w:rFonts w:ascii="Times New Roman" w:eastAsia="Times New Roman" w:hAnsi="Times New Roman" w:cs="Times New Roman"/>
          <w:b/>
          <w:bCs/>
          <w:color w:val="000000"/>
          <w:sz w:val="24"/>
          <w:szCs w:val="24"/>
          <w:lang w:bidi="ru-RU"/>
        </w:rPr>
        <w:t>Прекращение деятельности Молодежного Совета</w:t>
      </w:r>
      <w:bookmarkEnd w:id="0"/>
    </w:p>
    <w:p w:rsidR="00AB5D6D" w:rsidRPr="005331F0" w:rsidRDefault="00AB5D6D" w:rsidP="00AB5D6D">
      <w:pPr>
        <w:widowControl w:val="0"/>
        <w:tabs>
          <w:tab w:val="left" w:pos="1035"/>
        </w:tabs>
        <w:spacing w:after="0" w:line="240" w:lineRule="auto"/>
        <w:ind w:left="284" w:right="220"/>
        <w:rPr>
          <w:rFonts w:ascii="Times New Roman" w:eastAsia="Times New Roman" w:hAnsi="Times New Roman" w:cs="Times New Roman"/>
          <w:color w:val="000000"/>
          <w:sz w:val="24"/>
          <w:szCs w:val="24"/>
          <w:lang w:bidi="ru-RU"/>
        </w:rPr>
        <w:sectPr w:rsidR="00AB5D6D" w:rsidRPr="005331F0" w:rsidSect="003E2B18">
          <w:pgSz w:w="11909" w:h="16838"/>
          <w:pgMar w:top="993" w:right="1277" w:bottom="851" w:left="993" w:header="0" w:footer="3" w:gutter="0"/>
          <w:cols w:space="720"/>
          <w:noEndnote/>
          <w:docGrid w:linePitch="360"/>
        </w:sectPr>
      </w:pPr>
      <w:r w:rsidRPr="005331F0">
        <w:rPr>
          <w:rFonts w:ascii="Times New Roman" w:eastAsia="Times New Roman" w:hAnsi="Times New Roman" w:cs="Times New Roman"/>
          <w:color w:val="000000"/>
          <w:sz w:val="24"/>
          <w:szCs w:val="24"/>
          <w:lang w:bidi="ru-RU"/>
        </w:rPr>
        <w:t>6.1.Деятельность Молодежного Совета прекращается по единоглас</w:t>
      </w:r>
      <w:r>
        <w:rPr>
          <w:rFonts w:ascii="Times New Roman" w:eastAsia="Times New Roman" w:hAnsi="Times New Roman" w:cs="Times New Roman"/>
          <w:color w:val="000000"/>
          <w:sz w:val="24"/>
          <w:szCs w:val="24"/>
          <w:lang w:bidi="ru-RU"/>
        </w:rPr>
        <w:t>ному решению Молодежного Совета</w:t>
      </w:r>
    </w:p>
    <w:p w:rsidR="00AB5D6D" w:rsidRPr="005331F0" w:rsidRDefault="00AB5D6D" w:rsidP="00AB5D6D">
      <w:pPr>
        <w:spacing w:after="0" w:line="240" w:lineRule="auto"/>
        <w:contextualSpacing/>
        <w:rPr>
          <w:rFonts w:ascii="Times New Roman" w:eastAsia="Times New Roman" w:hAnsi="Times New Roman" w:cs="Times New Roman"/>
          <w:sz w:val="24"/>
          <w:szCs w:val="24"/>
        </w:rPr>
      </w:pPr>
    </w:p>
    <w:p w:rsidR="00AB5D6D" w:rsidRPr="005331F0" w:rsidRDefault="00AB5D6D" w:rsidP="00AB5D6D">
      <w:pPr>
        <w:spacing w:after="0" w:line="240" w:lineRule="auto"/>
        <w:ind w:left="5954"/>
        <w:contextualSpacing/>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 xml:space="preserve">Приложение 2                                            </w:t>
      </w:r>
      <w:r>
        <w:rPr>
          <w:rFonts w:ascii="Times New Roman" w:eastAsia="Times New Roman" w:hAnsi="Times New Roman" w:cs="Times New Roman"/>
          <w:sz w:val="24"/>
          <w:szCs w:val="24"/>
        </w:rPr>
        <w:t xml:space="preserve">    </w:t>
      </w:r>
      <w:r w:rsidRPr="005331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Решению </w:t>
      </w:r>
      <w:r w:rsidRPr="005331F0">
        <w:rPr>
          <w:rFonts w:ascii="Times New Roman" w:eastAsia="Times New Roman" w:hAnsi="Times New Roman" w:cs="Times New Roman"/>
          <w:sz w:val="24"/>
          <w:szCs w:val="24"/>
        </w:rPr>
        <w:t>Муниципального Совета</w:t>
      </w: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Муниципального образования</w:t>
      </w: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Светлановское</w:t>
      </w:r>
    </w:p>
    <w:p w:rsidR="00AB5D6D" w:rsidRPr="005331F0" w:rsidRDefault="00AB5D6D" w:rsidP="00AB5D6D">
      <w:pPr>
        <w:spacing w:after="0" w:line="240" w:lineRule="auto"/>
        <w:ind w:left="142"/>
        <w:jc w:val="right"/>
        <w:rPr>
          <w:rFonts w:ascii="Times New Roman" w:eastAsia="Times New Roman" w:hAnsi="Times New Roman" w:cs="Times New Roman"/>
          <w:sz w:val="24"/>
          <w:szCs w:val="24"/>
        </w:rPr>
      </w:pPr>
      <w:r w:rsidRPr="005331F0">
        <w:rPr>
          <w:rFonts w:ascii="Times New Roman" w:eastAsia="Times New Roman" w:hAnsi="Times New Roman" w:cs="Times New Roman"/>
          <w:sz w:val="24"/>
          <w:szCs w:val="24"/>
        </w:rPr>
        <w:t>от «</w:t>
      </w:r>
      <w:r>
        <w:rPr>
          <w:rFonts w:ascii="Times New Roman" w:eastAsia="Times New Roman" w:hAnsi="Times New Roman" w:cs="Times New Roman"/>
          <w:sz w:val="24"/>
          <w:szCs w:val="24"/>
        </w:rPr>
        <w:t>13</w:t>
      </w:r>
      <w:r w:rsidRPr="005331F0">
        <w:rPr>
          <w:rFonts w:ascii="Times New Roman" w:eastAsia="Times New Roman" w:hAnsi="Times New Roman" w:cs="Times New Roman"/>
          <w:sz w:val="24"/>
          <w:szCs w:val="24"/>
        </w:rPr>
        <w:t>»</w:t>
      </w:r>
      <w:r>
        <w:rPr>
          <w:rFonts w:ascii="Times New Roman" w:eastAsia="Times New Roman" w:hAnsi="Times New Roman" w:cs="Times New Roman"/>
          <w:sz w:val="24"/>
          <w:szCs w:val="24"/>
        </w:rPr>
        <w:t>декабря  2018</w:t>
      </w:r>
      <w:r w:rsidRPr="005331F0">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37 </w:t>
      </w:r>
    </w:p>
    <w:p w:rsidR="00AB5D6D" w:rsidRPr="005331F0" w:rsidRDefault="00AB5D6D" w:rsidP="00AB5D6D">
      <w:pPr>
        <w:spacing w:after="0" w:line="240" w:lineRule="auto"/>
        <w:ind w:left="142"/>
        <w:jc w:val="center"/>
        <w:rPr>
          <w:rFonts w:ascii="Times New Roman" w:eastAsia="Times New Roman" w:hAnsi="Times New Roman" w:cs="Times New Roman"/>
          <w:b/>
          <w:bCs/>
          <w:sz w:val="24"/>
          <w:szCs w:val="24"/>
        </w:rPr>
      </w:pPr>
    </w:p>
    <w:p w:rsidR="00AB5D6D" w:rsidRPr="005331F0" w:rsidRDefault="00AB5D6D" w:rsidP="00AB5D6D">
      <w:pPr>
        <w:tabs>
          <w:tab w:val="left" w:pos="7655"/>
        </w:tabs>
        <w:spacing w:after="0" w:line="240" w:lineRule="auto"/>
        <w:ind w:left="720"/>
        <w:contextualSpacing/>
        <w:jc w:val="right"/>
        <w:rPr>
          <w:rFonts w:ascii="Times New Roman" w:eastAsia="Times New Roman" w:hAnsi="Times New Roman" w:cs="Times New Roman"/>
          <w:b/>
          <w:bCs/>
          <w:sz w:val="24"/>
          <w:szCs w:val="24"/>
        </w:rPr>
      </w:pPr>
    </w:p>
    <w:p w:rsidR="00AB5D6D" w:rsidRPr="005331F0" w:rsidRDefault="00AB5D6D" w:rsidP="00AB5D6D">
      <w:pPr>
        <w:widowControl w:val="0"/>
        <w:spacing w:after="0" w:line="240" w:lineRule="auto"/>
        <w:jc w:val="center"/>
        <w:rPr>
          <w:rFonts w:ascii="Times New Roman" w:eastAsia="Times New Roman" w:hAnsi="Times New Roman" w:cs="Times New Roman"/>
          <w:b/>
          <w:bCs/>
          <w:iCs/>
          <w:color w:val="000000"/>
          <w:spacing w:val="3"/>
          <w:sz w:val="24"/>
          <w:szCs w:val="24"/>
          <w:lang w:bidi="ru-RU"/>
        </w:rPr>
      </w:pPr>
    </w:p>
    <w:p w:rsidR="00AB5D6D" w:rsidRPr="005331F0" w:rsidRDefault="00AB5D6D" w:rsidP="00AB5D6D">
      <w:pPr>
        <w:widowControl w:val="0"/>
        <w:spacing w:after="0" w:line="240" w:lineRule="auto"/>
        <w:jc w:val="center"/>
        <w:rPr>
          <w:rFonts w:ascii="Times New Roman" w:eastAsia="Times New Roman" w:hAnsi="Times New Roman" w:cs="Times New Roman"/>
          <w:bCs/>
          <w:color w:val="000000"/>
          <w:spacing w:val="3"/>
          <w:sz w:val="24"/>
          <w:szCs w:val="24"/>
          <w:lang w:bidi="ru-RU"/>
        </w:rPr>
      </w:pPr>
      <w:r w:rsidRPr="005331F0">
        <w:rPr>
          <w:rFonts w:ascii="Times New Roman" w:eastAsia="Times New Roman" w:hAnsi="Times New Roman" w:cs="Times New Roman"/>
          <w:b/>
          <w:bCs/>
          <w:iCs/>
          <w:color w:val="000000"/>
          <w:spacing w:val="3"/>
          <w:sz w:val="24"/>
          <w:szCs w:val="24"/>
          <w:lang w:bidi="ru-RU"/>
        </w:rPr>
        <w:t>Основы мотивационной программы для членов Молодежного Совета Муниципального образования Светлановское</w:t>
      </w:r>
    </w:p>
    <w:p w:rsidR="00AB5D6D" w:rsidRPr="005331F0" w:rsidRDefault="00AB5D6D" w:rsidP="00AB5D6D">
      <w:pPr>
        <w:widowControl w:val="0"/>
        <w:spacing w:after="0" w:line="240" w:lineRule="auto"/>
        <w:ind w:firstLine="709"/>
        <w:jc w:val="both"/>
        <w:rPr>
          <w:rFonts w:ascii="Times New Roman" w:eastAsia="Times New Roman" w:hAnsi="Times New Roman" w:cs="Times New Roman"/>
          <w:b/>
          <w:iCs/>
          <w:color w:val="000000"/>
          <w:sz w:val="24"/>
          <w:szCs w:val="24"/>
          <w:lang w:bidi="ru-RU"/>
        </w:rPr>
      </w:pPr>
    </w:p>
    <w:p w:rsidR="00AB5D6D" w:rsidRPr="005331F0" w:rsidRDefault="00AB5D6D" w:rsidP="00AB5D6D">
      <w:pPr>
        <w:widowControl w:val="0"/>
        <w:spacing w:after="0" w:line="240" w:lineRule="auto"/>
        <w:ind w:firstLine="709"/>
        <w:jc w:val="both"/>
        <w:rPr>
          <w:rFonts w:ascii="Times New Roman" w:eastAsia="Times New Roman" w:hAnsi="Times New Roman" w:cs="Times New Roman"/>
          <w:iCs/>
          <w:color w:val="000000"/>
          <w:sz w:val="24"/>
          <w:szCs w:val="24"/>
          <w:lang w:bidi="ru-RU"/>
        </w:rPr>
      </w:pPr>
      <w:r w:rsidRPr="005331F0">
        <w:rPr>
          <w:rFonts w:ascii="Times New Roman" w:eastAsia="Times New Roman" w:hAnsi="Times New Roman" w:cs="Times New Roman"/>
          <w:iCs/>
          <w:color w:val="000000"/>
          <w:sz w:val="24"/>
          <w:szCs w:val="24"/>
          <w:lang w:bidi="ru-RU"/>
        </w:rPr>
        <w:t>Основами мотивационной программы для членов Молодежного Совета Муниципального образования Светлановское являются:</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bookmarkStart w:id="1" w:name="_GoBack"/>
      <w:bookmarkEnd w:id="1"/>
      <w:r w:rsidRPr="005331F0">
        <w:rPr>
          <w:rFonts w:ascii="Times New Roman" w:eastAsia="Times New Roman" w:hAnsi="Times New Roman" w:cs="Times New Roman"/>
          <w:color w:val="000000"/>
          <w:sz w:val="24"/>
          <w:szCs w:val="24"/>
          <w:lang w:bidi="ru-RU"/>
        </w:rPr>
        <w:t>Возможность получения статуса советника на общественных началах Главы Муниципального образования Светлановское для Председателя Молодежного Совета.</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Создание постоянно действующего совещания председателей Молодежных Советов муниципальных образований при Молодежном Совете администрации Выборгского района Санкт-Петербурга.</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Создание рейтинга Молодежных Советов при муниципальных образованиях и проведение конкурса по следующим номинациям:</w:t>
      </w:r>
    </w:p>
    <w:p w:rsidR="00AB5D6D" w:rsidRPr="005331F0" w:rsidRDefault="00AB5D6D" w:rsidP="00AB5D6D">
      <w:pPr>
        <w:widowControl w:val="0"/>
        <w:numPr>
          <w:ilvl w:val="0"/>
          <w:numId w:val="5"/>
        </w:numPr>
        <w:tabs>
          <w:tab w:val="left" w:pos="810"/>
        </w:tabs>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Лучшая команда</w:t>
      </w:r>
    </w:p>
    <w:p w:rsidR="00AB5D6D" w:rsidRPr="005331F0" w:rsidRDefault="00AB5D6D" w:rsidP="00AB5D6D">
      <w:pPr>
        <w:widowControl w:val="0"/>
        <w:numPr>
          <w:ilvl w:val="0"/>
          <w:numId w:val="5"/>
        </w:numPr>
        <w:tabs>
          <w:tab w:val="left" w:pos="829"/>
        </w:tabs>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Лучший Председатель</w:t>
      </w:r>
    </w:p>
    <w:p w:rsidR="00AB5D6D" w:rsidRPr="005331F0" w:rsidRDefault="00AB5D6D" w:rsidP="00AB5D6D">
      <w:pPr>
        <w:widowControl w:val="0"/>
        <w:numPr>
          <w:ilvl w:val="0"/>
          <w:numId w:val="5"/>
        </w:numPr>
        <w:tabs>
          <w:tab w:val="left" w:pos="829"/>
        </w:tabs>
        <w:spacing w:after="0" w:line="240" w:lineRule="auto"/>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Эффективное мероприятие</w:t>
      </w:r>
    </w:p>
    <w:p w:rsidR="00AB5D6D" w:rsidRPr="005331F0" w:rsidRDefault="00AB5D6D" w:rsidP="00AB5D6D">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С последующим вручением грамот участникам Молодежных Советов муниципальных образований.</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Возможность карьерного роста и попадание в Молодежный Совет при администрации Выборгского района и в дальнейшем </w:t>
      </w:r>
      <w:proofErr w:type="gramStart"/>
      <w:r w:rsidRPr="005331F0">
        <w:rPr>
          <w:rFonts w:ascii="Times New Roman" w:eastAsia="Times New Roman" w:hAnsi="Times New Roman" w:cs="Times New Roman"/>
          <w:color w:val="000000"/>
          <w:sz w:val="24"/>
          <w:szCs w:val="24"/>
          <w:lang w:bidi="ru-RU"/>
        </w:rPr>
        <w:t>-в</w:t>
      </w:r>
      <w:proofErr w:type="gramEnd"/>
      <w:r w:rsidRPr="005331F0">
        <w:rPr>
          <w:rFonts w:ascii="Times New Roman" w:eastAsia="Times New Roman" w:hAnsi="Times New Roman" w:cs="Times New Roman"/>
          <w:color w:val="000000"/>
          <w:sz w:val="24"/>
          <w:szCs w:val="24"/>
          <w:lang w:bidi="ru-RU"/>
        </w:rPr>
        <w:t xml:space="preserve"> Молодежную коллегию Санкт-Петербурга;</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Возможность получить опыт и начать карьеру депутата муниципального образования;</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Участие в совместных мероприятиях с другими Молодежными Советами муниципальных образований, Молодежными Советами при администрациях районов Санкт-Петербурга, а также Молодежной коллегией Санкт-Петербурга: </w:t>
      </w:r>
      <w:proofErr w:type="spellStart"/>
      <w:r w:rsidRPr="005331F0">
        <w:rPr>
          <w:rFonts w:ascii="Times New Roman" w:eastAsia="Times New Roman" w:hAnsi="Times New Roman" w:cs="Times New Roman"/>
          <w:color w:val="000000"/>
          <w:sz w:val="24"/>
          <w:szCs w:val="24"/>
          <w:lang w:bidi="ru-RU"/>
        </w:rPr>
        <w:t>тим-билдинги</w:t>
      </w:r>
      <w:proofErr w:type="spellEnd"/>
      <w:r w:rsidRPr="005331F0">
        <w:rPr>
          <w:rFonts w:ascii="Times New Roman" w:eastAsia="Times New Roman" w:hAnsi="Times New Roman" w:cs="Times New Roman"/>
          <w:color w:val="000000"/>
          <w:sz w:val="24"/>
          <w:szCs w:val="24"/>
          <w:lang w:bidi="ru-RU"/>
        </w:rPr>
        <w:t>, семинары, тренинги, встречи, заседания, образовательные выезды;</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Возможность участия в выездных молодежных форумах;</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 xml:space="preserve">Возможность представлять команду в городских соревнованиях (ГТО, управленческие поединки, </w:t>
      </w:r>
      <w:proofErr w:type="spellStart"/>
      <w:proofErr w:type="gramStart"/>
      <w:r w:rsidRPr="005331F0">
        <w:rPr>
          <w:rFonts w:ascii="Times New Roman" w:eastAsia="Times New Roman" w:hAnsi="Times New Roman" w:cs="Times New Roman"/>
          <w:color w:val="000000"/>
          <w:sz w:val="24"/>
          <w:szCs w:val="24"/>
          <w:lang w:bidi="ru-RU"/>
        </w:rPr>
        <w:t>кейс-турниры</w:t>
      </w:r>
      <w:proofErr w:type="spellEnd"/>
      <w:proofErr w:type="gramEnd"/>
      <w:r w:rsidRPr="005331F0">
        <w:rPr>
          <w:rFonts w:ascii="Times New Roman" w:eastAsia="Times New Roman" w:hAnsi="Times New Roman" w:cs="Times New Roman"/>
          <w:color w:val="000000"/>
          <w:sz w:val="24"/>
          <w:szCs w:val="24"/>
          <w:lang w:bidi="ru-RU"/>
        </w:rPr>
        <w:t xml:space="preserve"> и т.д.);</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Возможность дополнительного освещения деятельности Молодежного Совета при муниципальном образовании в СМИ, используя ресурс Молодежной коллегии Санкт-Петербурга;</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Возможность реализации своих идей на муниципальном и районном уровне;</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Участие в рабочих совещаниях Муниципального Совета муниципального образования;</w:t>
      </w:r>
    </w:p>
    <w:p w:rsidR="00AB5D6D" w:rsidRPr="005331F0" w:rsidRDefault="00AB5D6D" w:rsidP="00AB5D6D">
      <w:pPr>
        <w:widowControl w:val="0"/>
        <w:numPr>
          <w:ilvl w:val="0"/>
          <w:numId w:val="4"/>
        </w:numPr>
        <w:tabs>
          <w:tab w:val="left" w:pos="1148"/>
        </w:tabs>
        <w:spacing w:after="0" w:line="240" w:lineRule="auto"/>
        <w:ind w:firstLine="709"/>
        <w:jc w:val="both"/>
        <w:rPr>
          <w:rFonts w:ascii="Times New Roman" w:eastAsia="Times New Roman" w:hAnsi="Times New Roman" w:cs="Times New Roman"/>
          <w:color w:val="000000"/>
          <w:sz w:val="24"/>
          <w:szCs w:val="24"/>
          <w:lang w:bidi="ru-RU"/>
        </w:rPr>
      </w:pPr>
      <w:r w:rsidRPr="005331F0">
        <w:rPr>
          <w:rFonts w:ascii="Times New Roman" w:eastAsia="Times New Roman" w:hAnsi="Times New Roman" w:cs="Times New Roman"/>
          <w:color w:val="000000"/>
          <w:sz w:val="24"/>
          <w:szCs w:val="24"/>
          <w:lang w:bidi="ru-RU"/>
        </w:rPr>
        <w:t>Участие в разработке муниципальных программ.</w:t>
      </w:r>
    </w:p>
    <w:p w:rsidR="00AB5D6D" w:rsidRPr="005331F0" w:rsidRDefault="00AB5D6D" w:rsidP="00AB5D6D">
      <w:pPr>
        <w:widowControl w:val="0"/>
        <w:spacing w:after="0" w:line="240" w:lineRule="auto"/>
        <w:ind w:right="20"/>
        <w:jc w:val="both"/>
        <w:rPr>
          <w:rFonts w:ascii="Times New Roman" w:eastAsia="Times New Roman" w:hAnsi="Times New Roman" w:cs="Times New Roman"/>
          <w:color w:val="000000"/>
          <w:spacing w:val="7"/>
          <w:lang w:bidi="ru-RU"/>
        </w:rPr>
      </w:pPr>
    </w:p>
    <w:p w:rsidR="00AB5D6D" w:rsidRPr="005331F0" w:rsidRDefault="00AB5D6D" w:rsidP="00AB5D6D">
      <w:pPr>
        <w:widowControl w:val="0"/>
        <w:spacing w:after="0" w:line="240" w:lineRule="auto"/>
        <w:ind w:right="20"/>
        <w:jc w:val="both"/>
        <w:rPr>
          <w:rFonts w:ascii="Times New Roman" w:eastAsia="Times New Roman" w:hAnsi="Times New Roman" w:cs="Times New Roman"/>
          <w:color w:val="000000"/>
          <w:spacing w:val="7"/>
          <w:lang w:bidi="ru-RU"/>
        </w:rPr>
      </w:pPr>
    </w:p>
    <w:p w:rsidR="00AB5D6D" w:rsidRPr="005331F0" w:rsidRDefault="00AB5D6D" w:rsidP="00AB5D6D">
      <w:pPr>
        <w:widowControl w:val="0"/>
        <w:spacing w:after="0" w:line="240" w:lineRule="auto"/>
        <w:rPr>
          <w:rFonts w:ascii="Times New Roman" w:eastAsia="Courier New" w:hAnsi="Times New Roman" w:cs="Times New Roman"/>
          <w:color w:val="000000"/>
          <w:lang w:bidi="ru-RU"/>
        </w:rPr>
      </w:pPr>
    </w:p>
    <w:p w:rsidR="00AB5D6D" w:rsidRDefault="00AB5D6D" w:rsidP="00AB5D6D"/>
    <w:p w:rsidR="001E147D" w:rsidRDefault="001E147D"/>
    <w:sectPr w:rsidR="001E147D" w:rsidSect="008318A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F72"/>
    <w:multiLevelType w:val="multilevel"/>
    <w:tmpl w:val="BB72ADF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BA0E2C"/>
    <w:multiLevelType w:val="multilevel"/>
    <w:tmpl w:val="521C4E0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D3EFF"/>
    <w:multiLevelType w:val="multilevel"/>
    <w:tmpl w:val="046881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E57BB6"/>
    <w:multiLevelType w:val="multilevel"/>
    <w:tmpl w:val="A2260CDE"/>
    <w:lvl w:ilvl="0">
      <w:start w:val="5"/>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EB56FB"/>
    <w:multiLevelType w:val="multilevel"/>
    <w:tmpl w:val="6B505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5C0896"/>
    <w:multiLevelType w:val="multilevel"/>
    <w:tmpl w:val="0DF4D05E"/>
    <w:lvl w:ilvl="0">
      <w:start w:val="5"/>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nsid w:val="7D156737"/>
    <w:multiLevelType w:val="multilevel"/>
    <w:tmpl w:val="F9EA4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738A"/>
    <w:rsid w:val="001E147D"/>
    <w:rsid w:val="006C738A"/>
    <w:rsid w:val="00AB5D6D"/>
    <w:rsid w:val="00F73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2062</Words>
  <Characters>11759</Characters>
  <Application>Microsoft Office Word</Application>
  <DocSecurity>0</DocSecurity>
  <Lines>97</Lines>
  <Paragraphs>27</Paragraphs>
  <ScaleCrop>false</ScaleCrop>
  <Company>Grizli777</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MaksimovaMO</dc:creator>
  <cp:keywords/>
  <dc:description/>
  <cp:lastModifiedBy>MaksimovaMO</cp:lastModifiedBy>
  <cp:revision>3</cp:revision>
  <dcterms:created xsi:type="dcterms:W3CDTF">2018-12-12T14:44:00Z</dcterms:created>
  <dcterms:modified xsi:type="dcterms:W3CDTF">2018-12-12T14:53:00Z</dcterms:modified>
</cp:coreProperties>
</file>