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8FF3" w14:textId="77777777" w:rsidR="000E65F4" w:rsidRDefault="000E65F4" w:rsidP="000E65F4">
      <w:pPr>
        <w:spacing w:after="0" w:line="240" w:lineRule="auto"/>
        <w:jc w:val="center"/>
        <w:rPr>
          <w:rFonts w:cs="Times New Roman"/>
          <w:sz w:val="26"/>
          <w:szCs w:val="26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91BD82" wp14:editId="131FF381">
            <wp:simplePos x="0" y="0"/>
            <wp:positionH relativeFrom="margin">
              <wp:posOffset>2456180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15D41" w14:textId="77777777" w:rsidR="000E65F4" w:rsidRDefault="000E65F4" w:rsidP="000E65F4">
      <w:pPr>
        <w:spacing w:after="0" w:line="240" w:lineRule="auto"/>
        <w:jc w:val="center"/>
        <w:rPr>
          <w:sz w:val="26"/>
          <w:szCs w:val="26"/>
        </w:rPr>
      </w:pPr>
    </w:p>
    <w:p w14:paraId="2CB369BF" w14:textId="77777777" w:rsidR="000E65F4" w:rsidRDefault="000E65F4" w:rsidP="000E65F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79EC83C6" w14:textId="77777777" w:rsidR="000E65F4" w:rsidRDefault="000E65F4" w:rsidP="000E65F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01883666" w14:textId="77777777" w:rsidR="000E65F4" w:rsidRDefault="000E65F4" w:rsidP="000E65F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619B9715" w14:textId="77777777" w:rsidR="000E65F4" w:rsidRDefault="000E65F4" w:rsidP="000E65F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САНКТ-ПЕТЕРБУРГ</w:t>
      </w:r>
    </w:p>
    <w:p w14:paraId="28FFEB08" w14:textId="77777777" w:rsidR="000E65F4" w:rsidRDefault="000E65F4" w:rsidP="000E65F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МУНИЦИПАЛЬНОЕ ОБРАЗОВАНИЕ</w:t>
      </w:r>
    </w:p>
    <w:p w14:paraId="7CE84E25" w14:textId="77777777" w:rsidR="000E65F4" w:rsidRDefault="000E65F4" w:rsidP="000E65F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МУНИЦИПАЛЬНЫЙ ОКРУГ</w:t>
      </w:r>
    </w:p>
    <w:p w14:paraId="770AE324" w14:textId="77777777" w:rsidR="000E65F4" w:rsidRDefault="000E65F4" w:rsidP="000E65F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СВЕТЛАНОВСКОЕ</w:t>
      </w:r>
    </w:p>
    <w:p w14:paraId="77B8C619" w14:textId="77777777" w:rsidR="000E65F4" w:rsidRDefault="000E65F4" w:rsidP="000E65F4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</w:t>
      </w:r>
    </w:p>
    <w:p w14:paraId="0694AE30" w14:textId="77777777" w:rsidR="000E65F4" w:rsidRDefault="000E65F4" w:rsidP="000E65F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10EB19B8" w14:textId="77777777" w:rsidR="000E65F4" w:rsidRDefault="000E65F4" w:rsidP="000E65F4">
      <w:pPr>
        <w:suppressAutoHyphens/>
        <w:rPr>
          <w:rFonts w:ascii="Times New Roman" w:hAnsi="Times New Roman"/>
          <w:sz w:val="28"/>
          <w:szCs w:val="28"/>
          <w:lang w:eastAsia="ru-RU"/>
        </w:rPr>
      </w:pPr>
    </w:p>
    <w:p w14:paraId="264656C0" w14:textId="77777777" w:rsidR="00AC398E" w:rsidRPr="00AC398E" w:rsidRDefault="00AC398E" w:rsidP="00AC398E">
      <w:pPr>
        <w:pStyle w:val="a5"/>
        <w:ind w:firstLine="0"/>
        <w:rPr>
          <w:caps/>
          <w:sz w:val="26"/>
          <w:szCs w:val="26"/>
        </w:rPr>
      </w:pPr>
      <w:r w:rsidRPr="00AC398E">
        <w:rPr>
          <w:caps/>
          <w:sz w:val="26"/>
          <w:szCs w:val="26"/>
        </w:rPr>
        <w:t xml:space="preserve">Постановление </w:t>
      </w:r>
    </w:p>
    <w:p w14:paraId="737AD259" w14:textId="77777777" w:rsidR="00AC398E" w:rsidRPr="00AC398E" w:rsidRDefault="00AC398E" w:rsidP="00AC398E">
      <w:pPr>
        <w:pStyle w:val="a5"/>
        <w:rPr>
          <w:spacing w:val="80"/>
          <w:sz w:val="26"/>
          <w:szCs w:val="26"/>
        </w:rPr>
      </w:pPr>
    </w:p>
    <w:p w14:paraId="49E48EED" w14:textId="77777777" w:rsidR="00AC398E" w:rsidRPr="00AC398E" w:rsidRDefault="000E65F4" w:rsidP="00AC398E">
      <w:pPr>
        <w:pStyle w:val="a5"/>
        <w:ind w:firstLine="0"/>
        <w:jc w:val="both"/>
        <w:rPr>
          <w:sz w:val="26"/>
          <w:szCs w:val="26"/>
        </w:rPr>
      </w:pPr>
      <w:r w:rsidRPr="00D63DF6">
        <w:rPr>
          <w:sz w:val="26"/>
          <w:szCs w:val="26"/>
        </w:rPr>
        <w:t>31</w:t>
      </w:r>
      <w:r w:rsidR="00AC398E" w:rsidRPr="00AC398E">
        <w:rPr>
          <w:sz w:val="26"/>
          <w:szCs w:val="26"/>
        </w:rPr>
        <w:t>.</w:t>
      </w:r>
      <w:r w:rsidRPr="00D63DF6">
        <w:rPr>
          <w:sz w:val="26"/>
          <w:szCs w:val="26"/>
        </w:rPr>
        <w:t>12</w:t>
      </w:r>
      <w:r w:rsidR="00AC398E" w:rsidRPr="00AC398E">
        <w:rPr>
          <w:sz w:val="26"/>
          <w:szCs w:val="26"/>
        </w:rPr>
        <w:t>.2020</w:t>
      </w:r>
      <w:r w:rsidR="00AC398E" w:rsidRPr="00AC398E">
        <w:rPr>
          <w:sz w:val="26"/>
          <w:szCs w:val="26"/>
        </w:rPr>
        <w:tab/>
      </w:r>
      <w:r w:rsidR="00AC398E" w:rsidRPr="00AC398E">
        <w:rPr>
          <w:sz w:val="26"/>
          <w:szCs w:val="26"/>
        </w:rPr>
        <w:tab/>
      </w:r>
      <w:r w:rsidR="00AC398E" w:rsidRPr="00AC398E">
        <w:rPr>
          <w:sz w:val="26"/>
          <w:szCs w:val="26"/>
        </w:rPr>
        <w:tab/>
      </w:r>
      <w:r w:rsidR="00AC398E" w:rsidRPr="00AC398E">
        <w:rPr>
          <w:sz w:val="26"/>
          <w:szCs w:val="26"/>
        </w:rPr>
        <w:tab/>
      </w:r>
      <w:r w:rsidR="00AC398E" w:rsidRPr="00AC398E">
        <w:rPr>
          <w:sz w:val="26"/>
          <w:szCs w:val="26"/>
        </w:rPr>
        <w:tab/>
      </w:r>
      <w:r w:rsidR="00AC398E" w:rsidRPr="00AC398E">
        <w:rPr>
          <w:sz w:val="26"/>
          <w:szCs w:val="26"/>
        </w:rPr>
        <w:tab/>
        <w:t xml:space="preserve">          </w:t>
      </w:r>
      <w:r w:rsidR="00D40355">
        <w:rPr>
          <w:sz w:val="26"/>
          <w:szCs w:val="26"/>
        </w:rPr>
        <w:t xml:space="preserve">                                 №</w:t>
      </w:r>
      <w:r w:rsidRPr="00D63DF6">
        <w:rPr>
          <w:sz w:val="26"/>
          <w:szCs w:val="26"/>
        </w:rPr>
        <w:t>11</w:t>
      </w:r>
      <w:r w:rsidR="00AC398E" w:rsidRPr="00AC398E">
        <w:rPr>
          <w:sz w:val="26"/>
          <w:szCs w:val="26"/>
        </w:rPr>
        <w:t xml:space="preserve">                     </w:t>
      </w:r>
      <w:r w:rsidR="00AC398E" w:rsidRPr="00AC398E">
        <w:rPr>
          <w:sz w:val="26"/>
          <w:szCs w:val="26"/>
        </w:rPr>
        <w:tab/>
      </w:r>
    </w:p>
    <w:p w14:paraId="604BF7D5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98E">
        <w:rPr>
          <w:rFonts w:ascii="Times New Roman" w:hAnsi="Times New Roman" w:cs="Times New Roman"/>
          <w:i/>
          <w:sz w:val="26"/>
          <w:szCs w:val="26"/>
        </w:rPr>
        <w:t xml:space="preserve">«Об утверждении Порядка </w:t>
      </w:r>
    </w:p>
    <w:p w14:paraId="5D6F8922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98E">
        <w:rPr>
          <w:rFonts w:ascii="Times New Roman" w:hAnsi="Times New Roman" w:cs="Times New Roman"/>
          <w:i/>
          <w:sz w:val="26"/>
          <w:szCs w:val="26"/>
        </w:rPr>
        <w:t>осуществления бюджетных полномочий</w:t>
      </w:r>
    </w:p>
    <w:p w14:paraId="1AECC6A1" w14:textId="77777777" w:rsidR="000E65F4" w:rsidRPr="000E65F4" w:rsidRDefault="00AC398E" w:rsidP="00D4035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98E">
        <w:rPr>
          <w:rFonts w:ascii="Times New Roman" w:hAnsi="Times New Roman" w:cs="Times New Roman"/>
          <w:i/>
          <w:sz w:val="26"/>
          <w:szCs w:val="26"/>
        </w:rPr>
        <w:t xml:space="preserve">главным администратором доходов </w:t>
      </w:r>
      <w:r w:rsidR="000E65F4" w:rsidRPr="000E65F4">
        <w:rPr>
          <w:rFonts w:ascii="Times New Roman" w:hAnsi="Times New Roman" w:cs="Times New Roman"/>
          <w:i/>
          <w:sz w:val="26"/>
          <w:szCs w:val="26"/>
        </w:rPr>
        <w:t xml:space="preserve">бюджета </w:t>
      </w:r>
    </w:p>
    <w:p w14:paraId="088CC9D6" w14:textId="77777777" w:rsidR="000E65F4" w:rsidRDefault="00D40355" w:rsidP="00D4035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внутригородского</w:t>
      </w:r>
      <w:r w:rsidR="000E65F4" w:rsidRPr="000E65F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 </w:t>
      </w:r>
    </w:p>
    <w:p w14:paraId="1C27C4D3" w14:textId="77777777" w:rsidR="00AC398E" w:rsidRPr="00AC398E" w:rsidRDefault="00D40355" w:rsidP="00D4035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Санкт-Петербурга</w:t>
      </w:r>
      <w:r w:rsidR="000E65F4" w:rsidRPr="000E65F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муниципальный округ Светлановское</w:t>
      </w:r>
      <w:r w:rsidR="00AC398E" w:rsidRPr="00AC398E">
        <w:rPr>
          <w:rFonts w:ascii="Times New Roman" w:hAnsi="Times New Roman" w:cs="Times New Roman"/>
          <w:i/>
          <w:sz w:val="26"/>
          <w:szCs w:val="26"/>
        </w:rPr>
        <w:t>»</w:t>
      </w:r>
    </w:p>
    <w:p w14:paraId="3CB6A154" w14:textId="77777777" w:rsidR="00AC398E" w:rsidRPr="00AC398E" w:rsidRDefault="00AC398E" w:rsidP="00AC398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398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557E2B7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A16018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40355" w:rsidRPr="00AC398E">
        <w:rPr>
          <w:rFonts w:ascii="Times New Roman" w:hAnsi="Times New Roman" w:cs="Times New Roman"/>
          <w:sz w:val="26"/>
          <w:szCs w:val="26"/>
        </w:rPr>
        <w:t>с требованиями</w:t>
      </w:r>
      <w:r w:rsidRPr="00AC398E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160.1</w:t>
      </w:r>
      <w:r w:rsidRPr="00AC398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Местная Администрация внутригородского муниципального образования </w:t>
      </w:r>
      <w:r w:rsidR="00D40355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</w:t>
      </w:r>
      <w:r w:rsidRPr="00AC39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05BD9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8E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4007995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453C98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398E">
        <w:rPr>
          <w:rFonts w:ascii="Times New Roman" w:hAnsi="Times New Roman" w:cs="Times New Roman"/>
          <w:b/>
          <w:bCs/>
          <w:sz w:val="26"/>
          <w:szCs w:val="26"/>
        </w:rPr>
        <w:t>ПОСТАНОВИЛА:</w:t>
      </w:r>
    </w:p>
    <w:p w14:paraId="6832699C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0A7011" w14:textId="77777777" w:rsidR="00AC398E" w:rsidRDefault="00AC398E" w:rsidP="00AC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98E">
        <w:rPr>
          <w:rFonts w:ascii="Times New Roman" w:hAnsi="Times New Roman" w:cs="Times New Roman"/>
          <w:sz w:val="26"/>
          <w:szCs w:val="26"/>
        </w:rPr>
        <w:t xml:space="preserve">1. Утвердить Порядок осуществления бюджетных полномочий главным администратором доходов бюджета внутригородского муниципального образования Санкт-Петербурга </w:t>
      </w:r>
      <w:r w:rsidR="00D40355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14:paraId="387A39AE" w14:textId="288B21EB" w:rsidR="00AC398E" w:rsidRPr="00D63DF6" w:rsidRDefault="00AC398E" w:rsidP="00AC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63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С момента вступления в силу настоящего Постановления считать утратившими силу Постановление </w:t>
      </w:r>
      <w:r w:rsid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МО Светлановское № 4 от 03.04.2017</w:t>
      </w:r>
      <w:r w:rsidRP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«Об утверждении Порядка осуществления бюджетных полномочий главны</w:t>
      </w:r>
      <w:r w:rsid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администраторо</w:t>
      </w:r>
      <w:r w:rsid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доходов</w:t>
      </w:r>
      <w:r w:rsid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являющихся органами местного самоуправления, и (или) находящимися в их ведении казенными учреждениями</w:t>
      </w:r>
      <w:r w:rsidRPr="00D6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</w:p>
    <w:p w14:paraId="4403ABA4" w14:textId="77777777" w:rsidR="00AC398E" w:rsidRPr="00B30F9B" w:rsidRDefault="00AC398E" w:rsidP="00AC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3. Настоящее Постановление</w:t>
      </w:r>
      <w:r w:rsidR="00D40355">
        <w:rPr>
          <w:rFonts w:ascii="Times New Roman" w:hAnsi="Times New Roman" w:cs="Times New Roman"/>
          <w:sz w:val="26"/>
          <w:szCs w:val="26"/>
        </w:rPr>
        <w:t xml:space="preserve"> вступает в силу с момента</w:t>
      </w:r>
      <w:r w:rsidR="000E65F4" w:rsidRPr="000E65F4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Pr="00B30F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DC8DD7" w14:textId="47E1F3DA" w:rsidR="00AC398E" w:rsidRPr="00B30F9B" w:rsidRDefault="00D40355" w:rsidP="00AC398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398E" w:rsidRPr="00B30F9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D63DF6">
        <w:rPr>
          <w:rFonts w:ascii="Times New Roman" w:hAnsi="Times New Roman" w:cs="Times New Roman"/>
          <w:sz w:val="26"/>
          <w:szCs w:val="26"/>
        </w:rPr>
        <w:t>П</w:t>
      </w:r>
      <w:r w:rsidR="00AC398E" w:rsidRPr="00B30F9B">
        <w:rPr>
          <w:rFonts w:ascii="Times New Roman" w:hAnsi="Times New Roman" w:cs="Times New Roman"/>
          <w:sz w:val="26"/>
          <w:szCs w:val="26"/>
        </w:rPr>
        <w:t>остановления оставляю за собой.</w:t>
      </w:r>
    </w:p>
    <w:p w14:paraId="373A5416" w14:textId="77777777" w:rsidR="00AC398E" w:rsidRPr="00B30F9B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3B8A7CF" w14:textId="77777777" w:rsidR="00AC398E" w:rsidRDefault="00AC398E" w:rsidP="00AC3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0A858A" w14:textId="77777777" w:rsidR="00AC398E" w:rsidRPr="00B30F9B" w:rsidRDefault="00AC398E" w:rsidP="00AC3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4035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естной </w:t>
      </w:r>
      <w:r w:rsidR="00D4035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</w:t>
      </w:r>
      <w:r w:rsidR="00D40355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 Кузьмин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4B1FB11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97F6F" w14:textId="77777777" w:rsidR="00AC398E" w:rsidRPr="00AC398E" w:rsidRDefault="00AC398E" w:rsidP="00AC3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9AB15F" w14:textId="77777777" w:rsidR="00D40355" w:rsidRDefault="00D40355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936081" w14:textId="77777777" w:rsidR="00D40355" w:rsidRDefault="00D40355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EA0A48" w14:textId="77777777" w:rsidR="00AC398E" w:rsidRPr="00AC398E" w:rsidRDefault="00AC398E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C398E">
        <w:rPr>
          <w:rFonts w:ascii="Times New Roman" w:hAnsi="Times New Roman" w:cs="Times New Roman"/>
          <w:sz w:val="26"/>
          <w:szCs w:val="26"/>
        </w:rPr>
        <w:t xml:space="preserve">риложение № 1 </w:t>
      </w:r>
      <w:r w:rsidRPr="00AC398E">
        <w:rPr>
          <w:rFonts w:ascii="Times New Roman" w:hAnsi="Times New Roman" w:cs="Times New Roman"/>
          <w:sz w:val="26"/>
          <w:szCs w:val="26"/>
        </w:rPr>
        <w:br/>
        <w:t xml:space="preserve">к Постановлению </w:t>
      </w:r>
    </w:p>
    <w:p w14:paraId="5E9948B1" w14:textId="77777777" w:rsidR="00AC398E" w:rsidRPr="00AC398E" w:rsidRDefault="00D40355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Светлановское</w:t>
      </w:r>
    </w:p>
    <w:p w14:paraId="398694A7" w14:textId="77777777" w:rsidR="00AC398E" w:rsidRPr="00AC398E" w:rsidRDefault="00AC398E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398E">
        <w:rPr>
          <w:rFonts w:ascii="Times New Roman" w:hAnsi="Times New Roman" w:cs="Times New Roman"/>
          <w:sz w:val="26"/>
          <w:szCs w:val="26"/>
        </w:rPr>
        <w:t xml:space="preserve">от </w:t>
      </w:r>
      <w:r w:rsidR="00D40355">
        <w:rPr>
          <w:rFonts w:ascii="Times New Roman" w:hAnsi="Times New Roman" w:cs="Times New Roman"/>
          <w:sz w:val="26"/>
          <w:szCs w:val="26"/>
        </w:rPr>
        <w:t>31</w:t>
      </w:r>
      <w:r w:rsidRPr="00AC398E">
        <w:rPr>
          <w:rFonts w:ascii="Times New Roman" w:hAnsi="Times New Roman" w:cs="Times New Roman"/>
          <w:sz w:val="26"/>
          <w:szCs w:val="26"/>
        </w:rPr>
        <w:t>.</w:t>
      </w:r>
      <w:r w:rsidR="00D40355">
        <w:rPr>
          <w:rFonts w:ascii="Times New Roman" w:hAnsi="Times New Roman" w:cs="Times New Roman"/>
          <w:sz w:val="26"/>
          <w:szCs w:val="26"/>
        </w:rPr>
        <w:t>12</w:t>
      </w:r>
      <w:r w:rsidRPr="00AC398E">
        <w:rPr>
          <w:rFonts w:ascii="Times New Roman" w:hAnsi="Times New Roman" w:cs="Times New Roman"/>
          <w:sz w:val="26"/>
          <w:szCs w:val="26"/>
        </w:rPr>
        <w:t>.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C398E">
        <w:rPr>
          <w:rFonts w:ascii="Times New Roman" w:hAnsi="Times New Roman" w:cs="Times New Roman"/>
          <w:sz w:val="26"/>
          <w:szCs w:val="26"/>
        </w:rPr>
        <w:t xml:space="preserve"> г. N </w:t>
      </w:r>
      <w:r w:rsidR="00D40355">
        <w:rPr>
          <w:rFonts w:ascii="Times New Roman" w:hAnsi="Times New Roman" w:cs="Times New Roman"/>
          <w:sz w:val="26"/>
          <w:szCs w:val="26"/>
        </w:rPr>
        <w:t>11</w:t>
      </w:r>
    </w:p>
    <w:p w14:paraId="7B01A926" w14:textId="77777777" w:rsidR="00AC398E" w:rsidRPr="00AC398E" w:rsidRDefault="00AC398E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C318E2" w14:textId="77777777" w:rsidR="00AC398E" w:rsidRPr="00AC398E" w:rsidRDefault="00AC398E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9E562B" w14:textId="77777777" w:rsidR="00AC398E" w:rsidRPr="00AC398E" w:rsidRDefault="00AC398E" w:rsidP="00AC39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5C6EB7" w14:textId="77777777" w:rsidR="00AC398E" w:rsidRPr="00AC398E" w:rsidRDefault="00AC398E" w:rsidP="00AC398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398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521013B5" w14:textId="77777777" w:rsidR="00AC398E" w:rsidRPr="00AC398E" w:rsidRDefault="00AC398E" w:rsidP="00AC398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398E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осуществления бюджетных полномочий главным администратором доходов бюджета внутригородского муниципального образования Санкт-Петербурга </w:t>
      </w:r>
      <w:r w:rsidR="00D40355">
        <w:rPr>
          <w:rFonts w:ascii="Times New Roman" w:hAnsi="Times New Roman" w:cs="Times New Roman"/>
          <w:b/>
          <w:bCs/>
          <w:sz w:val="26"/>
          <w:szCs w:val="26"/>
        </w:rPr>
        <w:t>муниципальный округ Светлановское</w:t>
      </w:r>
    </w:p>
    <w:p w14:paraId="4DD0ED8E" w14:textId="77777777" w:rsidR="00AC398E" w:rsidRPr="00AC398E" w:rsidRDefault="00AC398E" w:rsidP="00AC398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364DFB" w14:textId="77777777" w:rsidR="00AC398E" w:rsidRPr="00AC398E" w:rsidRDefault="00AC398E" w:rsidP="00AC398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5A7784" w14:textId="77777777" w:rsidR="00AC398E" w:rsidRPr="000E65F4" w:rsidRDefault="00AC398E" w:rsidP="00C231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 xml:space="preserve">1. Настоящий Порядок осуществления бюджетных полномочий главным администратором доходов бюджета внутригородского муниципального образования Санкт-Петербурга </w:t>
      </w:r>
      <w:r w:rsidR="00D40355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Pr="00C23136">
        <w:rPr>
          <w:rFonts w:ascii="Times New Roman" w:hAnsi="Times New Roman" w:cs="Times New Roman"/>
          <w:sz w:val="26"/>
          <w:szCs w:val="26"/>
        </w:rPr>
        <w:t xml:space="preserve"> (далее Порядок) разработан в соответствии с Бюджетным Кодексом Российской Федерации и регулирует процедуру </w:t>
      </w:r>
      <w:r w:rsidR="001E3567" w:rsidRPr="00C23136">
        <w:rPr>
          <w:rFonts w:ascii="Times New Roman" w:hAnsi="Times New Roman" w:cs="Times New Roman"/>
          <w:sz w:val="26"/>
          <w:szCs w:val="26"/>
        </w:rPr>
        <w:t>осуществления бюджетных</w:t>
      </w:r>
      <w:r w:rsidRPr="00C23136">
        <w:rPr>
          <w:rFonts w:ascii="Times New Roman" w:hAnsi="Times New Roman" w:cs="Times New Roman"/>
          <w:sz w:val="26"/>
          <w:szCs w:val="26"/>
        </w:rPr>
        <w:t xml:space="preserve"> полномочий главным администратором</w:t>
      </w:r>
      <w:r w:rsidR="000E65F4" w:rsidRPr="000E65F4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0E65F4">
        <w:rPr>
          <w:rFonts w:ascii="Times New Roman" w:hAnsi="Times New Roman" w:cs="Times New Roman"/>
          <w:sz w:val="26"/>
          <w:szCs w:val="26"/>
        </w:rPr>
        <w:t xml:space="preserve"> </w:t>
      </w:r>
      <w:r w:rsidR="000E65F4" w:rsidRPr="00C23136">
        <w:rPr>
          <w:rFonts w:ascii="Times New Roman" w:hAnsi="Times New Roman" w:cs="Times New Roman"/>
          <w:sz w:val="26"/>
          <w:szCs w:val="26"/>
        </w:rPr>
        <w:t xml:space="preserve">бюджета внутригородского муниципального образования Санкт-Петербурга </w:t>
      </w:r>
      <w:r w:rsidR="000E65F4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0E65F4" w:rsidRPr="000E65F4">
        <w:rPr>
          <w:rFonts w:ascii="Times New Roman" w:hAnsi="Times New Roman" w:cs="Times New Roman"/>
          <w:sz w:val="26"/>
          <w:szCs w:val="26"/>
        </w:rPr>
        <w:t>.</w:t>
      </w:r>
    </w:p>
    <w:p w14:paraId="6AA7DAEB" w14:textId="77777777" w:rsidR="00AC398E" w:rsidRPr="00C23136" w:rsidRDefault="00AC398E" w:rsidP="00C2313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 xml:space="preserve">В настоящем Порядке под главным администратором доходов бюджета внутригородского муниципального образования Санкт-Петербурга </w:t>
      </w:r>
      <w:r w:rsidR="00D40355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proofErr w:type="gramStart"/>
      <w:r w:rsidR="00D40355">
        <w:rPr>
          <w:rFonts w:ascii="Times New Roman" w:hAnsi="Times New Roman" w:cs="Times New Roman"/>
          <w:sz w:val="26"/>
          <w:szCs w:val="26"/>
        </w:rPr>
        <w:t>Светлановское</w:t>
      </w:r>
      <w:r w:rsidRPr="00C23136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23136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D40355">
        <w:rPr>
          <w:rFonts w:ascii="Times New Roman" w:hAnsi="Times New Roman" w:cs="Times New Roman"/>
          <w:sz w:val="26"/>
          <w:szCs w:val="26"/>
        </w:rPr>
        <w:t xml:space="preserve">главный администратор доходов местного бюджета и </w:t>
      </w:r>
      <w:r w:rsidRPr="00C23136">
        <w:rPr>
          <w:rFonts w:ascii="Times New Roman" w:hAnsi="Times New Roman" w:cs="Times New Roman"/>
          <w:sz w:val="26"/>
          <w:szCs w:val="26"/>
        </w:rPr>
        <w:t>местн</w:t>
      </w:r>
      <w:r w:rsidR="00D40355">
        <w:rPr>
          <w:rFonts w:ascii="Times New Roman" w:hAnsi="Times New Roman" w:cs="Times New Roman"/>
          <w:sz w:val="26"/>
          <w:szCs w:val="26"/>
        </w:rPr>
        <w:t>ый</w:t>
      </w:r>
      <w:r w:rsidRPr="00C23136">
        <w:rPr>
          <w:rFonts w:ascii="Times New Roman" w:hAnsi="Times New Roman" w:cs="Times New Roman"/>
          <w:sz w:val="26"/>
          <w:szCs w:val="26"/>
        </w:rPr>
        <w:t xml:space="preserve"> бюджет) понимается определенные решением о бюджете органы местного самоуправления, органы местной администрации, являющиеся администраторами доходов местного бюджета.</w:t>
      </w:r>
    </w:p>
    <w:p w14:paraId="44864CA7" w14:textId="77777777" w:rsidR="00AC398E" w:rsidRPr="00C23136" w:rsidRDefault="00AC398E" w:rsidP="00C23136">
      <w:pPr>
        <w:tabs>
          <w:tab w:val="num" w:pos="107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>2. В соответствии с бюджетным законодательством главны</w:t>
      </w:r>
      <w:r w:rsidR="00C23136" w:rsidRPr="00C23136">
        <w:rPr>
          <w:rFonts w:ascii="Times New Roman" w:hAnsi="Times New Roman" w:cs="Times New Roman"/>
          <w:sz w:val="26"/>
          <w:szCs w:val="26"/>
        </w:rPr>
        <w:t>й</w:t>
      </w:r>
      <w:r w:rsidRPr="00C23136">
        <w:rPr>
          <w:rFonts w:ascii="Times New Roman" w:hAnsi="Times New Roman" w:cs="Times New Roman"/>
          <w:sz w:val="26"/>
          <w:szCs w:val="26"/>
        </w:rPr>
        <w:t xml:space="preserve"> администратор доходов местного бюджета </w:t>
      </w:r>
      <w:r w:rsidR="001E3567">
        <w:rPr>
          <w:rFonts w:ascii="Times New Roman" w:hAnsi="Times New Roman" w:cs="Times New Roman"/>
          <w:sz w:val="26"/>
          <w:szCs w:val="26"/>
        </w:rPr>
        <w:t>осуществляет следующие</w:t>
      </w:r>
      <w:r w:rsidRPr="00C23136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1E3567">
        <w:rPr>
          <w:rFonts w:ascii="Times New Roman" w:hAnsi="Times New Roman" w:cs="Times New Roman"/>
          <w:sz w:val="26"/>
          <w:szCs w:val="26"/>
        </w:rPr>
        <w:t>е</w:t>
      </w:r>
      <w:r w:rsidRPr="00C23136">
        <w:rPr>
          <w:rFonts w:ascii="Times New Roman" w:hAnsi="Times New Roman" w:cs="Times New Roman"/>
          <w:sz w:val="26"/>
          <w:szCs w:val="26"/>
        </w:rPr>
        <w:t xml:space="preserve"> полномочия:</w:t>
      </w:r>
    </w:p>
    <w:p w14:paraId="6F376FFE" w14:textId="77777777" w:rsidR="00AC398E" w:rsidRPr="00C23136" w:rsidRDefault="00AC398E" w:rsidP="00C23136">
      <w:pPr>
        <w:pStyle w:val="ConsPlusNormal"/>
        <w:ind w:firstLine="567"/>
        <w:jc w:val="both"/>
        <w:rPr>
          <w:sz w:val="26"/>
          <w:szCs w:val="26"/>
        </w:rPr>
      </w:pPr>
      <w:r w:rsidRPr="00C23136">
        <w:rPr>
          <w:sz w:val="26"/>
          <w:szCs w:val="26"/>
        </w:rPr>
        <w:t>1) формиру</w:t>
      </w:r>
      <w:r w:rsidR="00C23136" w:rsidRPr="00C23136">
        <w:rPr>
          <w:sz w:val="26"/>
          <w:szCs w:val="26"/>
        </w:rPr>
        <w:t>е</w:t>
      </w:r>
      <w:r w:rsidRPr="00C23136">
        <w:rPr>
          <w:sz w:val="26"/>
          <w:szCs w:val="26"/>
        </w:rPr>
        <w:t>т перечень подведомственных ему администраторов доходов бюджета;</w:t>
      </w:r>
    </w:p>
    <w:p w14:paraId="3CD04E7F" w14:textId="77777777" w:rsidR="00AC398E" w:rsidRPr="00C23136" w:rsidRDefault="00AC398E" w:rsidP="00C23136">
      <w:pPr>
        <w:tabs>
          <w:tab w:val="left" w:pos="1134"/>
          <w:tab w:val="num" w:pos="1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>2) представля</w:t>
      </w:r>
      <w:r w:rsidR="00C23136" w:rsidRPr="00C23136">
        <w:rPr>
          <w:rFonts w:ascii="Times New Roman" w:hAnsi="Times New Roman" w:cs="Times New Roman"/>
          <w:sz w:val="26"/>
          <w:szCs w:val="26"/>
        </w:rPr>
        <w:t>е</w:t>
      </w:r>
      <w:r w:rsidRPr="00C23136">
        <w:rPr>
          <w:rFonts w:ascii="Times New Roman" w:hAnsi="Times New Roman" w:cs="Times New Roman"/>
          <w:sz w:val="26"/>
          <w:szCs w:val="26"/>
        </w:rPr>
        <w:t>т сведения, необходимые для составления среднесрочного финансового плана и</w:t>
      </w:r>
      <w:r w:rsidR="00D40355">
        <w:rPr>
          <w:rFonts w:ascii="Times New Roman" w:hAnsi="Times New Roman" w:cs="Times New Roman"/>
          <w:sz w:val="26"/>
          <w:szCs w:val="26"/>
        </w:rPr>
        <w:t xml:space="preserve"> (</w:t>
      </w:r>
      <w:r w:rsidR="001E3567">
        <w:rPr>
          <w:rFonts w:ascii="Times New Roman" w:hAnsi="Times New Roman" w:cs="Times New Roman"/>
          <w:sz w:val="26"/>
          <w:szCs w:val="26"/>
        </w:rPr>
        <w:t>или)</w:t>
      </w:r>
      <w:r w:rsidR="001E3567" w:rsidRPr="00C23136">
        <w:rPr>
          <w:rFonts w:ascii="Times New Roman" w:hAnsi="Times New Roman" w:cs="Times New Roman"/>
          <w:sz w:val="26"/>
          <w:szCs w:val="26"/>
        </w:rPr>
        <w:t xml:space="preserve"> проекта местного</w:t>
      </w:r>
      <w:r w:rsidR="00D40355">
        <w:rPr>
          <w:rFonts w:ascii="Times New Roman" w:hAnsi="Times New Roman" w:cs="Times New Roman"/>
          <w:sz w:val="26"/>
          <w:szCs w:val="26"/>
        </w:rPr>
        <w:t xml:space="preserve"> </w:t>
      </w:r>
      <w:r w:rsidRPr="00C23136">
        <w:rPr>
          <w:rFonts w:ascii="Times New Roman" w:hAnsi="Times New Roman" w:cs="Times New Roman"/>
          <w:sz w:val="26"/>
          <w:szCs w:val="26"/>
        </w:rPr>
        <w:t>бюджета;</w:t>
      </w:r>
    </w:p>
    <w:p w14:paraId="1E603548" w14:textId="77777777" w:rsidR="00AC398E" w:rsidRPr="00C23136" w:rsidRDefault="00C23136" w:rsidP="00C23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 xml:space="preserve">3) </w:t>
      </w:r>
      <w:r w:rsidR="00AC398E" w:rsidRPr="00C23136">
        <w:rPr>
          <w:rFonts w:ascii="Times New Roman" w:hAnsi="Times New Roman" w:cs="Times New Roman"/>
          <w:sz w:val="26"/>
          <w:szCs w:val="26"/>
        </w:rPr>
        <w:t>представля</w:t>
      </w:r>
      <w:r w:rsidRPr="00C23136">
        <w:rPr>
          <w:rFonts w:ascii="Times New Roman" w:hAnsi="Times New Roman" w:cs="Times New Roman"/>
          <w:sz w:val="26"/>
          <w:szCs w:val="26"/>
        </w:rPr>
        <w:t>е</w:t>
      </w:r>
      <w:r w:rsidR="00AC398E" w:rsidRPr="00C23136">
        <w:rPr>
          <w:rFonts w:ascii="Times New Roman" w:hAnsi="Times New Roman" w:cs="Times New Roman"/>
          <w:sz w:val="26"/>
          <w:szCs w:val="26"/>
        </w:rPr>
        <w:t>т сведения для составления и ведения кассового плана;</w:t>
      </w:r>
    </w:p>
    <w:p w14:paraId="6BE8C825" w14:textId="77777777" w:rsidR="00AC398E" w:rsidRPr="00C23136" w:rsidRDefault="00C23136" w:rsidP="00C23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 xml:space="preserve">4) </w:t>
      </w:r>
      <w:r w:rsidR="00AC398E" w:rsidRPr="00C23136">
        <w:rPr>
          <w:rFonts w:ascii="Times New Roman" w:hAnsi="Times New Roman" w:cs="Times New Roman"/>
          <w:sz w:val="26"/>
          <w:szCs w:val="26"/>
        </w:rPr>
        <w:t>формиру</w:t>
      </w:r>
      <w:r w:rsidRPr="00C23136">
        <w:rPr>
          <w:rFonts w:ascii="Times New Roman" w:hAnsi="Times New Roman" w:cs="Times New Roman"/>
          <w:sz w:val="26"/>
          <w:szCs w:val="26"/>
        </w:rPr>
        <w:t>е</w:t>
      </w:r>
      <w:r w:rsidR="00AC398E" w:rsidRPr="00C23136">
        <w:rPr>
          <w:rFonts w:ascii="Times New Roman" w:hAnsi="Times New Roman" w:cs="Times New Roman"/>
          <w:sz w:val="26"/>
          <w:szCs w:val="26"/>
        </w:rPr>
        <w:t>т и представляют бюджетную отчетность главного администратора доходов бюджета;</w:t>
      </w:r>
    </w:p>
    <w:p w14:paraId="5C532E19" w14:textId="77777777" w:rsidR="00C23136" w:rsidRPr="00C23136" w:rsidRDefault="00C23136" w:rsidP="00C23136">
      <w:pPr>
        <w:pStyle w:val="ConsPlusNormal"/>
        <w:ind w:firstLine="540"/>
        <w:jc w:val="both"/>
        <w:rPr>
          <w:sz w:val="26"/>
          <w:szCs w:val="26"/>
        </w:rPr>
      </w:pPr>
      <w:r w:rsidRPr="00C23136">
        <w:rPr>
          <w:sz w:val="26"/>
          <w:szCs w:val="26"/>
        </w:rPr>
        <w:t xml:space="preserve">5) </w:t>
      </w:r>
      <w:r w:rsidR="00D40355">
        <w:rPr>
          <w:sz w:val="26"/>
          <w:szCs w:val="26"/>
        </w:rPr>
        <w:t xml:space="preserve">предоставляет для включения в </w:t>
      </w:r>
      <w:r w:rsidRPr="00C23136">
        <w:rPr>
          <w:sz w:val="26"/>
          <w:szCs w:val="26"/>
        </w:rPr>
        <w:t>реестр источников доходов бюджета</w:t>
      </w:r>
      <w:r w:rsidR="00D40355">
        <w:rPr>
          <w:sz w:val="26"/>
          <w:szCs w:val="26"/>
        </w:rPr>
        <w:t xml:space="preserve"> сведения</w:t>
      </w:r>
      <w:r w:rsidRPr="00C23136">
        <w:rPr>
          <w:sz w:val="26"/>
          <w:szCs w:val="26"/>
        </w:rPr>
        <w:t xml:space="preserve"> по закрепленным за ним источникам доходов;</w:t>
      </w:r>
    </w:p>
    <w:p w14:paraId="7E1C5C41" w14:textId="77777777" w:rsidR="00C23136" w:rsidRPr="00C23136" w:rsidRDefault="00C23136" w:rsidP="00C23136">
      <w:pPr>
        <w:pStyle w:val="ConsPlusNormal"/>
        <w:ind w:firstLine="540"/>
        <w:jc w:val="both"/>
        <w:rPr>
          <w:sz w:val="26"/>
          <w:szCs w:val="26"/>
        </w:rPr>
      </w:pPr>
      <w:r w:rsidRPr="00C23136">
        <w:rPr>
          <w:sz w:val="26"/>
          <w:szCs w:val="26"/>
        </w:rPr>
        <w:t xml:space="preserve">6) утверждает методику прогнозирования поступлений доходов в бюджет в соответствии с общими </w:t>
      </w:r>
      <w:hyperlink r:id="rId6" w:history="1">
        <w:r w:rsidRPr="000E65F4">
          <w:rPr>
            <w:sz w:val="26"/>
            <w:szCs w:val="26"/>
          </w:rPr>
          <w:t>требованиями</w:t>
        </w:r>
      </w:hyperlink>
      <w:r w:rsidRPr="000E65F4">
        <w:rPr>
          <w:sz w:val="26"/>
          <w:szCs w:val="26"/>
        </w:rPr>
        <w:t xml:space="preserve"> </w:t>
      </w:r>
      <w:r w:rsidRPr="00C23136">
        <w:rPr>
          <w:sz w:val="26"/>
          <w:szCs w:val="26"/>
        </w:rPr>
        <w:t>к такой методике, установленными Правительством Российской Федерации;</w:t>
      </w:r>
    </w:p>
    <w:p w14:paraId="210C2E63" w14:textId="77777777" w:rsidR="00AC398E" w:rsidRDefault="00C23136" w:rsidP="00C23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t>7)</w:t>
      </w:r>
      <w:r w:rsidR="00AC398E" w:rsidRPr="00C23136">
        <w:rPr>
          <w:rFonts w:ascii="Times New Roman" w:hAnsi="Times New Roman" w:cs="Times New Roman"/>
          <w:sz w:val="26"/>
          <w:szCs w:val="26"/>
        </w:rPr>
        <w:t>осуществляют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14:paraId="6B5C60B5" w14:textId="77777777" w:rsidR="00D20BE6" w:rsidRPr="00C23136" w:rsidRDefault="00D20BE6" w:rsidP="00C23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567">
        <w:rPr>
          <w:rFonts w:ascii="Times New Roman" w:hAnsi="Times New Roman" w:cs="Times New Roman"/>
          <w:sz w:val="26"/>
          <w:szCs w:val="26"/>
        </w:rPr>
        <w:t xml:space="preserve">В случае отсутствия подведомственных ему администраторов главный администратор </w:t>
      </w:r>
      <w:r w:rsidR="001E3567" w:rsidRPr="001E3567">
        <w:rPr>
          <w:rFonts w:ascii="Times New Roman" w:hAnsi="Times New Roman" w:cs="Times New Roman"/>
          <w:sz w:val="26"/>
          <w:szCs w:val="26"/>
        </w:rPr>
        <w:t xml:space="preserve">доходов местного бюджета </w:t>
      </w:r>
      <w:r w:rsidRPr="001E3567">
        <w:rPr>
          <w:rFonts w:ascii="Times New Roman" w:hAnsi="Times New Roman" w:cs="Times New Roman"/>
          <w:sz w:val="26"/>
          <w:szCs w:val="26"/>
        </w:rPr>
        <w:t>осуществляет функции администратора доходов местного бюджета.</w:t>
      </w:r>
    </w:p>
    <w:p w14:paraId="51F6EA4D" w14:textId="77777777" w:rsidR="00AC398E" w:rsidRPr="00C23136" w:rsidRDefault="00AC398E" w:rsidP="00C23136">
      <w:pPr>
        <w:tabs>
          <w:tab w:val="num" w:pos="107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136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E3567">
        <w:rPr>
          <w:rFonts w:ascii="Times New Roman" w:hAnsi="Times New Roman" w:cs="Times New Roman"/>
          <w:sz w:val="26"/>
          <w:szCs w:val="26"/>
        </w:rPr>
        <w:t>Администратор доходов местного бюджета</w:t>
      </w:r>
      <w:r w:rsidRPr="00C23136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1E3567">
        <w:rPr>
          <w:rFonts w:ascii="Times New Roman" w:hAnsi="Times New Roman" w:cs="Times New Roman"/>
          <w:sz w:val="26"/>
          <w:szCs w:val="26"/>
        </w:rPr>
        <w:t>яет</w:t>
      </w:r>
      <w:r w:rsidRPr="00C23136">
        <w:rPr>
          <w:rFonts w:ascii="Times New Roman" w:hAnsi="Times New Roman" w:cs="Times New Roman"/>
          <w:sz w:val="26"/>
          <w:szCs w:val="26"/>
        </w:rPr>
        <w:t xml:space="preserve"> </w:t>
      </w:r>
      <w:r w:rsidR="001E356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C23136">
        <w:rPr>
          <w:rFonts w:ascii="Times New Roman" w:hAnsi="Times New Roman" w:cs="Times New Roman"/>
          <w:sz w:val="26"/>
          <w:szCs w:val="26"/>
        </w:rPr>
        <w:t>бюджетны</w:t>
      </w:r>
      <w:r w:rsidR="001E3567">
        <w:rPr>
          <w:rFonts w:ascii="Times New Roman" w:hAnsi="Times New Roman" w:cs="Times New Roman"/>
          <w:sz w:val="26"/>
          <w:szCs w:val="26"/>
        </w:rPr>
        <w:t>е полномочия</w:t>
      </w:r>
      <w:r w:rsidRPr="00C23136">
        <w:rPr>
          <w:rFonts w:ascii="Times New Roman" w:hAnsi="Times New Roman" w:cs="Times New Roman"/>
          <w:sz w:val="26"/>
          <w:szCs w:val="26"/>
        </w:rPr>
        <w:t>:</w:t>
      </w:r>
    </w:p>
    <w:p w14:paraId="08877134" w14:textId="77777777" w:rsidR="001E3567" w:rsidRDefault="001E3567" w:rsidP="00C231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E3567">
        <w:rPr>
          <w:rFonts w:ascii="Times New Roman" w:hAnsi="Times New Roman" w:cs="Times New Roman"/>
          <w:sz w:val="26"/>
          <w:szCs w:val="26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F0E9A94" w14:textId="77777777" w:rsidR="001E3567" w:rsidRPr="001E3567" w:rsidRDefault="001E3567" w:rsidP="001E356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2) </w:t>
      </w:r>
      <w:r w:rsidRPr="001E3567">
        <w:rPr>
          <w:rFonts w:eastAsia="Calibri"/>
          <w:sz w:val="26"/>
          <w:szCs w:val="26"/>
          <w:lang w:eastAsia="en-US"/>
        </w:rPr>
        <w:t>осуществляет взыскание задолженности по платежам в бюджет, пеней и штрафов;</w:t>
      </w:r>
    </w:p>
    <w:p w14:paraId="7E4CEC90" w14:textId="77777777" w:rsidR="001E3567" w:rsidRPr="001E3567" w:rsidRDefault="001E3567" w:rsidP="001E356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002355"/>
      <w:bookmarkEnd w:id="0"/>
      <w:r>
        <w:rPr>
          <w:rFonts w:eastAsia="Calibri"/>
          <w:sz w:val="26"/>
          <w:szCs w:val="26"/>
          <w:lang w:eastAsia="en-US"/>
        </w:rPr>
        <w:t xml:space="preserve">3) </w:t>
      </w:r>
      <w:r w:rsidRPr="001E3567">
        <w:rPr>
          <w:rFonts w:eastAsia="Calibri"/>
          <w:sz w:val="26"/>
          <w:szCs w:val="26"/>
          <w:lang w:eastAsia="en-US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681C577B" w14:textId="77777777" w:rsidR="00C23136" w:rsidRPr="00C23136" w:rsidRDefault="001E3567" w:rsidP="00C231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4) </w:t>
      </w:r>
      <w:r w:rsidR="00AC398E" w:rsidRPr="00C23136">
        <w:rPr>
          <w:rFonts w:ascii="Times New Roman" w:hAnsi="Times New Roman" w:cs="Times New Roman"/>
          <w:sz w:val="26"/>
          <w:szCs w:val="26"/>
        </w:rPr>
        <w:t>провод</w:t>
      </w:r>
      <w:r w:rsidR="00C23136" w:rsidRPr="00C23136">
        <w:rPr>
          <w:rFonts w:ascii="Times New Roman" w:hAnsi="Times New Roman" w:cs="Times New Roman"/>
          <w:sz w:val="26"/>
          <w:szCs w:val="26"/>
        </w:rPr>
        <w:t>и</w:t>
      </w:r>
      <w:r w:rsidR="00AC398E" w:rsidRPr="00C23136">
        <w:rPr>
          <w:rFonts w:ascii="Times New Roman" w:hAnsi="Times New Roman" w:cs="Times New Roman"/>
          <w:sz w:val="26"/>
          <w:szCs w:val="26"/>
        </w:rPr>
        <w:t>т мониторинг, анализ и прогнозирование поступлений средств в местный бюджет из соотв</w:t>
      </w:r>
      <w:r w:rsidR="00C23136" w:rsidRPr="00C23136">
        <w:rPr>
          <w:rFonts w:ascii="Times New Roman" w:hAnsi="Times New Roman" w:cs="Times New Roman"/>
          <w:sz w:val="26"/>
          <w:szCs w:val="26"/>
        </w:rPr>
        <w:t>етствующего доходного источника;</w:t>
      </w:r>
    </w:p>
    <w:p w14:paraId="2254FD9A" w14:textId="77777777" w:rsidR="00C23136" w:rsidRPr="001D221F" w:rsidRDefault="001E3567" w:rsidP="001D22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23136" w:rsidRPr="001D221F">
        <w:rPr>
          <w:sz w:val="26"/>
          <w:szCs w:val="26"/>
        </w:rPr>
        <w:t>) принимает решение о признании безнадежной к взысканию задолженности по платежам в бюджет;</w:t>
      </w:r>
    </w:p>
    <w:p w14:paraId="3191B059" w14:textId="77777777" w:rsidR="00C23136" w:rsidRPr="001D221F" w:rsidRDefault="001E3567" w:rsidP="001D22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3136" w:rsidRPr="001D221F">
        <w:rPr>
          <w:sz w:val="26"/>
          <w:szCs w:val="26"/>
        </w:rPr>
        <w:t>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14:paraId="3D271109" w14:textId="77777777" w:rsidR="00AC398E" w:rsidRPr="001D221F" w:rsidRDefault="00AC398E" w:rsidP="001D22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2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C563C8" w14:textId="77777777" w:rsidR="00931FC6" w:rsidRPr="001D221F" w:rsidRDefault="00931FC6" w:rsidP="001D22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931FC6" w:rsidRPr="001D221F" w:rsidSect="00CE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31FE"/>
    <w:multiLevelType w:val="hybridMultilevel"/>
    <w:tmpl w:val="2FE27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5B6023"/>
    <w:multiLevelType w:val="hybridMultilevel"/>
    <w:tmpl w:val="8E3037CE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/>
      </w:rPr>
    </w:lvl>
    <w:lvl w:ilvl="1" w:tplc="4DC2A166">
      <w:start w:val="7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42717"/>
    <w:multiLevelType w:val="hybridMultilevel"/>
    <w:tmpl w:val="BA222DD2"/>
    <w:lvl w:ilvl="0" w:tplc="1E342CF6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7F04D26"/>
    <w:multiLevelType w:val="hybridMultilevel"/>
    <w:tmpl w:val="B260A15A"/>
    <w:lvl w:ilvl="0" w:tplc="6CB6E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67"/>
    <w:rsid w:val="000E65F4"/>
    <w:rsid w:val="001D221F"/>
    <w:rsid w:val="001E1266"/>
    <w:rsid w:val="001E3567"/>
    <w:rsid w:val="00245FFC"/>
    <w:rsid w:val="003541BE"/>
    <w:rsid w:val="005A17CA"/>
    <w:rsid w:val="007604B2"/>
    <w:rsid w:val="007F5E67"/>
    <w:rsid w:val="00931FC6"/>
    <w:rsid w:val="00950113"/>
    <w:rsid w:val="00AC398E"/>
    <w:rsid w:val="00C23136"/>
    <w:rsid w:val="00C32A4C"/>
    <w:rsid w:val="00C500B0"/>
    <w:rsid w:val="00CE5506"/>
    <w:rsid w:val="00D20BE6"/>
    <w:rsid w:val="00D40355"/>
    <w:rsid w:val="00D63DF6"/>
    <w:rsid w:val="00DB059F"/>
    <w:rsid w:val="00E91649"/>
    <w:rsid w:val="00F108A5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42A4"/>
  <w15:docId w15:val="{3101C4D9-553F-4B1E-AE0E-7CB8205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059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C398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Заголовок Знак"/>
    <w:link w:val="a5"/>
    <w:rsid w:val="00AC398E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Normal">
    <w:name w:val="ConsPlusNormal"/>
    <w:rsid w:val="00AC3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rsid w:val="00D2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26486&amp;date=25.03.2020&amp;dst=100010&amp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4</cp:revision>
  <cp:lastPrinted>2014-12-17T09:48:00Z</cp:lastPrinted>
  <dcterms:created xsi:type="dcterms:W3CDTF">2022-03-23T16:55:00Z</dcterms:created>
  <dcterms:modified xsi:type="dcterms:W3CDTF">2022-03-25T07:56:00Z</dcterms:modified>
</cp:coreProperties>
</file>