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D5FC" w14:textId="77777777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9A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053007A0" w14:textId="284522FA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B673D6">
        <w:rPr>
          <w:rFonts w:ascii="Times New Roman" w:hAnsi="Times New Roman" w:cs="Times New Roman"/>
          <w:sz w:val="26"/>
          <w:szCs w:val="26"/>
        </w:rPr>
        <w:t>Р</w:t>
      </w:r>
      <w:r w:rsidRPr="00E469AA">
        <w:rPr>
          <w:rFonts w:ascii="Times New Roman" w:hAnsi="Times New Roman" w:cs="Times New Roman"/>
          <w:sz w:val="26"/>
          <w:szCs w:val="26"/>
        </w:rPr>
        <w:t>ешения Муниципального Совета</w:t>
      </w:r>
    </w:p>
    <w:p w14:paraId="360C3209" w14:textId="2A8B3CB3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№ </w:t>
      </w:r>
      <w:r w:rsidR="00904A06">
        <w:rPr>
          <w:rFonts w:ascii="Times New Roman" w:hAnsi="Times New Roman" w:cs="Times New Roman"/>
          <w:sz w:val="26"/>
          <w:szCs w:val="26"/>
        </w:rPr>
        <w:t>68</w:t>
      </w:r>
      <w:r w:rsidRPr="00E469AA">
        <w:rPr>
          <w:rFonts w:ascii="Times New Roman" w:hAnsi="Times New Roman" w:cs="Times New Roman"/>
          <w:sz w:val="26"/>
          <w:szCs w:val="26"/>
        </w:rPr>
        <w:t xml:space="preserve"> от </w:t>
      </w:r>
      <w:r w:rsidR="00904A06">
        <w:rPr>
          <w:rFonts w:ascii="Times New Roman" w:hAnsi="Times New Roman" w:cs="Times New Roman"/>
          <w:sz w:val="26"/>
          <w:szCs w:val="26"/>
        </w:rPr>
        <w:t>14</w:t>
      </w:r>
      <w:r w:rsidRPr="00E469AA">
        <w:rPr>
          <w:rFonts w:ascii="Times New Roman" w:hAnsi="Times New Roman" w:cs="Times New Roman"/>
          <w:sz w:val="26"/>
          <w:szCs w:val="26"/>
        </w:rPr>
        <w:t>.12.202</w:t>
      </w:r>
      <w:r w:rsidR="00904A06">
        <w:rPr>
          <w:rFonts w:ascii="Times New Roman" w:hAnsi="Times New Roman" w:cs="Times New Roman"/>
          <w:sz w:val="26"/>
          <w:szCs w:val="26"/>
        </w:rPr>
        <w:t>1</w:t>
      </w:r>
      <w:r w:rsidRPr="00E469A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CE85E89" w14:textId="26F3AF5A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>«О</w:t>
      </w:r>
      <w:r w:rsidR="00904A06">
        <w:rPr>
          <w:rFonts w:ascii="Times New Roman" w:hAnsi="Times New Roman" w:cs="Times New Roman"/>
          <w:sz w:val="26"/>
          <w:szCs w:val="26"/>
        </w:rPr>
        <w:t>б утверждении</w:t>
      </w:r>
      <w:r w:rsidRPr="00E469A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04A06">
        <w:rPr>
          <w:rFonts w:ascii="Times New Roman" w:hAnsi="Times New Roman" w:cs="Times New Roman"/>
          <w:sz w:val="26"/>
          <w:szCs w:val="26"/>
        </w:rPr>
        <w:t>а</w:t>
      </w:r>
      <w:r w:rsidRPr="00E469AA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</w:t>
      </w:r>
    </w:p>
    <w:p w14:paraId="497F6A63" w14:textId="4B52578E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904A06">
        <w:rPr>
          <w:rFonts w:ascii="Times New Roman" w:hAnsi="Times New Roman" w:cs="Times New Roman"/>
          <w:sz w:val="26"/>
          <w:szCs w:val="26"/>
        </w:rPr>
        <w:t>2</w:t>
      </w:r>
      <w:r w:rsidRPr="00E469AA">
        <w:rPr>
          <w:rFonts w:ascii="Times New Roman" w:hAnsi="Times New Roman" w:cs="Times New Roman"/>
          <w:sz w:val="26"/>
          <w:szCs w:val="26"/>
        </w:rPr>
        <w:t xml:space="preserve"> год</w:t>
      </w:r>
      <w:r w:rsidR="00904A06"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</w:t>
      </w:r>
      <w:r w:rsidRPr="00E469AA">
        <w:rPr>
          <w:rFonts w:ascii="Times New Roman" w:hAnsi="Times New Roman" w:cs="Times New Roman"/>
          <w:sz w:val="26"/>
          <w:szCs w:val="26"/>
        </w:rPr>
        <w:t>»</w:t>
      </w:r>
    </w:p>
    <w:p w14:paraId="3D376D9A" w14:textId="38212FC8" w:rsidR="00741A05" w:rsidRPr="00E469AA" w:rsidRDefault="00741A05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165726" w14:textId="1F386701" w:rsidR="0049303B" w:rsidRPr="00E469AA" w:rsidRDefault="000A23E3" w:rsidP="0030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МО Светлановское </w:t>
      </w:r>
      <w:r w:rsidR="0049303B" w:rsidRPr="00E469AA">
        <w:rPr>
          <w:rFonts w:ascii="Times New Roman" w:hAnsi="Times New Roman" w:cs="Times New Roman"/>
          <w:sz w:val="26"/>
          <w:szCs w:val="26"/>
        </w:rPr>
        <w:t>предлагае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9303B" w:rsidRPr="00E469AA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6D9D0CE1" w14:textId="77777777" w:rsidR="0049303B" w:rsidRPr="00E469AA" w:rsidRDefault="0049303B" w:rsidP="00301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DED6A7" w14:textId="1B920F28" w:rsidR="00E70C87" w:rsidRDefault="00E70C87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 БЮДЖЕТА</w:t>
      </w:r>
    </w:p>
    <w:p w14:paraId="0A175DA4" w14:textId="62F9D242" w:rsidR="00E70C87" w:rsidRDefault="00E70C87" w:rsidP="00E7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A901CA" w:rsidRPr="003F2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04A0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04A06" w:rsidRPr="00CE566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 Санкт-Петербурга «О бюджете Санкт-Петербурга на 2022 год и на плановый период 2023 и 2024 годов» от 24 ноября 2021 года № 558-119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7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размера </w:t>
      </w:r>
      <w:r w:rsidR="00904A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дотации на выравнивание бюджетной обеспеченности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в бюджете МО</w:t>
      </w:r>
      <w:r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размере:</w:t>
      </w:r>
    </w:p>
    <w:p w14:paraId="3D700BA2" w14:textId="77777777" w:rsidR="00E70C87" w:rsidRPr="00E469AA" w:rsidRDefault="00E70C87" w:rsidP="00E7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1956"/>
        <w:gridCol w:w="3899"/>
        <w:gridCol w:w="1666"/>
        <w:gridCol w:w="1269"/>
        <w:gridCol w:w="1269"/>
      </w:tblGrid>
      <w:tr w:rsidR="00904A06" w:rsidRPr="00E469AA" w14:paraId="51D7AE7C" w14:textId="5A5B7BC9" w:rsidTr="009F0CBC">
        <w:tc>
          <w:tcPr>
            <w:tcW w:w="1956" w:type="dxa"/>
          </w:tcPr>
          <w:p w14:paraId="0E7B2264" w14:textId="77777777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3899" w:type="dxa"/>
          </w:tcPr>
          <w:p w14:paraId="24E31652" w14:textId="77777777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04" w:type="dxa"/>
            <w:gridSpan w:val="3"/>
          </w:tcPr>
          <w:p w14:paraId="02A8B8A6" w14:textId="6D3280F2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904A06" w:rsidRPr="00E469AA" w14:paraId="0CE4BEAD" w14:textId="77777777" w:rsidTr="00904A06">
        <w:tc>
          <w:tcPr>
            <w:tcW w:w="1956" w:type="dxa"/>
          </w:tcPr>
          <w:p w14:paraId="441071CA" w14:textId="77777777" w:rsidR="00904A06" w:rsidRDefault="00904A06" w:rsidP="00221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</w:tcPr>
          <w:p w14:paraId="45EA3C8E" w14:textId="77777777" w:rsidR="00904A06" w:rsidRPr="002212A8" w:rsidRDefault="00904A06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14:paraId="4621FC30" w14:textId="321850DE" w:rsidR="00904A06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69" w:type="dxa"/>
          </w:tcPr>
          <w:p w14:paraId="20D486CB" w14:textId="4B53C9C1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69" w:type="dxa"/>
          </w:tcPr>
          <w:p w14:paraId="1443ECEB" w14:textId="3795E815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04A06" w:rsidRPr="00E469AA" w14:paraId="7051A737" w14:textId="1DC06317" w:rsidTr="00904A06">
        <w:tc>
          <w:tcPr>
            <w:tcW w:w="1956" w:type="dxa"/>
          </w:tcPr>
          <w:p w14:paraId="5A4DB080" w14:textId="689420CA" w:rsidR="00904A06" w:rsidRPr="00E469AA" w:rsidRDefault="00904A06" w:rsidP="00904A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913 </w:t>
            </w:r>
            <w:r w:rsidRPr="00F34120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15001</w:t>
            </w:r>
            <w:r w:rsidRPr="00F34120">
              <w:rPr>
                <w:rFonts w:ascii="Times New Roman" w:hAnsi="Times New Roman" w:cs="Times New Roman"/>
                <w:sz w:val="26"/>
                <w:szCs w:val="26"/>
              </w:rPr>
              <w:t xml:space="preserve"> 03 0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4120">
              <w:rPr>
                <w:rFonts w:ascii="Times New Roman" w:hAnsi="Times New Roman" w:cs="Times New Roman"/>
                <w:sz w:val="26"/>
                <w:szCs w:val="26"/>
              </w:rPr>
              <w:t>00 150</w:t>
            </w:r>
          </w:p>
        </w:tc>
        <w:tc>
          <w:tcPr>
            <w:tcW w:w="3899" w:type="dxa"/>
          </w:tcPr>
          <w:p w14:paraId="7178F617" w14:textId="4F812444" w:rsidR="00904A06" w:rsidRPr="00E469AA" w:rsidRDefault="00904A06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666" w:type="dxa"/>
          </w:tcPr>
          <w:p w14:paraId="4885B728" w14:textId="5AEF1538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+347,4</w:t>
            </w:r>
          </w:p>
        </w:tc>
        <w:tc>
          <w:tcPr>
            <w:tcW w:w="1269" w:type="dxa"/>
          </w:tcPr>
          <w:p w14:paraId="4CD05B76" w14:textId="024D9CA2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+357,6</w:t>
            </w:r>
          </w:p>
        </w:tc>
        <w:tc>
          <w:tcPr>
            <w:tcW w:w="1269" w:type="dxa"/>
          </w:tcPr>
          <w:p w14:paraId="78A63854" w14:textId="3D1788E1" w:rsidR="00904A06" w:rsidRPr="00E469AA" w:rsidRDefault="00904A06" w:rsidP="001427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+371,5</w:t>
            </w:r>
          </w:p>
        </w:tc>
      </w:tr>
    </w:tbl>
    <w:p w14:paraId="2CEC0AB0" w14:textId="77777777" w:rsidR="00E70C87" w:rsidRDefault="00E70C87" w:rsidP="003010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3771E7" w14:textId="38E64C01" w:rsidR="00B070DE" w:rsidRPr="00E469AA" w:rsidRDefault="00B070DE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9AA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="002765EA" w:rsidRPr="00E469AA">
        <w:rPr>
          <w:rFonts w:ascii="Times New Roman" w:hAnsi="Times New Roman" w:cs="Times New Roman"/>
          <w:b/>
          <w:bCs/>
          <w:sz w:val="26"/>
          <w:szCs w:val="26"/>
        </w:rPr>
        <w:t xml:space="preserve"> БЮДЖЕТА</w:t>
      </w:r>
    </w:p>
    <w:p w14:paraId="6348850A" w14:textId="75169E2C" w:rsidR="00904A06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04A06">
        <w:rPr>
          <w:rFonts w:ascii="Times New Roman" w:hAnsi="Times New Roman" w:cs="Times New Roman"/>
          <w:sz w:val="26"/>
          <w:szCs w:val="26"/>
        </w:rPr>
        <w:t>В связи с внесением Комитетом Финансов Санкт-Петербурга изменений в модуль «Расходные обязательства МО (юридическая часть)» программного комплекса АИС БП-ЭК</w:t>
      </w:r>
      <w:r>
        <w:rPr>
          <w:rFonts w:ascii="Times New Roman" w:hAnsi="Times New Roman" w:cs="Times New Roman"/>
          <w:sz w:val="26"/>
          <w:szCs w:val="26"/>
        </w:rPr>
        <w:t xml:space="preserve"> ПС ЭДО необходимо приведение некоторых целевых статей расходов в соответствии с обновленными расходными обязательствами и соответственно перенос предусмотренных в бюджете МО средств на уточненные целевые статьи:</w:t>
      </w:r>
    </w:p>
    <w:p w14:paraId="2E15AA6D" w14:textId="19A8256E" w:rsidR="00DF22A4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22A4">
        <w:rPr>
          <w:rFonts w:ascii="Times New Roman" w:hAnsi="Times New Roman" w:cs="Times New Roman"/>
          <w:sz w:val="26"/>
          <w:szCs w:val="26"/>
        </w:rPr>
        <w:t>Резервный фонд местной администрации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F22A4" w14:paraId="3048ED8A" w14:textId="1552B274" w:rsidTr="009F0CBC">
        <w:tc>
          <w:tcPr>
            <w:tcW w:w="1869" w:type="dxa"/>
          </w:tcPr>
          <w:p w14:paraId="0A51D193" w14:textId="15CEB51B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738" w:type="dxa"/>
            <w:gridSpan w:val="2"/>
          </w:tcPr>
          <w:p w14:paraId="0D544709" w14:textId="02896FD5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корректировки</w:t>
            </w:r>
          </w:p>
        </w:tc>
        <w:tc>
          <w:tcPr>
            <w:tcW w:w="3738" w:type="dxa"/>
            <w:gridSpan w:val="2"/>
          </w:tcPr>
          <w:p w14:paraId="2094D798" w14:textId="5B25FA59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корректировки</w:t>
            </w:r>
          </w:p>
        </w:tc>
      </w:tr>
      <w:tr w:rsidR="00DF22A4" w14:paraId="088AFC60" w14:textId="091FB8B1" w:rsidTr="00DF22A4">
        <w:tc>
          <w:tcPr>
            <w:tcW w:w="1869" w:type="dxa"/>
          </w:tcPr>
          <w:p w14:paraId="78CD932F" w14:textId="46F8AC72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69" w:type="dxa"/>
          </w:tcPr>
          <w:p w14:paraId="019459EE" w14:textId="797FCA3D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07000 000060</w:t>
            </w:r>
          </w:p>
        </w:tc>
        <w:tc>
          <w:tcPr>
            <w:tcW w:w="1869" w:type="dxa"/>
          </w:tcPr>
          <w:p w14:paraId="334AA9A6" w14:textId="6E442647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-208,0</w:t>
            </w:r>
          </w:p>
        </w:tc>
        <w:tc>
          <w:tcPr>
            <w:tcW w:w="1869" w:type="dxa"/>
          </w:tcPr>
          <w:p w14:paraId="525B02E5" w14:textId="756B0E4C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07000 000081</w:t>
            </w:r>
          </w:p>
        </w:tc>
        <w:tc>
          <w:tcPr>
            <w:tcW w:w="1869" w:type="dxa"/>
          </w:tcPr>
          <w:p w14:paraId="20FD02F1" w14:textId="257440EF" w:rsidR="00DF22A4" w:rsidRDefault="00DF22A4" w:rsidP="003C0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+208,0</w:t>
            </w:r>
          </w:p>
        </w:tc>
      </w:tr>
      <w:tr w:rsidR="00DF22A4" w14:paraId="644C2CB9" w14:textId="77777777" w:rsidTr="00DF22A4">
        <w:tc>
          <w:tcPr>
            <w:tcW w:w="1869" w:type="dxa"/>
          </w:tcPr>
          <w:p w14:paraId="46A80DF8" w14:textId="1A57C81E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69" w:type="dxa"/>
          </w:tcPr>
          <w:p w14:paraId="382CBE22" w14:textId="48DC88EC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07000 000060</w:t>
            </w:r>
          </w:p>
        </w:tc>
        <w:tc>
          <w:tcPr>
            <w:tcW w:w="1869" w:type="dxa"/>
          </w:tcPr>
          <w:p w14:paraId="2786EC6E" w14:textId="46139FD8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-216,5</w:t>
            </w:r>
          </w:p>
        </w:tc>
        <w:tc>
          <w:tcPr>
            <w:tcW w:w="1869" w:type="dxa"/>
          </w:tcPr>
          <w:p w14:paraId="7E28F5C6" w14:textId="0BA972FA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EA3">
              <w:rPr>
                <w:rFonts w:ascii="Times New Roman" w:hAnsi="Times New Roman" w:cs="Times New Roman"/>
                <w:sz w:val="26"/>
                <w:szCs w:val="26"/>
              </w:rPr>
              <w:t>07000 000081</w:t>
            </w:r>
          </w:p>
        </w:tc>
        <w:tc>
          <w:tcPr>
            <w:tcW w:w="1869" w:type="dxa"/>
          </w:tcPr>
          <w:p w14:paraId="0469A784" w14:textId="4704299E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+216,5</w:t>
            </w:r>
          </w:p>
        </w:tc>
      </w:tr>
      <w:tr w:rsidR="00DF22A4" w14:paraId="6EC31123" w14:textId="77777777" w:rsidTr="00DF22A4">
        <w:tc>
          <w:tcPr>
            <w:tcW w:w="1869" w:type="dxa"/>
          </w:tcPr>
          <w:p w14:paraId="587135F6" w14:textId="032D2FF9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869" w:type="dxa"/>
          </w:tcPr>
          <w:p w14:paraId="0A30040C" w14:textId="4F7DACAF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07000 000060</w:t>
            </w:r>
          </w:p>
        </w:tc>
        <w:tc>
          <w:tcPr>
            <w:tcW w:w="1869" w:type="dxa"/>
          </w:tcPr>
          <w:p w14:paraId="6F18067D" w14:textId="052C26F5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-225,3</w:t>
            </w:r>
          </w:p>
        </w:tc>
        <w:tc>
          <w:tcPr>
            <w:tcW w:w="1869" w:type="dxa"/>
          </w:tcPr>
          <w:p w14:paraId="07BDEA37" w14:textId="7EAC9737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EA3">
              <w:rPr>
                <w:rFonts w:ascii="Times New Roman" w:hAnsi="Times New Roman" w:cs="Times New Roman"/>
                <w:sz w:val="26"/>
                <w:szCs w:val="26"/>
              </w:rPr>
              <w:t>07000 000081</w:t>
            </w:r>
          </w:p>
        </w:tc>
        <w:tc>
          <w:tcPr>
            <w:tcW w:w="1869" w:type="dxa"/>
          </w:tcPr>
          <w:p w14:paraId="1BCEFCC0" w14:textId="2E0A983D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+225,3</w:t>
            </w:r>
          </w:p>
        </w:tc>
      </w:tr>
    </w:tbl>
    <w:p w14:paraId="33FFE348" w14:textId="77777777" w:rsidR="00DF22A4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BE4841" w14:textId="3DEC94CB" w:rsidR="00DF22A4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F22A4">
        <w:rPr>
          <w:rFonts w:ascii="Times New Roman" w:hAnsi="Times New Roman" w:cs="Times New Roman"/>
          <w:sz w:val="26"/>
          <w:szCs w:val="26"/>
        </w:rPr>
        <w:t>Участие в реализации мер по профилактике дорожно-транспортного травматизма на территории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F22A4" w14:paraId="4A367E31" w14:textId="77777777" w:rsidTr="009F0CBC">
        <w:tc>
          <w:tcPr>
            <w:tcW w:w="1869" w:type="dxa"/>
          </w:tcPr>
          <w:p w14:paraId="6AC33545" w14:textId="77777777" w:rsidR="00DF22A4" w:rsidRDefault="00DF22A4" w:rsidP="009F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738" w:type="dxa"/>
            <w:gridSpan w:val="2"/>
          </w:tcPr>
          <w:p w14:paraId="5DDF78A6" w14:textId="77777777" w:rsidR="00DF22A4" w:rsidRDefault="00DF22A4" w:rsidP="009F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корректировки</w:t>
            </w:r>
          </w:p>
        </w:tc>
        <w:tc>
          <w:tcPr>
            <w:tcW w:w="3738" w:type="dxa"/>
            <w:gridSpan w:val="2"/>
          </w:tcPr>
          <w:p w14:paraId="61245750" w14:textId="77777777" w:rsidR="00DF22A4" w:rsidRDefault="00DF22A4" w:rsidP="009F0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корректировки</w:t>
            </w:r>
          </w:p>
        </w:tc>
      </w:tr>
      <w:tr w:rsidR="00DF22A4" w14:paraId="41FDF123" w14:textId="77777777" w:rsidTr="009F0CBC">
        <w:tc>
          <w:tcPr>
            <w:tcW w:w="1869" w:type="dxa"/>
          </w:tcPr>
          <w:p w14:paraId="2793E762" w14:textId="77777777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69" w:type="dxa"/>
          </w:tcPr>
          <w:p w14:paraId="70205C50" w14:textId="795BD46E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2A4">
              <w:rPr>
                <w:rFonts w:ascii="Times New Roman" w:hAnsi="Times New Roman" w:cs="Times New Roman"/>
                <w:sz w:val="26"/>
                <w:szCs w:val="26"/>
              </w:rPr>
              <w:t>24702 00501</w:t>
            </w:r>
          </w:p>
        </w:tc>
        <w:tc>
          <w:tcPr>
            <w:tcW w:w="1869" w:type="dxa"/>
          </w:tcPr>
          <w:p w14:paraId="24824E5E" w14:textId="74482C36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-126,2</w:t>
            </w:r>
          </w:p>
        </w:tc>
        <w:tc>
          <w:tcPr>
            <w:tcW w:w="1869" w:type="dxa"/>
          </w:tcPr>
          <w:p w14:paraId="360535CE" w14:textId="1573BF80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2A4">
              <w:rPr>
                <w:rFonts w:ascii="Times New Roman" w:hAnsi="Times New Roman" w:cs="Times New Roman"/>
                <w:sz w:val="26"/>
                <w:szCs w:val="26"/>
              </w:rPr>
              <w:t>24702 00491</w:t>
            </w:r>
          </w:p>
        </w:tc>
        <w:tc>
          <w:tcPr>
            <w:tcW w:w="1869" w:type="dxa"/>
          </w:tcPr>
          <w:p w14:paraId="00EDE885" w14:textId="2F7072CA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+126,2</w:t>
            </w:r>
          </w:p>
        </w:tc>
      </w:tr>
      <w:tr w:rsidR="00DF22A4" w14:paraId="3A22D368" w14:textId="77777777" w:rsidTr="009F0CBC">
        <w:tc>
          <w:tcPr>
            <w:tcW w:w="1869" w:type="dxa"/>
          </w:tcPr>
          <w:p w14:paraId="461895BF" w14:textId="77777777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69" w:type="dxa"/>
          </w:tcPr>
          <w:p w14:paraId="38359103" w14:textId="0BC51698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2A4">
              <w:rPr>
                <w:rFonts w:ascii="Times New Roman" w:hAnsi="Times New Roman" w:cs="Times New Roman"/>
                <w:sz w:val="26"/>
                <w:szCs w:val="26"/>
              </w:rPr>
              <w:t>24702 00501</w:t>
            </w:r>
          </w:p>
        </w:tc>
        <w:tc>
          <w:tcPr>
            <w:tcW w:w="1869" w:type="dxa"/>
          </w:tcPr>
          <w:p w14:paraId="7A08E4A5" w14:textId="1AC5B02D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-131,4</w:t>
            </w:r>
          </w:p>
        </w:tc>
        <w:tc>
          <w:tcPr>
            <w:tcW w:w="1869" w:type="dxa"/>
          </w:tcPr>
          <w:p w14:paraId="423895DD" w14:textId="7F7B2C32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2A4">
              <w:rPr>
                <w:rFonts w:ascii="Times New Roman" w:hAnsi="Times New Roman" w:cs="Times New Roman"/>
                <w:sz w:val="26"/>
                <w:szCs w:val="26"/>
              </w:rPr>
              <w:t>24702 00491</w:t>
            </w:r>
          </w:p>
        </w:tc>
        <w:tc>
          <w:tcPr>
            <w:tcW w:w="1869" w:type="dxa"/>
          </w:tcPr>
          <w:p w14:paraId="0FDA05F2" w14:textId="268395CC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+131,4</w:t>
            </w:r>
          </w:p>
        </w:tc>
      </w:tr>
      <w:tr w:rsidR="00DF22A4" w14:paraId="032E9A9D" w14:textId="77777777" w:rsidTr="009F0CBC">
        <w:tc>
          <w:tcPr>
            <w:tcW w:w="1869" w:type="dxa"/>
          </w:tcPr>
          <w:p w14:paraId="651502FD" w14:textId="77777777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869" w:type="dxa"/>
          </w:tcPr>
          <w:p w14:paraId="72208550" w14:textId="57496709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2A4">
              <w:rPr>
                <w:rFonts w:ascii="Times New Roman" w:hAnsi="Times New Roman" w:cs="Times New Roman"/>
                <w:sz w:val="26"/>
                <w:szCs w:val="26"/>
              </w:rPr>
              <w:t>24702 00501</w:t>
            </w:r>
          </w:p>
        </w:tc>
        <w:tc>
          <w:tcPr>
            <w:tcW w:w="1869" w:type="dxa"/>
          </w:tcPr>
          <w:p w14:paraId="64A7535C" w14:textId="17A84496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-136,8</w:t>
            </w:r>
          </w:p>
        </w:tc>
        <w:tc>
          <w:tcPr>
            <w:tcW w:w="1869" w:type="dxa"/>
          </w:tcPr>
          <w:p w14:paraId="0235CFA9" w14:textId="544D5E1B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2A4">
              <w:rPr>
                <w:rFonts w:ascii="Times New Roman" w:hAnsi="Times New Roman" w:cs="Times New Roman"/>
                <w:sz w:val="26"/>
                <w:szCs w:val="26"/>
              </w:rPr>
              <w:t>24702 00491</w:t>
            </w:r>
          </w:p>
        </w:tc>
        <w:tc>
          <w:tcPr>
            <w:tcW w:w="1869" w:type="dxa"/>
          </w:tcPr>
          <w:p w14:paraId="656C34B3" w14:textId="184D985F" w:rsidR="00DF22A4" w:rsidRDefault="00DF22A4" w:rsidP="00DF2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+136,8</w:t>
            </w:r>
          </w:p>
        </w:tc>
      </w:tr>
    </w:tbl>
    <w:p w14:paraId="7FB7C7C1" w14:textId="2EFC5F1D" w:rsidR="00DF22A4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2D9A019" w14:textId="1300710C" w:rsidR="00C020A8" w:rsidRDefault="00C020A8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увеличения или уменьшения ранее утвержденных бюджетом МО средств не предусмотрено.</w:t>
      </w:r>
    </w:p>
    <w:p w14:paraId="231C6A69" w14:textId="77777777" w:rsidR="00C020A8" w:rsidRDefault="00C020A8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4DB577" w14:textId="7B339026" w:rsidR="00C020A8" w:rsidRPr="000871A1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2. Для внедрения в </w:t>
      </w:r>
      <w:r w:rsidR="00C020A8" w:rsidRPr="000871A1">
        <w:rPr>
          <w:rFonts w:ascii="Times New Roman" w:hAnsi="Times New Roman" w:cs="Times New Roman"/>
          <w:sz w:val="26"/>
          <w:szCs w:val="26"/>
        </w:rPr>
        <w:t xml:space="preserve">рабочий процесс </w:t>
      </w:r>
      <w:r w:rsidR="00FB4413" w:rsidRPr="000871A1">
        <w:rPr>
          <w:rFonts w:ascii="Times New Roman" w:hAnsi="Times New Roman" w:cs="Times New Roman"/>
          <w:sz w:val="26"/>
          <w:szCs w:val="26"/>
        </w:rPr>
        <w:t xml:space="preserve">информационно-аналитической системы </w:t>
      </w:r>
      <w:r w:rsidR="00FB4413" w:rsidRPr="000871A1">
        <w:rPr>
          <w:rFonts w:ascii="Times New Roman" w:hAnsi="Times New Roman" w:cs="Times New Roman"/>
          <w:sz w:val="26"/>
          <w:szCs w:val="26"/>
          <w:lang w:val="en-US"/>
        </w:rPr>
        <w:t>GIS</w:t>
      </w:r>
      <w:r w:rsidR="00FB4413" w:rsidRPr="000871A1">
        <w:rPr>
          <w:rFonts w:ascii="Times New Roman" w:hAnsi="Times New Roman" w:cs="Times New Roman"/>
          <w:sz w:val="26"/>
          <w:szCs w:val="26"/>
        </w:rPr>
        <w:t xml:space="preserve"> </w:t>
      </w:r>
      <w:r w:rsidR="00FB4413" w:rsidRPr="000871A1">
        <w:rPr>
          <w:rFonts w:ascii="Times New Roman" w:hAnsi="Times New Roman" w:cs="Times New Roman"/>
          <w:sz w:val="26"/>
          <w:szCs w:val="26"/>
          <w:lang w:val="en-US"/>
        </w:rPr>
        <w:t>BIS</w:t>
      </w:r>
      <w:r w:rsidR="00FB4413" w:rsidRPr="000871A1">
        <w:rPr>
          <w:rFonts w:ascii="Times New Roman" w:hAnsi="Times New Roman" w:cs="Times New Roman"/>
          <w:sz w:val="26"/>
          <w:szCs w:val="26"/>
        </w:rPr>
        <w:t xml:space="preserve"> </w:t>
      </w:r>
      <w:r w:rsidR="00C020A8" w:rsidRPr="000871A1">
        <w:rPr>
          <w:rFonts w:ascii="Times New Roman" w:hAnsi="Times New Roman" w:cs="Times New Roman"/>
          <w:sz w:val="26"/>
          <w:szCs w:val="26"/>
        </w:rPr>
        <w:t>в целях учета объектов благоустройства</w:t>
      </w:r>
      <w:r w:rsidR="00FB4413" w:rsidRPr="000871A1">
        <w:rPr>
          <w:rFonts w:ascii="Times New Roman" w:hAnsi="Times New Roman" w:cs="Times New Roman"/>
          <w:sz w:val="26"/>
          <w:szCs w:val="26"/>
        </w:rPr>
        <w:t xml:space="preserve"> и управления инфраструктурой МО Светлановское</w:t>
      </w:r>
      <w:r w:rsidR="00C020A8" w:rsidRPr="000871A1">
        <w:rPr>
          <w:rFonts w:ascii="Times New Roman" w:hAnsi="Times New Roman" w:cs="Times New Roman"/>
          <w:sz w:val="26"/>
          <w:szCs w:val="26"/>
        </w:rPr>
        <w:t xml:space="preserve"> необходимо увеличение ранее утвержденных средств в бюджете МО </w:t>
      </w:r>
      <w:r w:rsidR="00C020A8" w:rsidRPr="000871A1">
        <w:rPr>
          <w:rFonts w:ascii="Times New Roman" w:hAnsi="Times New Roman" w:cs="Times New Roman"/>
          <w:sz w:val="26"/>
          <w:szCs w:val="26"/>
        </w:rPr>
        <w:lastRenderedPageBreak/>
        <w:t>по подразделу 0410 «Связь и информатика» по ЦС 3300000991 «Расходы на эксплуатацию информационно-телекоммуникационных систем и средств автоматизации» в размере:</w:t>
      </w:r>
    </w:p>
    <w:p w14:paraId="3D8A28B3" w14:textId="586F3AD6" w:rsidR="00C020A8" w:rsidRPr="000871A1" w:rsidRDefault="00C020A8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FB4413" w:rsidRPr="000871A1">
        <w:rPr>
          <w:rFonts w:ascii="Times New Roman" w:hAnsi="Times New Roman" w:cs="Times New Roman"/>
          <w:sz w:val="26"/>
          <w:szCs w:val="26"/>
        </w:rPr>
        <w:t>–</w:t>
      </w:r>
      <w:r w:rsidRPr="000871A1">
        <w:rPr>
          <w:rFonts w:ascii="Times New Roman" w:hAnsi="Times New Roman" w:cs="Times New Roman"/>
          <w:sz w:val="26"/>
          <w:szCs w:val="26"/>
        </w:rPr>
        <w:t xml:space="preserve"> </w:t>
      </w:r>
      <w:r w:rsidR="00FB4413" w:rsidRPr="000871A1">
        <w:rPr>
          <w:rFonts w:ascii="Times New Roman" w:hAnsi="Times New Roman" w:cs="Times New Roman"/>
          <w:sz w:val="26"/>
          <w:szCs w:val="26"/>
        </w:rPr>
        <w:t>490,0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413" w:rsidRPr="000871A1">
        <w:rPr>
          <w:rFonts w:ascii="Times New Roman" w:hAnsi="Times New Roman" w:cs="Times New Roman"/>
          <w:sz w:val="26"/>
          <w:szCs w:val="26"/>
        </w:rPr>
        <w:t xml:space="preserve"> (внедрение системы, импорт данных, ежемесячное сопровождение)</w:t>
      </w:r>
      <w:r w:rsidRPr="000871A1">
        <w:rPr>
          <w:rFonts w:ascii="Times New Roman" w:hAnsi="Times New Roman" w:cs="Times New Roman"/>
          <w:sz w:val="26"/>
          <w:szCs w:val="26"/>
        </w:rPr>
        <w:t>;</w:t>
      </w:r>
    </w:p>
    <w:p w14:paraId="4BC49E52" w14:textId="476D5759" w:rsidR="00C020A8" w:rsidRPr="000871A1" w:rsidRDefault="00C020A8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FB4413" w:rsidRPr="000871A1">
        <w:rPr>
          <w:rFonts w:ascii="Times New Roman" w:hAnsi="Times New Roman" w:cs="Times New Roman"/>
          <w:sz w:val="26"/>
          <w:szCs w:val="26"/>
        </w:rPr>
        <w:t>380,0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413" w:rsidRPr="000871A1">
        <w:rPr>
          <w:rFonts w:ascii="Times New Roman" w:hAnsi="Times New Roman" w:cs="Times New Roman"/>
          <w:sz w:val="26"/>
          <w:szCs w:val="26"/>
        </w:rPr>
        <w:t xml:space="preserve"> (импорт данных паспортизации, ежемесячное сопровождение)</w:t>
      </w:r>
      <w:r w:rsidRPr="000871A1">
        <w:rPr>
          <w:rFonts w:ascii="Times New Roman" w:hAnsi="Times New Roman" w:cs="Times New Roman"/>
          <w:sz w:val="26"/>
          <w:szCs w:val="26"/>
        </w:rPr>
        <w:t>;</w:t>
      </w:r>
    </w:p>
    <w:p w14:paraId="5A7B4804" w14:textId="02FBDCB9" w:rsidR="00DF22A4" w:rsidRPr="000871A1" w:rsidRDefault="00C020A8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FB4413" w:rsidRPr="000871A1">
        <w:rPr>
          <w:rFonts w:ascii="Times New Roman" w:hAnsi="Times New Roman" w:cs="Times New Roman"/>
          <w:sz w:val="26"/>
          <w:szCs w:val="26"/>
        </w:rPr>
        <w:t>110,0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413" w:rsidRPr="000871A1">
        <w:rPr>
          <w:rFonts w:ascii="Times New Roman" w:hAnsi="Times New Roman" w:cs="Times New Roman"/>
          <w:sz w:val="26"/>
          <w:szCs w:val="26"/>
        </w:rPr>
        <w:t xml:space="preserve"> (ежемесячное сопровождение)</w:t>
      </w:r>
      <w:r w:rsidRPr="000871A1">
        <w:rPr>
          <w:rFonts w:ascii="Times New Roman" w:hAnsi="Times New Roman" w:cs="Times New Roman"/>
          <w:sz w:val="26"/>
          <w:szCs w:val="26"/>
        </w:rPr>
        <w:t>.</w:t>
      </w:r>
    </w:p>
    <w:p w14:paraId="353EEE9D" w14:textId="77777777" w:rsidR="00DF22A4" w:rsidRPr="000871A1" w:rsidRDefault="00DF22A4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A54815" w14:textId="335BF7CB" w:rsidR="0032349B" w:rsidRPr="000871A1" w:rsidRDefault="00C020A8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3</w:t>
      </w:r>
      <w:r w:rsidR="00352953" w:rsidRPr="000871A1">
        <w:rPr>
          <w:rFonts w:ascii="Times New Roman" w:hAnsi="Times New Roman" w:cs="Times New Roman"/>
          <w:sz w:val="26"/>
          <w:szCs w:val="26"/>
        </w:rPr>
        <w:t xml:space="preserve">. </w:t>
      </w:r>
      <w:r w:rsidRPr="000871A1">
        <w:rPr>
          <w:rFonts w:ascii="Times New Roman" w:hAnsi="Times New Roman" w:cs="Times New Roman"/>
          <w:sz w:val="26"/>
          <w:szCs w:val="26"/>
        </w:rPr>
        <w:t xml:space="preserve">В связи с резким ростом цен </w:t>
      </w:r>
      <w:r w:rsidR="00352953" w:rsidRPr="000871A1">
        <w:rPr>
          <w:rFonts w:ascii="Times New Roman" w:hAnsi="Times New Roman" w:cs="Times New Roman"/>
          <w:sz w:val="26"/>
          <w:szCs w:val="26"/>
        </w:rPr>
        <w:t xml:space="preserve">Администрацией МО Светлановское </w:t>
      </w:r>
      <w:r w:rsidR="00DF22A4" w:rsidRPr="000871A1">
        <w:rPr>
          <w:rFonts w:ascii="Times New Roman" w:hAnsi="Times New Roman" w:cs="Times New Roman"/>
          <w:sz w:val="26"/>
          <w:szCs w:val="26"/>
        </w:rPr>
        <w:t xml:space="preserve">осуществлен мониторинг цен для проведения </w:t>
      </w:r>
      <w:r w:rsidR="009F0CBC" w:rsidRPr="000871A1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DF22A4" w:rsidRPr="000871A1">
        <w:rPr>
          <w:rFonts w:ascii="Times New Roman" w:hAnsi="Times New Roman" w:cs="Times New Roman"/>
          <w:sz w:val="26"/>
          <w:szCs w:val="26"/>
        </w:rPr>
        <w:t>торгов для выпо</w:t>
      </w:r>
      <w:r w:rsidRPr="000871A1">
        <w:rPr>
          <w:rFonts w:ascii="Times New Roman" w:hAnsi="Times New Roman" w:cs="Times New Roman"/>
          <w:sz w:val="26"/>
          <w:szCs w:val="26"/>
        </w:rPr>
        <w:t>лнения работ по асфальтированию внутриквартальных территорий МО, размещению контейнерных площадок, содержанию детских и спортивных площадок, компенсационному озеленению территории МО. В связи с чем необходимо увеличение ранее утвержденных в бюджете МО</w:t>
      </w:r>
      <w:r w:rsidR="009F0CBC" w:rsidRPr="000871A1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0871A1">
        <w:rPr>
          <w:rFonts w:ascii="Times New Roman" w:hAnsi="Times New Roman" w:cs="Times New Roman"/>
          <w:sz w:val="26"/>
          <w:szCs w:val="26"/>
        </w:rPr>
        <w:t xml:space="preserve"> средств по подразделу «Благоустройство»</w:t>
      </w:r>
      <w:r w:rsidR="009F0CBC" w:rsidRPr="000871A1">
        <w:rPr>
          <w:rFonts w:ascii="Times New Roman" w:hAnsi="Times New Roman" w:cs="Times New Roman"/>
          <w:sz w:val="26"/>
          <w:szCs w:val="26"/>
        </w:rPr>
        <w:t xml:space="preserve"> и целевым статьям:</w:t>
      </w:r>
    </w:p>
    <w:p w14:paraId="09F487D1" w14:textId="0A716F44" w:rsidR="009F0CBC" w:rsidRPr="000871A1" w:rsidRDefault="009F0CBC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="00CE5666" w:rsidRPr="000871A1">
        <w:rPr>
          <w:rFonts w:ascii="Times New Roman" w:hAnsi="Times New Roman" w:cs="Times New Roman"/>
          <w:sz w:val="26"/>
          <w:szCs w:val="26"/>
        </w:rPr>
        <w:t xml:space="preserve"> (ЦС 6000000136)</w:t>
      </w:r>
      <w:r w:rsidRPr="000871A1">
        <w:rPr>
          <w:rFonts w:ascii="Times New Roman" w:hAnsi="Times New Roman" w:cs="Times New Roman"/>
          <w:sz w:val="26"/>
          <w:szCs w:val="26"/>
        </w:rPr>
        <w:t xml:space="preserve"> – в размере 4000,0 тыс. рублей;</w:t>
      </w:r>
    </w:p>
    <w:p w14:paraId="7085396D" w14:textId="426769B5" w:rsidR="009F0CBC" w:rsidRPr="000871A1" w:rsidRDefault="009F0CBC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="00CE5666" w:rsidRPr="000871A1">
        <w:rPr>
          <w:rFonts w:ascii="Times New Roman" w:hAnsi="Times New Roman" w:cs="Times New Roman"/>
          <w:sz w:val="26"/>
          <w:szCs w:val="26"/>
        </w:rPr>
        <w:t xml:space="preserve"> (ЦС 6000000137)</w:t>
      </w:r>
      <w:r w:rsidRPr="000871A1">
        <w:rPr>
          <w:rFonts w:ascii="Times New Roman" w:hAnsi="Times New Roman" w:cs="Times New Roman"/>
          <w:sz w:val="26"/>
          <w:szCs w:val="26"/>
        </w:rPr>
        <w:t xml:space="preserve"> – в размере 1000,0 тыс. рублей;</w:t>
      </w:r>
    </w:p>
    <w:p w14:paraId="4FD9A4B3" w14:textId="0BD16236" w:rsidR="009F0CBC" w:rsidRPr="000871A1" w:rsidRDefault="009F0CBC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-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</w:r>
      <w:r w:rsidR="00CE5666" w:rsidRPr="000871A1">
        <w:rPr>
          <w:rFonts w:ascii="Times New Roman" w:hAnsi="Times New Roman" w:cs="Times New Roman"/>
          <w:sz w:val="26"/>
          <w:szCs w:val="26"/>
        </w:rPr>
        <w:t xml:space="preserve"> (ЦС 600000013А)</w:t>
      </w:r>
      <w:r w:rsidRPr="000871A1">
        <w:rPr>
          <w:rFonts w:ascii="Times New Roman" w:hAnsi="Times New Roman" w:cs="Times New Roman"/>
          <w:sz w:val="26"/>
          <w:szCs w:val="26"/>
        </w:rPr>
        <w:t xml:space="preserve"> – в размере 2400,0 тыс. рублей;</w:t>
      </w:r>
    </w:p>
    <w:p w14:paraId="02064BCD" w14:textId="1653E3A7" w:rsidR="009F0CBC" w:rsidRPr="000871A1" w:rsidRDefault="009F0CBC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</w:r>
      <w:r w:rsidR="00CE5666" w:rsidRPr="000871A1">
        <w:rPr>
          <w:rFonts w:ascii="Times New Roman" w:hAnsi="Times New Roman" w:cs="Times New Roman"/>
          <w:sz w:val="26"/>
          <w:szCs w:val="26"/>
        </w:rPr>
        <w:t xml:space="preserve"> (ЦС 6000000152)</w:t>
      </w:r>
      <w:r w:rsidRPr="000871A1">
        <w:rPr>
          <w:rFonts w:ascii="Times New Roman" w:hAnsi="Times New Roman" w:cs="Times New Roman"/>
          <w:sz w:val="26"/>
          <w:szCs w:val="26"/>
        </w:rPr>
        <w:t xml:space="preserve"> – в размере 600,0 тыс. рублей.</w:t>
      </w:r>
    </w:p>
    <w:p w14:paraId="7B45FEB0" w14:textId="1BBD6E86" w:rsidR="00F918A7" w:rsidRPr="000871A1" w:rsidRDefault="00CE5666" w:rsidP="003C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В 2023 и 2024 годах изменение ранее утвержденных бюджетом МО средств не предусмотрено.</w:t>
      </w:r>
    </w:p>
    <w:p w14:paraId="76922302" w14:textId="05CB768B" w:rsidR="00C348C5" w:rsidRPr="000871A1" w:rsidRDefault="00C348C5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3C5DBA" w14:textId="77777777" w:rsidR="009F0CBC" w:rsidRPr="000871A1" w:rsidRDefault="000A23E3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В результате планируемых изменений</w:t>
      </w:r>
      <w:r w:rsidR="009F0CBC" w:rsidRPr="000871A1">
        <w:rPr>
          <w:rFonts w:ascii="Times New Roman" w:hAnsi="Times New Roman" w:cs="Times New Roman"/>
          <w:sz w:val="26"/>
          <w:szCs w:val="26"/>
        </w:rPr>
        <w:t>:</w:t>
      </w:r>
    </w:p>
    <w:p w14:paraId="160264B7" w14:textId="77777777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</w:t>
      </w:r>
      <w:r w:rsidR="00E70C87" w:rsidRPr="000871A1">
        <w:rPr>
          <w:rFonts w:ascii="Times New Roman" w:hAnsi="Times New Roman" w:cs="Times New Roman"/>
          <w:sz w:val="26"/>
          <w:szCs w:val="26"/>
        </w:rPr>
        <w:t>доходы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0871A1">
        <w:rPr>
          <w:rFonts w:ascii="Times New Roman" w:hAnsi="Times New Roman" w:cs="Times New Roman"/>
          <w:sz w:val="26"/>
          <w:szCs w:val="26"/>
        </w:rPr>
        <w:t>увеличатся: 2022 год – на 347,4 тыс. руб., 2023 год – на 357,6 тыс. руб., 2024 год – на 371,5 тыс. руб.;</w:t>
      </w:r>
    </w:p>
    <w:p w14:paraId="7F2360F4" w14:textId="069BCA95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</w:t>
      </w:r>
      <w:r w:rsidR="00C3413D" w:rsidRPr="000871A1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83703" w:rsidRPr="000871A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0871A1">
        <w:rPr>
          <w:rFonts w:ascii="Times New Roman" w:hAnsi="Times New Roman" w:cs="Times New Roman"/>
          <w:sz w:val="26"/>
          <w:szCs w:val="26"/>
        </w:rPr>
        <w:t>увеличатся: 2022 год –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 на</w:t>
      </w:r>
      <w:r w:rsidRPr="000871A1">
        <w:rPr>
          <w:rFonts w:ascii="Times New Roman" w:hAnsi="Times New Roman" w:cs="Times New Roman"/>
          <w:sz w:val="26"/>
          <w:szCs w:val="26"/>
        </w:rPr>
        <w:t xml:space="preserve"> 9100,0 тыс. руб., 2023 год – 520,5 тыс. руб., 2024 год – 541,8 тыс. рублей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B7591F" w14:textId="59994EFB" w:rsidR="008379A7" w:rsidRPr="000871A1" w:rsidRDefault="008379A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- условно утвержденные расходы увеличатся: 2023 год - на 0,0 тыс. руб., 2024 год – на 0,0 руб.</w:t>
      </w:r>
    </w:p>
    <w:p w14:paraId="64399496" w14:textId="3C472A4B" w:rsidR="009F0CBC" w:rsidRPr="000871A1" w:rsidRDefault="00D90E43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Размер дефицита</w:t>
      </w:r>
      <w:r w:rsidR="009F0CBC" w:rsidRPr="000871A1">
        <w:rPr>
          <w:rFonts w:ascii="Times New Roman" w:hAnsi="Times New Roman" w:cs="Times New Roman"/>
          <w:sz w:val="26"/>
          <w:szCs w:val="26"/>
        </w:rPr>
        <w:t xml:space="preserve"> бюджета составит:</w:t>
      </w:r>
    </w:p>
    <w:p w14:paraId="112E62FB" w14:textId="5FC69FFB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2022 год – 87</w:t>
      </w:r>
      <w:r w:rsidR="00E73AC4" w:rsidRPr="000871A1">
        <w:rPr>
          <w:rFonts w:ascii="Times New Roman" w:hAnsi="Times New Roman" w:cs="Times New Roman"/>
          <w:sz w:val="26"/>
          <w:szCs w:val="26"/>
        </w:rPr>
        <w:t>4</w:t>
      </w:r>
      <w:r w:rsidRPr="000871A1">
        <w:rPr>
          <w:rFonts w:ascii="Times New Roman" w:hAnsi="Times New Roman" w:cs="Times New Roman"/>
          <w:sz w:val="26"/>
          <w:szCs w:val="26"/>
        </w:rPr>
        <w:t>2,6 тыс. руб.;</w:t>
      </w:r>
    </w:p>
    <w:p w14:paraId="22AC5146" w14:textId="2165BB6B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E73AC4" w:rsidRPr="000871A1">
        <w:rPr>
          <w:rFonts w:ascii="Times New Roman" w:hAnsi="Times New Roman" w:cs="Times New Roman"/>
          <w:sz w:val="26"/>
          <w:szCs w:val="26"/>
        </w:rPr>
        <w:t>22,4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4106B5DD" w14:textId="38BE3B1F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E73AC4" w:rsidRPr="000871A1">
        <w:rPr>
          <w:rFonts w:ascii="Times New Roman" w:hAnsi="Times New Roman" w:cs="Times New Roman"/>
          <w:sz w:val="26"/>
          <w:szCs w:val="26"/>
        </w:rPr>
        <w:t>0,0</w:t>
      </w:r>
      <w:r w:rsidRPr="000871A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28E734A9" w14:textId="74EEF524" w:rsidR="006E210C" w:rsidRPr="000871A1" w:rsidRDefault="00CE5666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И обеспечивается за счет остатков средств </w:t>
      </w:r>
      <w:r w:rsidRPr="000871A1">
        <w:rPr>
          <w:rFonts w:ascii="Times New Roman" w:hAnsi="Times New Roman" w:cs="Times New Roman"/>
          <w:sz w:val="26"/>
          <w:szCs w:val="26"/>
          <w:shd w:val="clear" w:color="auto" w:fill="FFFFFF"/>
        </w:rPr>
        <w:t>на счетах по учету средств местного бюджета</w:t>
      </w:r>
      <w:r w:rsidR="00DE34D1" w:rsidRPr="000871A1">
        <w:rPr>
          <w:rFonts w:ascii="Times New Roman" w:hAnsi="Times New Roman" w:cs="Times New Roman"/>
          <w:sz w:val="26"/>
          <w:szCs w:val="26"/>
        </w:rPr>
        <w:t>.</w:t>
      </w:r>
      <w:r w:rsidR="00D90E43" w:rsidRPr="000871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3F60F7" w14:textId="4B793FF1" w:rsidR="00E73AC4" w:rsidRPr="000871A1" w:rsidRDefault="00E73AC4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Размер профицита бюджета составит:</w:t>
      </w:r>
    </w:p>
    <w:p w14:paraId="0596CB42" w14:textId="44DFF7BF" w:rsidR="00E73AC4" w:rsidRPr="000871A1" w:rsidRDefault="00E73AC4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2022- 0,0 тыс. руб.;</w:t>
      </w:r>
    </w:p>
    <w:p w14:paraId="052C0AE0" w14:textId="00C8A5EA" w:rsidR="00E73AC4" w:rsidRPr="000871A1" w:rsidRDefault="00E73AC4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2023 – 0,0 тыс. руб.;</w:t>
      </w:r>
    </w:p>
    <w:p w14:paraId="2C91A035" w14:textId="0C6D9081" w:rsidR="00E73AC4" w:rsidRPr="000871A1" w:rsidRDefault="00E73AC4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2024 год – 261,5 тыс. руб.</w:t>
      </w:r>
    </w:p>
    <w:p w14:paraId="624D5A23" w14:textId="545622C0" w:rsidR="00227667" w:rsidRPr="000871A1" w:rsidRDefault="0022766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lastRenderedPageBreak/>
        <w:t>Расчет условно утвержденных расходов: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1612"/>
        <w:gridCol w:w="1708"/>
        <w:gridCol w:w="1865"/>
        <w:gridCol w:w="1265"/>
        <w:gridCol w:w="1462"/>
      </w:tblGrid>
      <w:tr w:rsidR="000871A1" w:rsidRPr="000871A1" w14:paraId="543015DA" w14:textId="77777777" w:rsidTr="007337D1">
        <w:tc>
          <w:tcPr>
            <w:tcW w:w="1439" w:type="dxa"/>
          </w:tcPr>
          <w:p w14:paraId="0FDE18FD" w14:textId="256737D1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619" w:type="dxa"/>
          </w:tcPr>
          <w:p w14:paraId="56714979" w14:textId="71523784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Всего расходы, тыс. руб.</w:t>
            </w:r>
          </w:p>
        </w:tc>
        <w:tc>
          <w:tcPr>
            <w:tcW w:w="1712" w:type="dxa"/>
          </w:tcPr>
          <w:p w14:paraId="531C7D33" w14:textId="4D99789D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Всего субвенции, тыс. руб.</w:t>
            </w:r>
          </w:p>
        </w:tc>
        <w:tc>
          <w:tcPr>
            <w:tcW w:w="1867" w:type="dxa"/>
          </w:tcPr>
          <w:p w14:paraId="06FBE9FE" w14:textId="0E35AF34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Всего расходы , уменьшенные на величину субвенций, тыс. руб.</w:t>
            </w:r>
          </w:p>
        </w:tc>
        <w:tc>
          <w:tcPr>
            <w:tcW w:w="1244" w:type="dxa"/>
          </w:tcPr>
          <w:p w14:paraId="2F341C6C" w14:textId="730A7D6D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Ставка,%</w:t>
            </w:r>
          </w:p>
        </w:tc>
        <w:tc>
          <w:tcPr>
            <w:tcW w:w="1464" w:type="dxa"/>
          </w:tcPr>
          <w:p w14:paraId="094C6E4C" w14:textId="4827E5CD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Результат, тыс. руб.</w:t>
            </w:r>
          </w:p>
        </w:tc>
      </w:tr>
      <w:tr w:rsidR="000871A1" w:rsidRPr="000871A1" w14:paraId="181AA27F" w14:textId="77777777" w:rsidTr="007337D1">
        <w:tc>
          <w:tcPr>
            <w:tcW w:w="1439" w:type="dxa"/>
          </w:tcPr>
          <w:p w14:paraId="2F7DB4FE" w14:textId="100B05E4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619" w:type="dxa"/>
          </w:tcPr>
          <w:p w14:paraId="04953E88" w14:textId="6A53FA06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170 527,9</w:t>
            </w:r>
          </w:p>
        </w:tc>
        <w:tc>
          <w:tcPr>
            <w:tcW w:w="1712" w:type="dxa"/>
          </w:tcPr>
          <w:p w14:paraId="6C8C9B1B" w14:textId="190697FA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19 403,7</w:t>
            </w:r>
          </w:p>
        </w:tc>
        <w:tc>
          <w:tcPr>
            <w:tcW w:w="1867" w:type="dxa"/>
          </w:tcPr>
          <w:p w14:paraId="69274162" w14:textId="1921B42E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151 124,2</w:t>
            </w:r>
          </w:p>
        </w:tc>
        <w:tc>
          <w:tcPr>
            <w:tcW w:w="1244" w:type="dxa"/>
          </w:tcPr>
          <w:p w14:paraId="2EAAC10B" w14:textId="48D55CE7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464" w:type="dxa"/>
          </w:tcPr>
          <w:p w14:paraId="22044011" w14:textId="3E1EAC8B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3 778,1</w:t>
            </w:r>
          </w:p>
        </w:tc>
      </w:tr>
      <w:tr w:rsidR="000871A1" w:rsidRPr="000871A1" w14:paraId="04953775" w14:textId="77777777" w:rsidTr="007337D1">
        <w:tc>
          <w:tcPr>
            <w:tcW w:w="1439" w:type="dxa"/>
          </w:tcPr>
          <w:p w14:paraId="50D89F34" w14:textId="0DBE6FAF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619" w:type="dxa"/>
          </w:tcPr>
          <w:p w14:paraId="21606928" w14:textId="32AB97F0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177 083,3</w:t>
            </w:r>
          </w:p>
        </w:tc>
        <w:tc>
          <w:tcPr>
            <w:tcW w:w="1712" w:type="dxa"/>
          </w:tcPr>
          <w:p w14:paraId="0AAEE027" w14:textId="1EF64F7C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20 198,7</w:t>
            </w:r>
          </w:p>
        </w:tc>
        <w:tc>
          <w:tcPr>
            <w:tcW w:w="1867" w:type="dxa"/>
          </w:tcPr>
          <w:p w14:paraId="71D9E99E" w14:textId="7E034DD6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156 884,6</w:t>
            </w:r>
          </w:p>
        </w:tc>
        <w:tc>
          <w:tcPr>
            <w:tcW w:w="1244" w:type="dxa"/>
          </w:tcPr>
          <w:p w14:paraId="48D11B50" w14:textId="3C59F5F7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4" w:type="dxa"/>
          </w:tcPr>
          <w:p w14:paraId="4FE44E1B" w14:textId="33FEC524" w:rsidR="007337D1" w:rsidRPr="000871A1" w:rsidRDefault="007337D1" w:rsidP="00733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1A1">
              <w:rPr>
                <w:rFonts w:ascii="Times New Roman" w:hAnsi="Times New Roman" w:cs="Times New Roman"/>
                <w:sz w:val="26"/>
                <w:szCs w:val="26"/>
              </w:rPr>
              <w:t>7 844,2</w:t>
            </w:r>
          </w:p>
        </w:tc>
      </w:tr>
    </w:tbl>
    <w:p w14:paraId="07800728" w14:textId="77777777" w:rsidR="00227667" w:rsidRPr="00CE5666" w:rsidRDefault="0022766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31A7E93" w14:textId="3A76A84B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261556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615F77" w14:textId="6E0D6366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С.С. Кузьмин</w:t>
      </w:r>
    </w:p>
    <w:p w14:paraId="055AE41F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6B40CC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352A27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F94920" w14:textId="282E4E8E" w:rsidR="00334818" w:rsidRPr="00E469AA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334818" w:rsidRPr="00E469AA" w:rsidSect="00334818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О.А. Ку</w:t>
      </w:r>
      <w:r w:rsidR="007337D1">
        <w:rPr>
          <w:rFonts w:ascii="Times New Roman" w:hAnsi="Times New Roman" w:cs="Times New Roman"/>
          <w:sz w:val="26"/>
          <w:szCs w:val="26"/>
        </w:rPr>
        <w:t xml:space="preserve">зина  </w:t>
      </w:r>
    </w:p>
    <w:p w14:paraId="05CFCBB3" w14:textId="77777777" w:rsidR="00DE707A" w:rsidRPr="00E469AA" w:rsidRDefault="00DE707A" w:rsidP="00733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E707A" w:rsidRPr="00E469AA" w:rsidSect="007F10D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5"/>
    <w:rsid w:val="00006B24"/>
    <w:rsid w:val="000125B5"/>
    <w:rsid w:val="00034E36"/>
    <w:rsid w:val="00037385"/>
    <w:rsid w:val="00043253"/>
    <w:rsid w:val="000871A1"/>
    <w:rsid w:val="000A23E3"/>
    <w:rsid w:val="00124C70"/>
    <w:rsid w:val="00131EF9"/>
    <w:rsid w:val="00142737"/>
    <w:rsid w:val="00143370"/>
    <w:rsid w:val="001529CD"/>
    <w:rsid w:val="001830E6"/>
    <w:rsid w:val="00184767"/>
    <w:rsid w:val="002173E5"/>
    <w:rsid w:val="002212A8"/>
    <w:rsid w:val="00227667"/>
    <w:rsid w:val="00267EA9"/>
    <w:rsid w:val="002765EA"/>
    <w:rsid w:val="002775DB"/>
    <w:rsid w:val="002839AB"/>
    <w:rsid w:val="00285151"/>
    <w:rsid w:val="002A7FC4"/>
    <w:rsid w:val="002B6392"/>
    <w:rsid w:val="002D48B5"/>
    <w:rsid w:val="003010DA"/>
    <w:rsid w:val="003041F0"/>
    <w:rsid w:val="0032349B"/>
    <w:rsid w:val="00334818"/>
    <w:rsid w:val="00340243"/>
    <w:rsid w:val="00341946"/>
    <w:rsid w:val="00352953"/>
    <w:rsid w:val="00352DFD"/>
    <w:rsid w:val="00353DA3"/>
    <w:rsid w:val="00354240"/>
    <w:rsid w:val="00356B0D"/>
    <w:rsid w:val="00375E64"/>
    <w:rsid w:val="00376012"/>
    <w:rsid w:val="00380DBE"/>
    <w:rsid w:val="003B3A9A"/>
    <w:rsid w:val="003C0896"/>
    <w:rsid w:val="003F2D02"/>
    <w:rsid w:val="003F6E8F"/>
    <w:rsid w:val="00402915"/>
    <w:rsid w:val="00451CEC"/>
    <w:rsid w:val="00482BBF"/>
    <w:rsid w:val="0049303B"/>
    <w:rsid w:val="004F259F"/>
    <w:rsid w:val="005566C4"/>
    <w:rsid w:val="0058611F"/>
    <w:rsid w:val="005C115D"/>
    <w:rsid w:val="00620CFA"/>
    <w:rsid w:val="006D3424"/>
    <w:rsid w:val="006E1E27"/>
    <w:rsid w:val="006E210C"/>
    <w:rsid w:val="00703369"/>
    <w:rsid w:val="007337D1"/>
    <w:rsid w:val="007410FD"/>
    <w:rsid w:val="00741A05"/>
    <w:rsid w:val="00790F44"/>
    <w:rsid w:val="007E40D5"/>
    <w:rsid w:val="007F10DB"/>
    <w:rsid w:val="00814DAC"/>
    <w:rsid w:val="00826AD4"/>
    <w:rsid w:val="00836F48"/>
    <w:rsid w:val="008379A7"/>
    <w:rsid w:val="008727D7"/>
    <w:rsid w:val="0087746B"/>
    <w:rsid w:val="00893D83"/>
    <w:rsid w:val="008971BA"/>
    <w:rsid w:val="008A3AC1"/>
    <w:rsid w:val="008E29CF"/>
    <w:rsid w:val="008E48D2"/>
    <w:rsid w:val="00902AFA"/>
    <w:rsid w:val="00904A06"/>
    <w:rsid w:val="00910FF0"/>
    <w:rsid w:val="009125BE"/>
    <w:rsid w:val="0093329F"/>
    <w:rsid w:val="009C5D71"/>
    <w:rsid w:val="009D2D6C"/>
    <w:rsid w:val="009F0CBC"/>
    <w:rsid w:val="00A24C7F"/>
    <w:rsid w:val="00A901CA"/>
    <w:rsid w:val="00A932A4"/>
    <w:rsid w:val="00AA0A5A"/>
    <w:rsid w:val="00AA335C"/>
    <w:rsid w:val="00AB6BAE"/>
    <w:rsid w:val="00B05EAD"/>
    <w:rsid w:val="00B070DE"/>
    <w:rsid w:val="00B077C8"/>
    <w:rsid w:val="00B27B6E"/>
    <w:rsid w:val="00B37D30"/>
    <w:rsid w:val="00B673D6"/>
    <w:rsid w:val="00B77B4D"/>
    <w:rsid w:val="00B8364F"/>
    <w:rsid w:val="00BB442A"/>
    <w:rsid w:val="00C020A8"/>
    <w:rsid w:val="00C04A43"/>
    <w:rsid w:val="00C3413D"/>
    <w:rsid w:val="00C348C5"/>
    <w:rsid w:val="00C357A7"/>
    <w:rsid w:val="00C546F4"/>
    <w:rsid w:val="00C559DD"/>
    <w:rsid w:val="00C74961"/>
    <w:rsid w:val="00C90501"/>
    <w:rsid w:val="00CC5C7B"/>
    <w:rsid w:val="00CE5666"/>
    <w:rsid w:val="00CF492E"/>
    <w:rsid w:val="00D24656"/>
    <w:rsid w:val="00D268AD"/>
    <w:rsid w:val="00D36BA7"/>
    <w:rsid w:val="00D56493"/>
    <w:rsid w:val="00D815C1"/>
    <w:rsid w:val="00D90E43"/>
    <w:rsid w:val="00DA511B"/>
    <w:rsid w:val="00DD5B9A"/>
    <w:rsid w:val="00DD75A9"/>
    <w:rsid w:val="00DE34D1"/>
    <w:rsid w:val="00DE707A"/>
    <w:rsid w:val="00DF22A4"/>
    <w:rsid w:val="00DF686A"/>
    <w:rsid w:val="00E2547F"/>
    <w:rsid w:val="00E469AA"/>
    <w:rsid w:val="00E613D3"/>
    <w:rsid w:val="00E6388A"/>
    <w:rsid w:val="00E6733F"/>
    <w:rsid w:val="00E70C87"/>
    <w:rsid w:val="00E73AC4"/>
    <w:rsid w:val="00E83703"/>
    <w:rsid w:val="00E852DF"/>
    <w:rsid w:val="00EA63E2"/>
    <w:rsid w:val="00EC771E"/>
    <w:rsid w:val="00EE7F3A"/>
    <w:rsid w:val="00F05818"/>
    <w:rsid w:val="00F1569B"/>
    <w:rsid w:val="00F3161A"/>
    <w:rsid w:val="00F34120"/>
    <w:rsid w:val="00F36EA4"/>
    <w:rsid w:val="00F64A2F"/>
    <w:rsid w:val="00F861AF"/>
    <w:rsid w:val="00F918A7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E44"/>
  <w15:chartTrackingRefBased/>
  <w15:docId w15:val="{75BADAA4-8643-45B1-A057-20DD3B8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D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E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458A-295A-4D2F-A114-210447BE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10</cp:revision>
  <cp:lastPrinted>2021-09-27T09:07:00Z</cp:lastPrinted>
  <dcterms:created xsi:type="dcterms:W3CDTF">2021-12-17T07:21:00Z</dcterms:created>
  <dcterms:modified xsi:type="dcterms:W3CDTF">2022-03-10T13:06:00Z</dcterms:modified>
</cp:coreProperties>
</file>