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июня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01/06/22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164 433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68 429 </w:t>
            </w:r>
            <w:r>
              <w:rPr>
                <w:b/>
                <w:spacing w:val="-2"/>
                <w:sz w:val="16"/>
              </w:rPr>
              <w:t>705.10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96 003 </w:t>
            </w:r>
            <w:r>
              <w:rPr>
                <w:b/>
                <w:spacing w:val="-2"/>
                <w:sz w:val="16"/>
              </w:rPr>
              <w:t>594.90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43 788 </w:t>
            </w:r>
            <w:r>
              <w:rPr>
                <w:b/>
                <w:spacing w:val="-2"/>
                <w:sz w:val="16"/>
              </w:rPr>
              <w:t>705.10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61 626 </w:t>
            </w:r>
            <w:r>
              <w:rPr>
                <w:b/>
                <w:spacing w:val="-2"/>
                <w:sz w:val="16"/>
              </w:rPr>
              <w:t>094.90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43 423 </w:t>
            </w:r>
            <w:r>
              <w:rPr>
                <w:b/>
                <w:spacing w:val="-2"/>
                <w:sz w:val="16"/>
              </w:rPr>
              <w:t>831.49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61 990 </w:t>
            </w:r>
            <w:r>
              <w:rPr>
                <w:b/>
                <w:spacing w:val="-2"/>
                <w:sz w:val="16"/>
              </w:rPr>
              <w:t>968.51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43 423 </w:t>
            </w:r>
            <w:r>
              <w:rPr>
                <w:b/>
                <w:spacing w:val="-2"/>
                <w:sz w:val="16"/>
              </w:rPr>
              <w:t>831.49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61 990 </w:t>
            </w:r>
            <w:r>
              <w:rPr>
                <w:b/>
                <w:spacing w:val="-2"/>
                <w:sz w:val="16"/>
              </w:rPr>
              <w:t>968.51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43 423 </w:t>
            </w:r>
            <w:r>
              <w:rPr>
                <w:spacing w:val="-2"/>
                <w:sz w:val="16"/>
              </w:rPr>
              <w:t>831.49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61 990 </w:t>
            </w:r>
            <w:r>
              <w:rPr>
                <w:spacing w:val="-2"/>
                <w:sz w:val="16"/>
              </w:rPr>
              <w:t>968.51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693.47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693.47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693.47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339 </w:t>
            </w:r>
            <w:r>
              <w:rPr>
                <w:spacing w:val="-2"/>
                <w:sz w:val="16"/>
              </w:rPr>
              <w:t>693.47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493.47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180.14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89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314.49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314.49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314.49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314.49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24 641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34 377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24 641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34 377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16 825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23 555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16 825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23 555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16 825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23 555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18 637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7 815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10 822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1 912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3 264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1 912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3 264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1 912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3 256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13 461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5 903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7 557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4 133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1 557 </w:t>
            </w:r>
            <w:r>
              <w:rPr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173 175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30 834 </w:t>
            </w:r>
            <w:r>
              <w:rPr>
                <w:b/>
                <w:spacing w:val="-2"/>
                <w:sz w:val="16"/>
              </w:rPr>
              <w:t>863.88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142 341 </w:t>
            </w:r>
            <w:r>
              <w:rPr>
                <w:b/>
                <w:spacing w:val="-2"/>
                <w:sz w:val="16"/>
              </w:rPr>
              <w:t>036.12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47 486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15 719 </w:t>
            </w:r>
            <w:r>
              <w:rPr>
                <w:b/>
                <w:spacing w:val="-2"/>
                <w:sz w:val="16"/>
              </w:rPr>
              <w:t>904.69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31 766 </w:t>
            </w:r>
            <w:r>
              <w:rPr>
                <w:b/>
                <w:spacing w:val="-2"/>
                <w:sz w:val="16"/>
              </w:rPr>
              <w:t>795.31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620 </w:t>
            </w:r>
            <w:r>
              <w:rPr>
                <w:b/>
                <w:spacing w:val="-2"/>
                <w:sz w:val="16"/>
              </w:rPr>
              <w:t>678.86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929 </w:t>
            </w:r>
            <w:r>
              <w:rPr>
                <w:b/>
                <w:spacing w:val="-2"/>
                <w:sz w:val="16"/>
              </w:rPr>
              <w:t>121.14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620 </w:t>
            </w:r>
            <w:r>
              <w:rPr>
                <w:b/>
                <w:spacing w:val="-2"/>
                <w:sz w:val="16"/>
              </w:rPr>
              <w:t>678.86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929 </w:t>
            </w:r>
            <w:r>
              <w:rPr>
                <w:b/>
                <w:spacing w:val="-2"/>
                <w:sz w:val="16"/>
              </w:rPr>
              <w:t>121.14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620 </w:t>
            </w:r>
            <w:r>
              <w:rPr>
                <w:b/>
                <w:spacing w:val="-2"/>
                <w:sz w:val="16"/>
              </w:rPr>
              <w:t>678.86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929 </w:t>
            </w:r>
            <w:r>
              <w:rPr>
                <w:b/>
                <w:spacing w:val="-2"/>
                <w:sz w:val="16"/>
              </w:rPr>
              <w:t>121.14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 </w:t>
            </w:r>
            <w:r>
              <w:rPr>
                <w:spacing w:val="-2"/>
                <w:sz w:val="16"/>
              </w:rPr>
              <w:t>987.51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712 </w:t>
            </w:r>
            <w:r>
              <w:rPr>
                <w:spacing w:val="-2"/>
                <w:sz w:val="16"/>
              </w:rPr>
              <w:t>941.37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 </w:t>
            </w:r>
            <w:r>
              <w:rPr>
                <w:spacing w:val="-2"/>
                <w:sz w:val="16"/>
              </w:rPr>
              <w:t>520.23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179.77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7 920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2 533 </w:t>
            </w:r>
            <w:r>
              <w:rPr>
                <w:b/>
                <w:spacing w:val="-2"/>
                <w:sz w:val="16"/>
              </w:rPr>
              <w:t>840.81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5 386 </w:t>
            </w:r>
            <w:r>
              <w:rPr>
                <w:b/>
                <w:spacing w:val="-2"/>
                <w:sz w:val="16"/>
              </w:rPr>
              <w:t>759.19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6 431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156.95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4 265 </w:t>
            </w:r>
            <w:r>
              <w:rPr>
                <w:b/>
                <w:spacing w:val="-2"/>
                <w:sz w:val="16"/>
              </w:rPr>
              <w:t>243.05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5 274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2 047 </w:t>
            </w:r>
            <w:r>
              <w:rPr>
                <w:b/>
                <w:spacing w:val="-2"/>
                <w:sz w:val="16"/>
              </w:rPr>
              <w:t>468.81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3 227 </w:t>
            </w:r>
            <w:r>
              <w:rPr>
                <w:b/>
                <w:spacing w:val="-2"/>
                <w:sz w:val="16"/>
              </w:rPr>
              <w:t>331.19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4 031 </w:t>
            </w:r>
            <w:r>
              <w:rPr>
                <w:spacing w:val="-2"/>
                <w:sz w:val="16"/>
              </w:rPr>
              <w:t>776.03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1 563 </w:t>
            </w:r>
            <w:r>
              <w:rPr>
                <w:spacing w:val="-2"/>
                <w:sz w:val="16"/>
              </w:rPr>
              <w:t>509.78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2 468 </w:t>
            </w:r>
            <w:r>
              <w:rPr>
                <w:spacing w:val="-2"/>
                <w:sz w:val="16"/>
              </w:rPr>
              <w:t>266.25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523.97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523.97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1 223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464 </w:t>
            </w:r>
            <w:r>
              <w:rPr>
                <w:spacing w:val="-2"/>
                <w:sz w:val="16"/>
              </w:rPr>
              <w:t>435.06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759 </w:t>
            </w:r>
            <w:r>
              <w:rPr>
                <w:spacing w:val="-2"/>
                <w:sz w:val="16"/>
              </w:rPr>
              <w:t>064.94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188.14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1 034 </w:t>
            </w:r>
            <w:r>
              <w:rPr>
                <w:b/>
                <w:spacing w:val="-2"/>
                <w:sz w:val="16"/>
              </w:rPr>
              <w:t>011.86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071.04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</w:t>
            </w:r>
            <w:r>
              <w:rPr>
                <w:spacing w:val="-2"/>
                <w:sz w:val="16"/>
              </w:rPr>
              <w:t>728.96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</w:t>
            </w:r>
            <w:r>
              <w:rPr>
                <w:spacing w:val="-2"/>
                <w:sz w:val="16"/>
              </w:rPr>
              <w:t>370.00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</w:t>
            </w:r>
            <w:r>
              <w:rPr>
                <w:spacing w:val="-2"/>
                <w:sz w:val="16"/>
              </w:rPr>
              <w:t>130.00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747.10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258 </w:t>
            </w:r>
            <w:r>
              <w:rPr>
                <w:spacing w:val="-2"/>
                <w:sz w:val="16"/>
              </w:rPr>
              <w:t>352.90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</w:t>
            </w:r>
            <w:r>
              <w:rPr>
                <w:b/>
                <w:spacing w:val="-2"/>
                <w:sz w:val="16"/>
              </w:rPr>
              <w:t>783.86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920 </w:t>
            </w:r>
            <w:r>
              <w:rPr>
                <w:b/>
                <w:spacing w:val="-2"/>
                <w:sz w:val="16"/>
              </w:rPr>
              <w:t>216.14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</w:t>
            </w:r>
            <w:r>
              <w:rPr>
                <w:b/>
                <w:spacing w:val="-2"/>
                <w:sz w:val="16"/>
              </w:rPr>
              <w:t>783.86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920 </w:t>
            </w:r>
            <w:r>
              <w:rPr>
                <w:b/>
                <w:spacing w:val="-2"/>
                <w:sz w:val="16"/>
              </w:rPr>
              <w:t>216.14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943 </w:t>
            </w:r>
            <w:r>
              <w:rPr>
                <w:spacing w:val="-2"/>
                <w:sz w:val="16"/>
              </w:rPr>
              <w:t>486.10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462.33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705 </w:t>
            </w:r>
            <w:r>
              <w:rPr>
                <w:spacing w:val="-2"/>
                <w:sz w:val="16"/>
              </w:rPr>
              <w:t>023.77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персон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6"/>
          <w:pgSz w:w="11910" w:h="16840"/>
          <w:pgMar w:header="0" w:footer="0"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алу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807.63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 </w:t>
            </w:r>
            <w:r>
              <w:rPr>
                <w:spacing w:val="-2"/>
                <w:sz w:val="16"/>
              </w:rPr>
              <w:t>192.37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201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201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36 956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12 517 </w:t>
            </w:r>
            <w:r>
              <w:rPr>
                <w:b/>
                <w:spacing w:val="-2"/>
                <w:sz w:val="16"/>
              </w:rPr>
              <w:t>385.02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24 438 </w:t>
            </w:r>
            <w:r>
              <w:rPr>
                <w:b/>
                <w:spacing w:val="-2"/>
                <w:sz w:val="16"/>
              </w:rPr>
              <w:t>714.98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621 </w:t>
            </w:r>
            <w:r>
              <w:rPr>
                <w:b/>
                <w:spacing w:val="-2"/>
                <w:sz w:val="16"/>
              </w:rPr>
              <w:t>167.29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928 </w:t>
            </w:r>
            <w:r>
              <w:rPr>
                <w:b/>
                <w:spacing w:val="-2"/>
                <w:sz w:val="16"/>
              </w:rPr>
              <w:t>632.71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621 </w:t>
            </w:r>
            <w:r>
              <w:rPr>
                <w:b/>
                <w:spacing w:val="-2"/>
                <w:sz w:val="16"/>
              </w:rPr>
              <w:t>167.29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928 </w:t>
            </w:r>
            <w:r>
              <w:rPr>
                <w:b/>
                <w:spacing w:val="-2"/>
                <w:sz w:val="16"/>
              </w:rPr>
              <w:t>632.71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478 </w:t>
            </w:r>
            <w:r>
              <w:rPr>
                <w:spacing w:val="-2"/>
                <w:sz w:val="16"/>
              </w:rPr>
              <w:t>014.81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716 </w:t>
            </w:r>
            <w:r>
              <w:rPr>
                <w:spacing w:val="-2"/>
                <w:sz w:val="16"/>
              </w:rPr>
              <w:t>085.19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 </w:t>
            </w:r>
            <w:r>
              <w:rPr>
                <w:spacing w:val="-2"/>
                <w:sz w:val="16"/>
              </w:rPr>
              <w:t>152.48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 </w:t>
            </w:r>
            <w:r>
              <w:rPr>
                <w:spacing w:val="-2"/>
                <w:sz w:val="16"/>
              </w:rPr>
              <w:t>547.52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10 022 </w:t>
            </w:r>
            <w:r>
              <w:rPr>
                <w:b/>
                <w:spacing w:val="-2"/>
                <w:sz w:val="16"/>
              </w:rPr>
              <w:t>825.99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20 214 </w:t>
            </w:r>
            <w:r>
              <w:rPr>
                <w:b/>
                <w:spacing w:val="-2"/>
                <w:sz w:val="16"/>
              </w:rPr>
              <w:t>874.01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8 938 </w:t>
            </w:r>
            <w:r>
              <w:rPr>
                <w:b/>
                <w:spacing w:val="-2"/>
                <w:sz w:val="16"/>
              </w:rPr>
              <w:t>027.37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14 413 </w:t>
            </w:r>
            <w:r>
              <w:rPr>
                <w:b/>
                <w:spacing w:val="-2"/>
                <w:sz w:val="16"/>
              </w:rPr>
              <w:t>472.63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17 894 </w:t>
            </w:r>
            <w:r>
              <w:rPr>
                <w:spacing w:val="-2"/>
                <w:sz w:val="16"/>
              </w:rPr>
              <w:t>102.06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6 851 </w:t>
            </w:r>
            <w:r>
              <w:rPr>
                <w:spacing w:val="-2"/>
                <w:sz w:val="16"/>
              </w:rPr>
              <w:t>807.38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042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294.68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2 045 </w:t>
            </w:r>
            <w:r>
              <w:rPr>
                <w:spacing w:val="-2"/>
                <w:sz w:val="16"/>
              </w:rPr>
              <w:t>222.05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3 371 </w:t>
            </w:r>
            <w:r>
              <w:rPr>
                <w:spacing w:val="-2"/>
                <w:sz w:val="16"/>
              </w:rPr>
              <w:t>177.95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6 006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1 067 </w:t>
            </w:r>
            <w:r>
              <w:rPr>
                <w:b/>
                <w:spacing w:val="-2"/>
                <w:sz w:val="16"/>
              </w:rPr>
              <w:t>331.41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4 939 </w:t>
            </w:r>
            <w:r>
              <w:rPr>
                <w:b/>
                <w:spacing w:val="-2"/>
                <w:sz w:val="16"/>
              </w:rPr>
              <w:t>468.59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874.89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205 </w:t>
            </w:r>
            <w:r>
              <w:rPr>
                <w:spacing w:val="-2"/>
                <w:sz w:val="16"/>
              </w:rPr>
              <w:t>075.11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950.85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030.75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</w:t>
            </w:r>
            <w:r>
              <w:rPr>
                <w:spacing w:val="-2"/>
                <w:sz w:val="16"/>
              </w:rPr>
              <w:t>198.00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 </w:t>
            </w:r>
            <w:r>
              <w:rPr>
                <w:spacing w:val="-2"/>
                <w:sz w:val="16"/>
              </w:rPr>
              <w:t>232.00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 </w:t>
            </w:r>
            <w:r>
              <w:rPr>
                <w:spacing w:val="-2"/>
                <w:sz w:val="16"/>
              </w:rPr>
              <w:t>966.00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 </w:t>
            </w:r>
            <w:r>
              <w:rPr>
                <w:spacing w:val="-2"/>
                <w:sz w:val="16"/>
              </w:rPr>
              <w:t>764.35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1 396 </w:t>
            </w:r>
            <w:r>
              <w:rPr>
                <w:spacing w:val="-2"/>
                <w:sz w:val="16"/>
              </w:rPr>
              <w:t>037.65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1 136 </w:t>
            </w:r>
            <w:r>
              <w:rPr>
                <w:spacing w:val="-2"/>
                <w:sz w:val="16"/>
              </w:rPr>
              <w:t>950.00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936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</w:t>
            </w: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</w:t>
            </w:r>
            <w:r>
              <w:rPr>
                <w:spacing w:val="-2"/>
                <w:sz w:val="16"/>
              </w:rPr>
              <w:t>778.40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64 </w:t>
            </w:r>
            <w:r>
              <w:rPr>
                <w:spacing w:val="-2"/>
                <w:sz w:val="16"/>
              </w:rPr>
              <w:t>110.00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642 </w:t>
            </w:r>
            <w:r>
              <w:rPr>
                <w:spacing w:val="-2"/>
                <w:sz w:val="16"/>
              </w:rPr>
              <w:t>668.40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102.50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897.50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310 </w:t>
            </w:r>
            <w:r>
              <w:rPr>
                <w:spacing w:val="-2"/>
                <w:sz w:val="16"/>
              </w:rPr>
              <w:t>796.82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 </w:t>
            </w:r>
            <w:r>
              <w:rPr>
                <w:spacing w:val="-2"/>
                <w:sz w:val="16"/>
              </w:rPr>
              <w:t>803.18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</w:t>
            </w:r>
            <w:r>
              <w:rPr>
                <w:b/>
                <w:spacing w:val="-2"/>
                <w:sz w:val="16"/>
              </w:rPr>
              <w:t>467.21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861 </w:t>
            </w:r>
            <w:r>
              <w:rPr>
                <w:b/>
                <w:spacing w:val="-2"/>
                <w:sz w:val="16"/>
              </w:rPr>
              <w:t>932.79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857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267.21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232.79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1 873 </w:t>
            </w:r>
            <w:r>
              <w:rPr>
                <w:b/>
                <w:spacing w:val="-2"/>
                <w:sz w:val="16"/>
              </w:rPr>
              <w:t>391.74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3 295 </w:t>
            </w:r>
            <w:r>
              <w:rPr>
                <w:b/>
                <w:spacing w:val="-2"/>
                <w:sz w:val="16"/>
              </w:rPr>
              <w:t>208.26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4 801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1 788 </w:t>
            </w:r>
            <w:r>
              <w:rPr>
                <w:b/>
                <w:spacing w:val="-2"/>
                <w:sz w:val="16"/>
              </w:rPr>
              <w:t>900.54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3 012 </w:t>
            </w:r>
            <w:r>
              <w:rPr>
                <w:b/>
                <w:spacing w:val="-2"/>
                <w:sz w:val="16"/>
              </w:rPr>
              <w:t>199.46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3 658 </w:t>
            </w:r>
            <w:r>
              <w:rPr>
                <w:spacing w:val="-2"/>
                <w:sz w:val="16"/>
              </w:rPr>
              <w:t>439.30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1 356 </w:t>
            </w:r>
            <w:r>
              <w:rPr>
                <w:spacing w:val="-2"/>
                <w:sz w:val="16"/>
              </w:rPr>
              <w:t>282.53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2 302 </w:t>
            </w:r>
            <w:r>
              <w:rPr>
                <w:spacing w:val="-2"/>
                <w:sz w:val="16"/>
              </w:rPr>
              <w:t>156.77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403 </w:t>
            </w:r>
            <w:r>
              <w:rPr>
                <w:spacing w:val="-2"/>
                <w:sz w:val="16"/>
              </w:rPr>
              <w:t>557.31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710 </w:t>
            </w:r>
            <w:r>
              <w:rPr>
                <w:spacing w:val="-2"/>
                <w:sz w:val="16"/>
              </w:rPr>
              <w:t>042.69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</w:t>
            </w:r>
            <w:r>
              <w:rPr>
                <w:b/>
                <w:spacing w:val="-2"/>
                <w:sz w:val="16"/>
              </w:rPr>
              <w:t>491.20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</w:t>
            </w:r>
            <w:r>
              <w:rPr>
                <w:b/>
                <w:spacing w:val="-2"/>
                <w:sz w:val="16"/>
              </w:rPr>
              <w:t>008.80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129.20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870.80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</w:t>
            </w: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</w:t>
            </w:r>
            <w:r>
              <w:rPr>
                <w:spacing w:val="-2"/>
                <w:sz w:val="16"/>
              </w:rPr>
              <w:t>885.00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047.00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253.00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804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left="81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480 </w:t>
            </w:r>
            <w:r>
              <w:rPr>
                <w:b/>
                <w:spacing w:val="-2"/>
                <w:sz w:val="16"/>
              </w:rPr>
              <w:t>858.61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2 405 </w:t>
            </w:r>
            <w:r>
              <w:rPr>
                <w:b/>
                <w:spacing w:val="-2"/>
                <w:sz w:val="16"/>
              </w:rPr>
              <w:t>141.39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сво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бодное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480 </w:t>
            </w:r>
            <w:r>
              <w:rPr>
                <w:b/>
                <w:spacing w:val="-2"/>
                <w:sz w:val="16"/>
              </w:rPr>
              <w:t>858.61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341.39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449 </w:t>
            </w:r>
            <w:r>
              <w:rPr>
                <w:b/>
                <w:spacing w:val="-2"/>
                <w:sz w:val="16"/>
              </w:rPr>
              <w:t>452.51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1 716 </w:t>
            </w:r>
            <w:r>
              <w:rPr>
                <w:b/>
                <w:spacing w:val="-2"/>
                <w:sz w:val="16"/>
              </w:rPr>
              <w:t>747.49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449 </w:t>
            </w:r>
            <w:r>
              <w:rPr>
                <w:b/>
                <w:spacing w:val="-2"/>
                <w:sz w:val="16"/>
              </w:rPr>
              <w:t>452.51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1 716 </w:t>
            </w:r>
            <w:r>
              <w:rPr>
                <w:b/>
                <w:spacing w:val="-2"/>
                <w:sz w:val="16"/>
              </w:rPr>
              <w:t>747.49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 </w:t>
            </w:r>
            <w:r>
              <w:rPr>
                <w:spacing w:val="-2"/>
                <w:sz w:val="16"/>
              </w:rPr>
              <w:t>740.00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1 576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</w:t>
            </w:r>
            <w:r>
              <w:rPr>
                <w:spacing w:val="-2"/>
                <w:sz w:val="16"/>
              </w:rPr>
              <w:t>192.51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1 261 </w:t>
            </w:r>
            <w:r>
              <w:rPr>
                <w:spacing w:val="-2"/>
                <w:sz w:val="16"/>
              </w:rPr>
              <w:t>007.49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406.10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593.90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406.10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593.90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648.00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352.00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758.10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241.90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4 179 </w:t>
            </w:r>
            <w:r>
              <w:rPr>
                <w:b/>
                <w:spacing w:val="-2"/>
                <w:sz w:val="16"/>
              </w:rPr>
              <w:t>937.00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83 682 </w:t>
            </w:r>
            <w:r>
              <w:rPr>
                <w:b/>
                <w:spacing w:val="-2"/>
                <w:sz w:val="16"/>
              </w:rPr>
              <w:t>463.00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4 179 </w:t>
            </w:r>
            <w:r>
              <w:rPr>
                <w:b/>
                <w:spacing w:val="-2"/>
                <w:sz w:val="16"/>
              </w:rPr>
              <w:t>937.00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83 682 </w:t>
            </w:r>
            <w:r>
              <w:rPr>
                <w:b/>
                <w:spacing w:val="-2"/>
                <w:sz w:val="16"/>
              </w:rPr>
              <w:t>463.00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21 531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21 531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21 531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21 531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20 971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20 971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1 437 </w:t>
            </w:r>
            <w:r>
              <w:rPr>
                <w:b/>
                <w:spacing w:val="-2"/>
                <w:sz w:val="16"/>
              </w:rPr>
              <w:t>347.60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19 279 </w:t>
            </w:r>
            <w:r>
              <w:rPr>
                <w:b/>
                <w:spacing w:val="-2"/>
                <w:sz w:val="16"/>
              </w:rPr>
              <w:t>652.40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1 437 </w:t>
            </w:r>
            <w:r>
              <w:rPr>
                <w:b/>
                <w:spacing w:val="-2"/>
                <w:sz w:val="16"/>
              </w:rPr>
              <w:t>347.60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19 279 </w:t>
            </w:r>
            <w:r>
              <w:rPr>
                <w:b/>
                <w:spacing w:val="-2"/>
                <w:sz w:val="16"/>
              </w:rPr>
              <w:t>652.40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1 437 </w:t>
            </w:r>
            <w:r>
              <w:rPr>
                <w:spacing w:val="-2"/>
                <w:sz w:val="16"/>
              </w:rPr>
              <w:t>347.60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7 709 </w:t>
            </w:r>
            <w:r>
              <w:rPr>
                <w:spacing w:val="-2"/>
                <w:sz w:val="16"/>
              </w:rPr>
              <w:t>052.40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2 747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2 747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2 747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2 747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26 766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2 722 </w:t>
            </w:r>
            <w:r>
              <w:rPr>
                <w:b/>
                <w:spacing w:val="-2"/>
                <w:sz w:val="16"/>
              </w:rPr>
              <w:t>589.40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24 044 </w:t>
            </w:r>
            <w:r>
              <w:rPr>
                <w:b/>
                <w:spacing w:val="-2"/>
                <w:sz w:val="16"/>
              </w:rPr>
              <w:t>010.60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26 766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2 722 </w:t>
            </w:r>
            <w:r>
              <w:rPr>
                <w:b/>
                <w:spacing w:val="-2"/>
                <w:sz w:val="16"/>
              </w:rPr>
              <w:t>589.40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24 044 </w:t>
            </w:r>
            <w:r>
              <w:rPr>
                <w:b/>
                <w:spacing w:val="-2"/>
                <w:sz w:val="16"/>
              </w:rPr>
              <w:t>010.60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26 446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2 722 </w:t>
            </w:r>
            <w:r>
              <w:rPr>
                <w:spacing w:val="-2"/>
                <w:sz w:val="16"/>
              </w:rPr>
              <w:t>589.40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23 724 </w:t>
            </w:r>
            <w:r>
              <w:rPr>
                <w:spacing w:val="-2"/>
                <w:sz w:val="16"/>
              </w:rPr>
              <w:t>010.60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подготовка,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переподг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отовка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3 508 </w:t>
            </w:r>
            <w:r>
              <w:rPr>
                <w:b/>
                <w:spacing w:val="-2"/>
                <w:sz w:val="16"/>
              </w:rPr>
              <w:t>027.70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899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572.30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3 508 </w:t>
            </w:r>
            <w:r>
              <w:rPr>
                <w:b/>
                <w:spacing w:val="-2"/>
                <w:sz w:val="16"/>
              </w:rPr>
              <w:t>027.70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899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572.30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3 508 </w:t>
            </w:r>
            <w:r>
              <w:rPr>
                <w:b/>
                <w:spacing w:val="-2"/>
                <w:sz w:val="16"/>
              </w:rPr>
              <w:t>027.70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9 899 </w:t>
            </w:r>
            <w:r>
              <w:rPr>
                <w:b/>
                <w:spacing w:val="-2"/>
                <w:sz w:val="16"/>
              </w:rPr>
              <w:t>572.30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3 508 </w:t>
            </w:r>
            <w:r>
              <w:rPr>
                <w:b/>
                <w:spacing w:val="-2"/>
                <w:sz w:val="16"/>
              </w:rPr>
              <w:t>027.70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9 899 </w:t>
            </w:r>
            <w:r>
              <w:rPr>
                <w:b/>
                <w:spacing w:val="-2"/>
                <w:sz w:val="16"/>
              </w:rPr>
              <w:t>572.30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2 782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313.00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2 469 </w:t>
            </w:r>
            <w:r>
              <w:rPr>
                <w:spacing w:val="-2"/>
                <w:sz w:val="16"/>
              </w:rPr>
              <w:t>487.00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3 194 </w:t>
            </w:r>
            <w:r>
              <w:rPr>
                <w:spacing w:val="-2"/>
                <w:sz w:val="16"/>
              </w:rPr>
              <w:t>714.70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7 430 </w:t>
            </w:r>
            <w:r>
              <w:rPr>
                <w:spacing w:val="-2"/>
                <w:sz w:val="16"/>
              </w:rPr>
              <w:t>085.30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14 712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6 402 </w:t>
            </w:r>
            <w:r>
              <w:rPr>
                <w:b/>
                <w:spacing w:val="-2"/>
                <w:sz w:val="16"/>
              </w:rPr>
              <w:t>394.52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8 309 </w:t>
            </w:r>
            <w:r>
              <w:rPr>
                <w:b/>
                <w:spacing w:val="-2"/>
                <w:sz w:val="16"/>
              </w:rPr>
              <w:t>905.48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571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238 </w:t>
            </w:r>
            <w:r>
              <w:rPr>
                <w:b/>
                <w:spacing w:val="-2"/>
                <w:sz w:val="16"/>
              </w:rPr>
              <w:t>030.35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333 </w:t>
            </w:r>
            <w:r>
              <w:rPr>
                <w:b/>
                <w:spacing w:val="-2"/>
                <w:sz w:val="16"/>
              </w:rPr>
              <w:t>269.65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571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238 </w:t>
            </w:r>
            <w:r>
              <w:rPr>
                <w:b/>
                <w:spacing w:val="-2"/>
                <w:sz w:val="16"/>
              </w:rPr>
              <w:t>030.35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333 </w:t>
            </w:r>
            <w:r>
              <w:rPr>
                <w:b/>
                <w:spacing w:val="-2"/>
                <w:sz w:val="16"/>
              </w:rPr>
              <w:t>269.65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571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238 </w:t>
            </w:r>
            <w:r>
              <w:rPr>
                <w:b/>
                <w:spacing w:val="-2"/>
                <w:sz w:val="16"/>
              </w:rPr>
              <w:t>030.35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333 </w:t>
            </w:r>
            <w:r>
              <w:rPr>
                <w:b/>
                <w:spacing w:val="-2"/>
                <w:sz w:val="16"/>
              </w:rPr>
              <w:t>269.65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030.35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333 </w:t>
            </w:r>
            <w:r>
              <w:rPr>
                <w:spacing w:val="-2"/>
                <w:sz w:val="16"/>
              </w:rPr>
              <w:t>269.65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</w:t>
            </w:r>
            <w:r>
              <w:rPr>
                <w:b/>
                <w:spacing w:val="-2"/>
                <w:sz w:val="16"/>
              </w:rPr>
              <w:t>258.00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396 </w:t>
            </w:r>
            <w:r>
              <w:rPr>
                <w:b/>
                <w:spacing w:val="-2"/>
                <w:sz w:val="16"/>
              </w:rPr>
              <w:t>542.00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</w:t>
            </w:r>
            <w:r>
              <w:rPr>
                <w:b/>
                <w:spacing w:val="-2"/>
                <w:sz w:val="16"/>
              </w:rPr>
              <w:t>258.00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396 </w:t>
            </w:r>
            <w:r>
              <w:rPr>
                <w:b/>
                <w:spacing w:val="-2"/>
                <w:sz w:val="16"/>
              </w:rPr>
              <w:t>542.00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</w:t>
            </w:r>
            <w:r>
              <w:rPr>
                <w:b/>
                <w:spacing w:val="-2"/>
                <w:sz w:val="16"/>
              </w:rPr>
              <w:t>258.00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396 </w:t>
            </w:r>
            <w:r>
              <w:rPr>
                <w:b/>
                <w:spacing w:val="-2"/>
                <w:sz w:val="16"/>
              </w:rPr>
              <w:t>542.00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работодат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679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 </w:t>
            </w:r>
            <w:r>
              <w:rPr>
                <w:spacing w:val="-2"/>
                <w:sz w:val="16"/>
              </w:rPr>
              <w:t>258.00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396 </w:t>
            </w:r>
            <w:r>
              <w:rPr>
                <w:spacing w:val="-2"/>
                <w:sz w:val="16"/>
              </w:rPr>
              <w:t>542.00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елями,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работникам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5 881 </w:t>
            </w:r>
            <w:r>
              <w:rPr>
                <w:b/>
                <w:spacing w:val="-2"/>
                <w:sz w:val="16"/>
              </w:rPr>
              <w:t>106.17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7 580 </w:t>
            </w:r>
            <w:r>
              <w:rPr>
                <w:b/>
                <w:spacing w:val="-2"/>
                <w:sz w:val="16"/>
              </w:rPr>
              <w:t>093.83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4 125 </w:t>
            </w:r>
            <w:r>
              <w:rPr>
                <w:b/>
                <w:spacing w:val="-2"/>
                <w:sz w:val="16"/>
              </w:rPr>
              <w:t>512.00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6 008 </w:t>
            </w:r>
            <w:r>
              <w:rPr>
                <w:b/>
                <w:spacing w:val="-2"/>
                <w:sz w:val="16"/>
              </w:rPr>
              <w:t>288.00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4 125 </w:t>
            </w:r>
            <w:r>
              <w:rPr>
                <w:b/>
                <w:spacing w:val="-2"/>
                <w:sz w:val="16"/>
              </w:rPr>
              <w:t>512.00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6 008 </w:t>
            </w:r>
            <w:r>
              <w:rPr>
                <w:b/>
                <w:spacing w:val="-2"/>
                <w:sz w:val="16"/>
              </w:rPr>
              <w:t>288.00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4 125 </w:t>
            </w:r>
            <w:r>
              <w:rPr>
                <w:spacing w:val="-2"/>
                <w:sz w:val="16"/>
              </w:rPr>
              <w:t>512.00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6 008 </w:t>
            </w:r>
            <w:r>
              <w:rPr>
                <w:spacing w:val="-2"/>
                <w:sz w:val="16"/>
              </w:rPr>
              <w:t>288.00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1 755 </w:t>
            </w:r>
            <w:r>
              <w:rPr>
                <w:b/>
                <w:spacing w:val="-2"/>
                <w:sz w:val="16"/>
              </w:rPr>
              <w:t>594.17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1 571 </w:t>
            </w:r>
            <w:r>
              <w:rPr>
                <w:b/>
                <w:spacing w:val="-2"/>
                <w:sz w:val="16"/>
              </w:rPr>
              <w:t>805.83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1 755 </w:t>
            </w:r>
            <w:r>
              <w:rPr>
                <w:b/>
                <w:spacing w:val="-2"/>
                <w:sz w:val="16"/>
              </w:rPr>
              <w:t>594.17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1 571 </w:t>
            </w:r>
            <w:r>
              <w:rPr>
                <w:b/>
                <w:spacing w:val="-2"/>
                <w:sz w:val="16"/>
              </w:rPr>
              <w:t>805.83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1 755 </w:t>
            </w:r>
            <w:r>
              <w:rPr>
                <w:spacing w:val="-2"/>
                <w:sz w:val="16"/>
              </w:rPr>
              <w:t>594.17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1 571 </w:t>
            </w:r>
            <w:r>
              <w:rPr>
                <w:spacing w:val="-2"/>
                <w:sz w:val="16"/>
              </w:rPr>
              <w:t>805.83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57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2 497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505 </w:t>
            </w:r>
            <w:r>
              <w:rPr>
                <w:b/>
                <w:spacing w:val="-2"/>
                <w:sz w:val="16"/>
              </w:rPr>
              <w:t>741.36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1 992 </w:t>
            </w:r>
            <w:r>
              <w:rPr>
                <w:b/>
                <w:spacing w:val="-2"/>
                <w:sz w:val="16"/>
              </w:rPr>
              <w:t>058.64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2 497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505 </w:t>
            </w:r>
            <w:r>
              <w:rPr>
                <w:b/>
                <w:spacing w:val="-2"/>
                <w:sz w:val="16"/>
              </w:rPr>
              <w:t>741.36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1 992 </w:t>
            </w:r>
            <w:r>
              <w:rPr>
                <w:b/>
                <w:spacing w:val="-2"/>
                <w:sz w:val="16"/>
              </w:rPr>
              <w:t>058.64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2 081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462 </w:t>
            </w:r>
            <w:r>
              <w:rPr>
                <w:b/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1 619 </w:t>
            </w:r>
            <w:r>
              <w:rPr>
                <w:b/>
                <w:spacing w:val="-2"/>
                <w:sz w:val="16"/>
              </w:rPr>
              <w:t>738.64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2 081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462 </w:t>
            </w:r>
            <w:r>
              <w:rPr>
                <w:b/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1 619 </w:t>
            </w:r>
            <w:r>
              <w:rPr>
                <w:b/>
                <w:spacing w:val="-2"/>
                <w:sz w:val="16"/>
              </w:rPr>
              <w:t>738.64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2 081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462 </w:t>
            </w:r>
            <w:r>
              <w:rPr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1 619 </w:t>
            </w:r>
            <w:r>
              <w:rPr>
                <w:spacing w:val="-2"/>
                <w:sz w:val="16"/>
              </w:rPr>
              <w:t>738.64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372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372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 </w:t>
            </w:r>
            <w:r>
              <w:rPr>
                <w:spacing w:val="-2"/>
                <w:sz w:val="16"/>
              </w:rPr>
              <w:t>320.00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-8 742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37 594 </w:t>
            </w:r>
            <w:r>
              <w:rPr>
                <w:b/>
                <w:spacing w:val="-2"/>
                <w:sz w:val="16"/>
              </w:rPr>
              <w:t>841.22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8 742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594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841.22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46 337 </w:t>
            </w:r>
            <w:r>
              <w:rPr>
                <w:b/>
                <w:spacing w:val="-2"/>
                <w:sz w:val="16"/>
              </w:rPr>
              <w:t>441.22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8 742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594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841.22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46 337 </w:t>
            </w:r>
            <w:r>
              <w:rPr>
                <w:spacing w:val="-2"/>
                <w:sz w:val="16"/>
              </w:rPr>
              <w:t>441.22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-164 433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-90 613 </w:t>
            </w:r>
            <w:r>
              <w:rPr>
                <w:spacing w:val="-2"/>
                <w:sz w:val="16"/>
              </w:rPr>
              <w:t>842.83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-164 433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-90 613 </w:t>
            </w:r>
            <w:r>
              <w:rPr>
                <w:spacing w:val="-2"/>
                <w:sz w:val="16"/>
              </w:rPr>
              <w:t>842.83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-164 433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-90 613 </w:t>
            </w:r>
            <w:r>
              <w:rPr>
                <w:spacing w:val="-2"/>
                <w:sz w:val="16"/>
              </w:rPr>
              <w:t>842.83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-164 433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-164 433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-164 433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819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-164 433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457.17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173 175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36 224 </w:t>
            </w:r>
            <w:r>
              <w:rPr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136 951 </w:t>
            </w:r>
            <w:r>
              <w:rPr>
                <w:spacing w:val="-2"/>
                <w:sz w:val="16"/>
              </w:rPr>
              <w:t>284.05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173 175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36 224 </w:t>
            </w:r>
            <w:r>
              <w:rPr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136 951 </w:t>
            </w:r>
            <w:r>
              <w:rPr>
                <w:spacing w:val="-2"/>
                <w:sz w:val="16"/>
              </w:rPr>
              <w:t>284.05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173 175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36 224 </w:t>
            </w:r>
            <w:r>
              <w:rPr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136 951 </w:t>
            </w:r>
            <w:r>
              <w:rPr>
                <w:spacing w:val="-2"/>
                <w:sz w:val="16"/>
              </w:rPr>
              <w:t>284.05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173 175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36 224 </w:t>
            </w:r>
            <w:r>
              <w:rPr>
                <w:b/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136 951 </w:t>
            </w:r>
            <w:r>
              <w:rPr>
                <w:b/>
                <w:spacing w:val="-2"/>
                <w:sz w:val="16"/>
              </w:rPr>
              <w:t>284.05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173 175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36 224 </w:t>
            </w:r>
            <w:r>
              <w:rPr>
                <w:b/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173 175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36 224 </w:t>
            </w:r>
            <w:r>
              <w:rPr>
                <w:b/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173 175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36 224 </w:t>
            </w:r>
            <w:r>
              <w:rPr>
                <w:spacing w:val="-2"/>
                <w:sz w:val="16"/>
              </w:rPr>
              <w:t>615.95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17:30:30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7DAF1819DECD2938C6CBD02F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EDB623CADF87A3A4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17:31:38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7DAF1819DECD2938C6CBD02F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EDB623CADF87A3A4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17:32:04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49241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02.06.2022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49190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49139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02.06.2022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490880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2022-12-13T08:25:44Z</dcterms:created>
  <dcterms:modified xsi:type="dcterms:W3CDTF">2022-12-13T08:25:44Z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2022-06-02T00:00:00Z</vt:filetime>
  </property>
</Properties>
</file>